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ec7e30" w14:textId="7ec7e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финансов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27 июля 2026 года № 505. Зарегистрирован в Министерстве юстиции Республики Казахстан 28 июля 2026 года № 39412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26 июля 2006 года № 273 "Об утверждении Правил проведения аттестации кандидатов в аудиторы" (зарегистрирован в Реестре государственной регистрации нормативных правовых актов под № 4354)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аттестации кандидатов в аудиторы,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заголовок вносится изменение на казахском языке, текст на русском не меняется;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Для регистрации на аттестацию кандидат в аудиторы представляет в Комиссию следующие документы: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(на каждый экзамен) с указанием названия дисциплины (дисциплин);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документа, удостоверяющего личность;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один из следующих документов, подтверждающих высшее образование: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нотариально заверенная копия документа (диплома);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предъявленный электронный документ, полученный из соответствующих цифровых систем через шлюз "цифрового правительства";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документ, подтверждающий прохождение процедуры признания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 для документов об образовании, выданных зарубежными организациями образования;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нотариально засвидетельствованная копия трудовой книжки или иного документа, подтверждающего стаж работы не менее 3 (трех) лет в экономической, финансовой, контрольно-ревизионной или в правовой сферах, или в области научно-преподавательской деятельности по бухгалтерскому учету и аудиту в высших учебных заведениях;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нотариально заверенная копия документа, подтверждающая получение международной квалификации в области бухгалтерского учета и аудита (в случае его наличия);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нотариально заверенная копия документа, подтверждающая сдачу квалификационного экзамена на должность судьи (в случае наличия);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копия документа, подтверждающая сдачу квалификационного экзамена либо аттестации на адвоката или нотариуса, либо лицензия на адвоката или нотариуса, полученные из соответствующих цифровых систем через шлюз "цифрового правительства" (в случае наличия);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8) справка о наличии либо отсутствии судимости, полученная из соответствующих цифровых систем через шлюз "цифрового правительства".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проверяет представленную информацию. В случае наличия непогашенной судимости в сфере экономики и финансов не регистрирует на аттестацию кандидата в аудиторы.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документы скрепляются в скоросшивателе, на лицевой стороне которого указывается: Личное дело № ___, фамилия, имя и отчество (при его наличии) кандидата в аудиторы, дата оформления.";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Дата проведения аттестации публикуется на интернет-ресурсе профессионального совета и сообщается Комиссией кандидатам не позднее, чем за 2 (два) месяца до установленной даты проведения аттестации.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Кандидаты в аудиторы сдают экзамены по следующим дисциплинам: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финансовый учет и отчетность по международным стандартам финансовой отчетности;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управленческий учет;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финансы и финансовый менеджмент;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 (гражданское право, банковское дело, страховое и социальное законодательство);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этика;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аудит.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Кандидаты в аудиторы, имеющие одну из полных квалификаций Associate Chartered Accountant (Эсоушиейт Чартерд Экаунтэнт) (ACA-ISAEW (Великобритания) ЭЙСИЭЙ АЙЭСЭЙИДАБЛЮ) – Ассоциированный Дипломированный Бухгалтер, The Association of Chartered Certified Accountants (Зэ Исоушиэйшн оф Чартерд Сертифаид Экаунтэнтс) (ACCA (Великобритания) ЭЙСИСИЭЙ) – Ассоциация Дипломированных Сертифицированных Бухгалтеров или диплом "Финансы и управление бизнесом" квалификации The Association of Chartered Certified Accountants (Зэ Исоушиэйшн оф Чартерд Сертифаид Экаунтэнтс) (ACCA (Великобритания) ЭЙСИСИЭЙ) – Ассоциация Дипломированных Сертифицированных Бухгалтеров в области бухгалтерского учета и аудита сдают экзамены по следующим дисциплинам: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 (гражданское право, банковское дело, страховое и социальное законодательство).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Кандидаты в аудиторы, имеющие полную квалификацию Chartered Institute of Management Accountants (Чартерд Институт оф Маниджмэнт Экаунтэнтс) (CIMA (Великобритания) СИАЙЭМЭЙ) – Дипломированный Институт Управленческих Бухгалтеров в области бухгалтерского учета и аудита сдают экзамены по следующим дисциплинам: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финансы и финансовый менеджмент;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финансовый учет и отчетность по международным стандартам финансовой отчетности;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налоги;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 (гражданское право, банковское дело, страховое и социальное законодательство);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этика;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аудит.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Кандидаты в аудиторы, имеющие одну из полных квалификаций Diploma in the International Financial Reporting (Диплоумэ ин зэ Интернашнэл Файнаншл Рипортин) (DipIFR ACCA (ДИайпиАЙЭФАР ЭЙСИСИЭЙ) – Диплом в области Международной Финансовой Отчетности в области бухгалтерского учета сдают экзамены по следующим дисциплинам: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управленческий учет;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финансы и финансовый менеджмент;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налоги;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 (гражданское право, банковское дело, страховое и социальное законодательство);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этика;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аудит.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Кандидаты в аудиторы, сдавшие квалификационный экзамен либо прошедшие аттестацию на адвоката или нотариуса, либо судью, либо имеющие лицензию освобождаются от сдачи экзамена по дисциплине "право".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Кандидаты в аудиторы, имеющие сертификаты: "Управление эффективностью бизнеса", "Финансовая отчетность", "Финансовый менеджмент", "Аудит и сопутствующие услуги", "Профессиональная этика" диплома "Финансы и управление бизнесом" квалификации The Association of Chartered Certified Accountants (Зэ Исоушиэйшн оф Чартерд Сертифаид Экаунтэнтс) (ACCA (Великобритания) ЭЙСИСИЭЙ) – Ассоциации Дипломированных Сертифицированных Бухгалтеров освобождаются от сдачи соответствующих экзаменов.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Решение о присвоении квалификации "аудитор" публикуется на казахском и русском языках в течение 10 (десяти) рабочих дней: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Комиссией – на интернет-ресурсе профессионального совета;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– на своем интернет-ресурсе и размещается в депозитарии финансовой отчетности с присвоением порядкового номера квалификационного свидетельства, согласно пункту 2 статьи 13 Закона.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успешно завершившим аттестацию, решением Комиссии выдается квалификационное свидетельство о присвоении квалификации "аудитор", и личная печать аудитора с указанием номера квалификационного свидетельства, фамилии, имени, а также, по желанию, – отчества (при его наличии).";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Экзамен проводится непосредственно в Комиссии либо в помещении организации, определенной Комиссией.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Проведение экзамена допускается с использованием компьютерных технологий.";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Положительный результат, полученный кандидатом в аудиторы по дисциплинам, указанным в пункте 10 настоящих Правил, признается действительным в течение 5 (пяти) последующих лет с даты утверждения результата.".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19 марта 2009 года № 115 "Об утверждении Правил формирования и осуществления деятельности Квалификационной комиссии по аттестации кандидатов в аудиторы Республики Казахстан" (зарегистрирован в Реестре государственной регистрации нормативных правовых актов под № 5632) следующие изменения: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и осуществления деятельности Квалификационной комиссии по аттестации кандидатов в аудиторы Республики Казахстан, утвержденных указанным приказом: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Комиссия в течение 10 (десяти) рабочих дней с даты принятия решения о выдаче квалификационного свидетельства "аудитор" публикует решение о присвоении квалификации "аудитор" на казахском и русском языках на интернет-ресурсе профессионального совета.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проведенной аттестации кандидатов в аудиторы Комиссия выдает лицам, успешно прошедшим аттестацию, квалификационное свидетельство "аудитор" по форме согласно приложению к настоящему приказу и личную печать аудитора с указанием номера квалификационного свидетельства "аудитор", фамилии, имени, отчества (при наличии).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заседания Комиссии с указанием номеров квалификационных свидетельств и копии документов, представленных в Комиссию, направляются в уполномоченный орган в течение 10 (десяти) рабочих дней со дня принятия решения. Данные документы подлежат хранению в течение 5 (пяти) лет.".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