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c828e" w14:textId="a7c82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оборонной и аэрокосмической промышленности Республики Казахстан от 13 марта 2018 года № 38/НҚ "Об утверждении Правил регистрации, пользования и распределения доменных имен в пространстве казахстанского сегмента Интернета"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– Министра искусственного интеллекта и цифрового развития Республики Казахстан от 3 июля 2026 года № 379/НҚ. Зарегистрирован в Министерстве юстиции Республики Казахстан 3 июля 2026 года № 39226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оборонной и аэрокосмической промышленности Республики Казахстан от 13 марта 2018 года № 38/НҚ "Об утверждении Правил регистрации, пользования и распределения доменных имен в пространстве казахстанского сегмента Интернета" (зарегистрирован в Реестре государственной регистрации нормативных правовых актов под № 16654)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16)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7-1 Закона Республики Казахстан "О кибербезопасности"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регистрации, пользования и распределения доменных имен в пространстве казахстанского сегмента Интернета, утвержденных указанным приказом: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Настоящие Правила регистрации, пользования и распределения доменных имен в пространстве казахстанского сегмента Интернета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16)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7-1 Закона Республики Казахстан "О кибербезопасности" (далее – Закон) и определяют порядок регистрации, пользования и распределения доменных имен в пространстве казахстанского сегмента Интернета.";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В настоящих Правилах используются следующие основные понятия и сокращения: 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доменное имя – символьное (буквенно-цифровое) обозначение, сформированное в соответствии с правилами адресации Интернета, соответствующее определенному сетевому адресу и предназначенное для поименованного обращения к объекту Интернета;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система доменных имен Domain Name System (далее – DNS) – распределенная база данных для получения информации о доменных именах. Содержит информацию о соответствии доменных имен и Internet Protocol (IP) адресов и работает в соответствии со стандартами Request for Comments (далее – RFC) - 1032, 1034, 1035, 1122, 1133, 1591;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регистрант доменных имен (далее – регистрант) – физическое или юридическое лицо, направившее регистратору доменных имен в пространстве казахстанского сегмента Интернета заявку регистранта для регистрации доменных имен в пространстве казахстанского сегмента Интернета и являющееся его владельцем на период регистрации доменных имен в пространстве казахстанского сегмента Интернета;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пространство казахстанского сегмента Интернета – совокупность интернет-ресурсов, размещаемых на аппаратно-программных комплексах, расположенных на территории Республики Казахстан;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администратор доменных имен в доменном пространстве казахстанского сегмента Интернета (далее – администратор) – некоммерческая общественная организация, определенная уполномоченным органом в соответствии с Законом Республики Казахстан "О кибербезопасности", осуществляющая развитие доменного пространства казахстанского сегмента Интернета;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доменное имя первого уровня в пространстве казахстанского сегмента Интернета (далее – доменное имя первого уровня) – доменное имя. KZ и (или) .ҚАЗ, выделенное международной организацией ICANN для использования в интересах Республики Казахстан, находящееся в иерархии доменного пространства казахстанского сегмента Интернета на ступень ниже корневого доменного имени и являющееся непосредственным прямым поддоменом корневого доменного имени (RFC-882);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доменное имя второго уровня в пространстве казахстанского сегмента Интернета (далее – доменное имя второго уровня) – доменное имя, находящееся в иерархии доменного пространства казахстанского сегмента Интернета на ступень ниже доменного имени первого уровня и являющийся непосредственным (прямым) поддоменом доменного имени первого уровня (RFC-882);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реестр доменных имен в пространстве казахстанского сегмента Интернета (далее – реестр) – централизованная совокупность баз данных всех зарегистрированных доменных имен в пространстве казахстанского сегмента Интернета, содержащая все сведения о зарегистрированных доменных именах;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регистратор доменных имен первого уровня в пространстве казахстанского сегмента Интернета (далее – регистратура) – юридическое лицо, осуществляющее ведение реестра и поддерживающее стабильную работу казахстанского доменного имени первого уровня;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регистратор доменных имен второго уровня в пространстве казахстанского сегмента Интернета (далее – регистратор) – юридическое лицо, резидент Республики Казахстан, аккредитованное администратором для оказания услуги по регистрации доменных имен, внесению в реестр информации о доменном имени, и его удалению, а также изменению сведений, вносимых в реестр обеспечению права регистранта по использованию доменного имени на основании соглашений с регистратурой и регистрантом (далее – услуга). Нерезиденты Республики Казахстан вправе получить аккредитацию администратора национальных доменных имен только при условии наличия аккредитации ICANN в качестве Регистратора;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доменное имя третьего уровня в пространстве казахстанского сегмента Интернета (далее – доменное имя третьего уровня) – доменное имя, находящееся в иерархии доменного пространства казахстанского сегмента Интернета на ступень ниже доменного имени второго уровня и являющееся непосредственным (прямым) поддоменом доменного имени второго уровня (RFC-882);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уполномоченный орган в сфере обеспечения кибербезопасности (далее – уполномоченный орган) – центральный исполнительный орган, осуществляющий руководство и межотраслевую координацию в сфере обеспечения кибербезопасности;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корневое доменное имя – доменное имя, обозначаемое точкой ".", функционирующее в Интернете на основе RFC-882;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отечественный сертификат безопасности – набор электронных цифровых символов, применяемый для пропуска трафика, содержащего протоколы, поддерживающие шифрование, выданный отечественным удостоверяющим центром;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заявка – обращение регистранта к регистратору, содержащее все сведения для регистрации доменных имен в пространстве казахстанского сегмента Интернета (продление срока действия регистрации), изменения ранее сообщенных сведений, передачи, трансфера либо отмены существующей регистрации доменного имени;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зарезервированные доменные имена – доменные имена для государственных нужд, соответствующие сокращенным наименованиям, установленных настоящими Правилами;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фишинг – совокупность методов, направленных на неправомерное получение учетных или конфиденциальных данных пользователя Интернета;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иностранный сертификат безопасности – набор электронных цифровых символов, применяемый для пропуска трафика, содержащего протоколы, поддерживающие шифрование, выданный иностранным удостоверяющим центром;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DNS-сервер – специализированное программное обеспечение для обслуживания системы доменных имен, а также оборудование, на котором программное обеспечение выполняется;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RFC – документ, определяющий технические и организационные условия функционирования Интернета и принимаемый общественными организациями Internet Engineering Task Force и Internet Engineering Steering Group;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WHOIS-сервер – специализированное программное обеспечение, предназначенное для получения сведений о зарегистрированных доменных именах, работающее в соответствии с RFC-3912, а также оборудование, на котором программное обеспечение выполняется.";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не устранении регистрантом инцидента кибербезопасности, о котором поступило оповещение от уполномоченного органа, либо от Национального координационного центра кибербезопасности;";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7)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"7) наличии уведомления о выявлении на интернет-ресурсе фишинга, которое поступило от Оперативного центра кибербезопасности или Службы реагирования на инциденты кибербезопасности, отраслевого Оперативного центра кибербезопасности.".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информационной безопасности Министерства искусственного интеллекта и цифрового развития Республики Казахстан в установленном законодательством Республики Казахстан порядке обеспечить: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искусственного интеллекта и цифрового развития Республики Казахстан после его официального опубликования;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искусственного интеллекта и цифрового развития Республики Казахстан сведений об исполнении мероприятий, предусмотренных подпунктами 1) и 2) настоящего пункта.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искусственного интеллекта и цифрового развития Республики Казахстан.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3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Заместитель Премьер-Министра –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искусственного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интеллекта и цифрового развития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Мадиев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