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72c3" w14:textId="0157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функционирования, учета и прекращения цифровых кондоминиумов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 июля 2026 года № 373/НҚ. Зарегистрирован в Министерстве юстиции Республики Казахстан 3 июля 2026 года № 39225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Цифрового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функционирования, учета и прекращения цифровых кондоминиумов.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373/НҚ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функционирования, учета и прекращения цифровых кондоминиумов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функционирования, учета и прекращения цифровых кондоминиумов (далее – Правила) разработаны в соответствии с пунктом 6 статьи 35 Цифрового кодекса Республики Казахстан и определяют порядок создания, функционирования, учета и прекращения цифрового кондоминиума.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смарт-контракт – договор, предусматривающий автоматическое исполнение заранее согласованных сторонами условий при наступлении определенных обстоятельств с использованием цифровых технологий;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цифровизации (далее – уполномоченный орган) – центральный исполнительный орган, осуществляющий руководство и межотраслевую координацию в сфере цифровизации;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по управлению цифровым кондоминиумом (далее – уполномоченное лицо) – физическое или юридическое лицо, определенное участниками и осуществляющее управление цифровым кондоминиумом;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кондоминиум – форма собственности, при которой осуществляются правомочия совместного владения, пользования и распоряжения распределенными цифровыми объектами, созданными и используемыми участниками на основе общих правил взаимодействия;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цифрового кондоминиума (далее – участник) – физическое или юридическое лицо, заключившее соглашение о создании цифрового кондоминиума либо смарт-контракт для совместного владения, пользования и распоряжения распределенными цифровыми объектами;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действующим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и функционирования цифрового кондоминиума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Цифровой кондоминиум создается на основании соглашения участников (далее – соглашение) либо смарт-контракта.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либо смарт-контракт содержит следующие сведения: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сведения об участниках: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 (при его наличии), индивидуальный идентификационный номер;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наименование, бизнес-идентификационный номер;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распределенных цифровых объектов;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совместного владения, пользования и распоряжения распределенными цифровыми объектами;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управления цифровым кондоминиумом;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и обязанности участников;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сведения, не противоречащие законодательству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Изменение состава участников, распределенных цифровых объектов и условий функционирования цифрового кондоминиума осуществляется на основании соглашения либо смарт-контракта и подлежит обязательной фиксации в цифровой среде.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Операция с распределенным цифровым объектом инициируется участником путем формирования запроса в цифровой системе или смарт-контракте.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поступления запроса операция исполняется при его подтверждении участниками либо при наступлении условий, предусмотренных смарт-контрактом.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завершения операции в цифровой системе или смарт-контракте формируется запись с указанием участников, распределенного цифрового объекта, содержания операции, даты и времени ее совершения.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цифровым кондоминиумом осуществляется непосредственно его участниками либо через уполномоченное лицо, действующее на основании договора с участниками в порядке, установленном соглашением либо смарт-контрактом.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и прекращения цифрового кондоминиума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цифровых кондоминиумов осуществляется уполномоченным органом.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цифрового кондоминиума включает: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фиксацию состава участников;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распределенных цифровых объектов;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прав и обязанностей участников;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фиксацию операций, совершаемых в рамках цифрового кондоминиума.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Уполномоченное лицо направляет в уполномоченный орган информацию о создании, изменении сведений и прекращении цифрового кондоминиума в течение 5 (пяти) рабочих дней с момента возникновения указанных обстоятельств.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Цифровой кондоминиум прекращается: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участников;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наступлении обстоятельств, предусмотренных соглашением или смарт-контрактом;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вступившего в законную силу решения суда;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законодательством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прекращении цифрового кондоминиума участники определяют порядок распределения прав на распределенные цифровые объекты.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