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9b9e" w14:textId="1c19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30 марта 2020 года № 266 "Об утверждении Правил оказания государственной услуги "Выдача удостоверений лицам без гражданства и видов на жительство иностранцам, постоянно проживающим в Республике Казахстан" и внесения изменений в некоторые приказы Министра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июня 2026 года № 451. Зарегистрирован в Министерстве юстиции Республики Казахстан 29 июня 2026 года № 39134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марта 2020 года № 266 "Об утверждении Правил оказания государственной услуги "Выдача удостоверений лицам без гражданства и видов на жительство иностранцам, постоянно проживающим в Республике Казахстан" и внесения изменений в некоторые приказы Министра внутренних дел Республики Казахстан" (зарегистрированный в Реестре государственной регистрации нормативных правовых актов за № 20195)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государственных услуг по вопросам документирования лиц без гражданства и иностранцев, постоянно проживающих в Республике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Правила оказания государственной услуги "Выдача видов на жительство иностранцам, постоянно проживающим в Республике Казахстан" согласно приложению 1 к настоящему приказу;";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Правила оказания государственной услуги "Выдача удостоверений лицам без гражданства, постоянно проживающим в Республике Казахстан" согласно приложению 3 к настоящему приказу.";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согласно приложению 2 к настоящему приказу.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приказа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цифрового развития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2026 года № 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 № 266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видов на жительство иностранцам, постоянно проживающим в Республике Казахстан"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видов на жительство иностранцам, постоянно проживающим в Республике Казахстан"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по выдаче видов на жительство иностранцам, постоянно проживающим в Республике Казахстан (далее – Государственная услуга).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разрешение на постоянное проживание – документ, выдаваемый органами внутренних дел иммигрантам при соблюдении требований, установленных законодательством Республики Казахстан, и предоставляющий им право на постоянное проживание на территории Республики Казахстан;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 на жительство иностранца в Республике Казахстан – документ, удостоверяющий личность иностранца на территории Республики Казахстан и подтверждающий получение им разрешения на постоянное проживание в Республике Казахстан (далее – вид на жительство);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иностранец – лицо, не являющееся гражданином Республики Казахстан и имеющий доказательства своей принадлежности к гражданству иного государства.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формуляр – типографский бланк строгой отчетности с номером и штриховым кодом, являющийся носителем информации, которая вносится в централизованную информационную базу данных документированного населения Республики Казахстан (далее – база данных) и в дальнейшем используется в целях идентификации личности с выданными документами;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электронный формуляр – бланк с номером и штриховым кодом для изготовления документов, удостоверяющих личность (кроме удостоверения беженца), оформляется и заполняется посредством цифровой системы "Регистрационный пункт "Документирование и регистрация иностранцев" (далее – РП ДРИ).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физические лица (далее – услугополучатель), получившие разрешение на постоянное проживание в Республике Казахстан, обращаются в территориальные органы полиции (далее – услугодатель) в некоммерческом акционерном обществе "Государственная корпорация "Правительство для граждан" (далее – Государственная корпорация) по месту жительства.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оказанию государственной услуги изложены в Перечне основных требований к оказанию государственной услуги согласно приложению 1 к настоящим Правилам (далее – Перечень).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Образцы фотографий и подписей при оформлении документов, удостоверяющих личность населения Республики Казахстан изложены в приложении 2 к Правилам оказания государственной услуги "Выдача паспортов, удостоверений личности гражданам Республики Казахстан",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марта 2020 года № 267 (зарегистрирован в Реестре государственной регистрации нормативных правовых актов за № 20192).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услугодатель получает письменное согласие услугополучателя на использование сведений, составляющих охраняемую законом тайну, содержащихся в цифровых системах, по форме согласно приложению 2 к настоящим Правилам, если иное не предусмотрено законами Республики Казахстан.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подтверждающие регистрацию по месту жительства документируемого лица независимо от причины оформления документов, удостоверяющих личность, услугодатель получает из цифровой системы РП ДРИ.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электронных формуляров на изготовление документов, удостоверяющих личность, осуществляется услугодателем в Государственной корпорации на рабочих местах посредством РП ДРИ, на которых указывается фамилия, имя, отчество (при его наличии) и должность услугодателя.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личность, могут предоставляться услугополучателями при получении подвидов услуг в оригинале либо электронном виде, полученные посредством сервиса цифровых документов (далее – цифровая форма), в соответствии с Перечнем.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оформлении документов на электронном формуляре выдается талон регистрации заявки услуг получателю по форме согласно приложению 3 к настоящим Правилам, на формуляре – квитанция на получение документа, удостоверяющего личность, отделяемая от бланка формуляра после его заполнения.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днем, согласно пункту 9 Перечня.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представления неполного пакета документов или документов с истекшим сроком действия услугополучателю выдается отказ в приеме документов, по форме согласно приложению 4 к настоящим Правилам.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предоставлении услугополучателем полного пакета документов услугодателю в Государственной корпорации - сотрудниками отдела (отделения, группы) миграционной службы городского, районного, районного (в городе), поселкового управления (отдела) органов внутренних дел (далее – ОМС), осуществляется: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по базе данных (идентификация личности, наличие ранее выданных документов и регистрации по месту жительства, составление административного протокола – в случае совершения услугополучателем административного правонарушения,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частями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492 Кодекса Республики Казахстан "Об административных правонарушениях" (далее – Кодекс) и/или по </w:t>
      </w:r>
      <w:r>
        <w:rPr>
          <w:rFonts w:ascii="Times New Roman"/>
          <w:b w:val="false"/>
          <w:i w:val="false"/>
          <w:color w:val="000000"/>
          <w:sz w:val="28"/>
        </w:rPr>
        <w:t>статье 493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регистрация электронного формуляра в РП ДРИ, направление на этап сбора графической информации (фотоизображения и подписи), осуществляемый работниками Государственной корпорации;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электронного формуляра и заверение ЭЦП;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проставление персонального кода, даты и подписи при заполнении формуляра (оформляется следственно-арестованным и лицам, отбывающим наказание в местах лишения свободы, лицам, имеющим полную или частичную утрату способности или возможности осуществлять самообслуживание, самостоятельно передвигаться, а также при обращении лиц без гражданства, обратившихся несвоевременно за получением впервые вида на жительство иностранца на основании свидетельств о рождении, при отсутствии РП ДРИ, при сбоях каналов связи с РП ДРИ или поломкой их оборудования).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электронного формуляра услугополучатель направляется в банк второго уровня для осуществления оплаты государственной услуги и при необходимости штрафа за административное правонарушение.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может осуществляться в кассах банков второго уровня или электронно посредством их мобильных приложений, а также посредством РП ДРИ по QR-code.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532 "Об утверждении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проездного документа" (зарегистрированный в Реестре государственной регистрации нормативных правовых актов за № 32971) по желанию услугополучателя услуга оказывается в ускоренном порядке, срок которого не превышает 7 (семь) рабочих дней со дня подачи полного пакета документов. Оплата за ускоренную выдачу документа, удостоверяющего личность, производится через банковские учреждения и иные организации, осуществляющие кассовые операции.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принятых платежах за ускоренное изготовление документов, удостоверяющих личность, поступает в Республиканское государственное предприятие на праве хозяйственного ведения "Информационно – производственный центр" Министерства внутренних дел Республики Казахстан (далее – РГП "ИПЦ") от банков второго уровня в режиме реального времени ("онлайн").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государственной услуги на формуляре услугодатель прилагает документ об оплате за ускоренную выдачу документа к формуляру;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реестра на отправку формуляров, оформленных в районных (городских) органах внутренних дел в трех экземплярах, первый из которых приобщается к номенклатурному делу, второй и третий - передаются вместе с формулярами в управление миграционной службы Департамента полиции области, городов Астаны, Алматы и Шымкента (далее – УМС). Оформленный электронный формуляр передается для проверки в УМС посредством РП ДРИ без составления реестра.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Сотрудниками УМС осуществляется проверка электронных формуляров, оформленных посредством РП ДРИ, а также формуляров на правильность и обоснованность заполнения согласно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мая 2016 года № 583 "Об утверждении формы и Правил оформления, заполнения, учета, хранения, передачи, расходования, уничтожения формуляра для изготовления документов, удостоверяющих личность (кроме удостоверения беженца)" (зарегистрирован в Реестре государственной регистрации нормативных правовых актов за № 13911).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несоответствия сведений, содержащихся в электронном формуляре, имеющимся в базе данных, несоответствия кодов оформления, графической информации (фотоизображения, подписи) образцам фотографий и подписей при оформлении документов, удостоверяющих личность населения Республики Казахстан, электронные формуляры возвращаются в РП ДРИ без исполнения на дооформление с указанием причины возврата.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11 Перечня, услугодатель направляет услугополучателю ответ с указанием причин отказа.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не могут быть требования, не связанные с возникновением права на поручение данной услуги.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заслушивание с услугополучателем не проводится.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правильности и обоснованности заполнения электронные формуляры переходят на следующий этап РП ДРИ, а на формуляры формируется сводный реестр в трех экземплярах, первый из которых приобщается к номенклатурному делу, второй и третий вместе с районными реестрами и формулярами (на бумажном носителе) направляются в Комитет миграционной службы (далее – КМС).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Сотрудниками КМС осуществляется проверка правильности и обоснованности заполнения формуляров.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правильности и обоснованности заполнения: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формуляры направляются на этап изготовления документов, удостоверяющих личность, в РГП "ИПЦ";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сводного реестра с районными реестрами формуляров приобщается к номенклатурному делу, регистрируется, второй экземпляр сводного реестра направляется вместе с районными реестрами формуляров в течение 1 (одного) рабочего дня в РГП "ИПЦ".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"РГП "ИПЦ" осуществляет проверку поступивших электронных формуляров и при выявлении несоответствия сведений, внесенных в электронные формуляры, в том числе оформленные в ускоренном порядке, сведениям в базе данных, графической информации (фотоизображения, подписи) образцам фотографий и подписей при оформлении документов, удостоверяющих личность населения Республики Казахстан, возвращают электронные формуляры в РП ДРИ для исправления ошибок согласно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мая 2016 года № 583 "Об утверждении формы и Правил оформления, заполнения, учета, хранения, передачи, расходования, уничтожения формуляра для изготовления документов, удостоверяющих личность (кроме удостоверения беженца)" (зарегистрирован в Реестре государственной регистрации нормативных правовых актов за № 13911).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нарушений, документы изготавливаются и направляются вместе с реестром изготовленных документов через услугодателя посредством курьерских служб: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ускоренному изготовлению – в Государственную корпорацию;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изготовленные в общем порядке – в УМС.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Готовые документы направляются в территориальные подразделения (при ускоренном изготовлении в Государственную корпорацию по месту оформления электронного формуляра) не позднее 2 (двух) рабочих дней со дня завершения изготовления документа.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Сотрудник УМС приобщает реестр на отправку и третий экземпляр сводного реестра в номенклатурное дело и направляет реестр изготовленных документов, вместе с готовыми документами и формулярами в ОМС.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Сотрудником ОМС регистрируются и направляются реестры изготовленных документов вместе с готовыми документами в Государственную корпорацию и обеспечивается доставка вида на жительство иностранца не позднее чем за сутки до истечения срока оказания государственной услуги, установленного Перечнем.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Выдача готовых документов услугополучателю осуществляется через: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на основании талона регистрации заявки;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в Государственной корпорации на основании квитанции, отделяемой от формуляра, на получение документа, удостоверяющего личность (при оформлении на бумажном носителе).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Сроки проверки формуляров, изготовления видов на жительство иностранца, в том числе после доработки составляет: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проверке на уровне ОМС при ускоренном изготовлении – 1 (один) рабочий день, в общем порядке – 2 (два) рабочих дня;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проверке на уровнях УМС и КМС при ускоренном изготовлении – 1 (один) рабочий день, в общем порядке – 3 (три) рабочих дня со дня поступления с предыдущего этапа;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изготовлении в РГП "ИПЦ" при ускоренном изготовлении – 1 (один) рабочий день, в общем порядке – 3 (три) рабочих дня;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доработки электронного формуляра документ подлежит изготовлению в РГП "ИПЦ" в течение 1 (одного) рабочего дня со дня поступления в производство.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Отказ в оказании государственной услуги, осуществляется в соответствии с подпунктами 1), 2),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Если услугополучатель не обратился за результатом государственной услуги, Государственная корпорация обеспечивает хранение вида на жительство в течение одного года от даты изготовления, после чего передает их услугодателю для уничтожения в соответствии с Правилами оформления, заполнения, учета, хранения, передачи, расходования, уничтожения формуляра для изготовления документов, удостоверяющих личность (кроме удостоверения беженца),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мая 2016 года № 583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проездного документа, утвержденными приказом Министра внутренних дел Республики Казахстан от 30 июня 2023 года № 532.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Информация о внесенных изменениях и (или) дополнениях в подзаконные нормативные правовые акты, определяющие порядок оказания государственной услуги, КМС направляется в Единый контакт-центр, согласно подпункту 13)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территориальные органы полиции и Государственную корпорацию, осуществляющие прием заявлений и выдачу результатов оказания государственной услуги.</w:t>
      </w:r>
    </w:p>
    <w:bookmarkEnd w:id="75"/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лиц, Государственной корпорации и (или) ее работников по вопросам оказания государственной услуги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Рассмотрение жалобы по вопросам оказания государственной услуги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обжалуются, либо непосредственно в орган, рассматривающий жалобу. 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в соответствии с пунктом 2 статьи 25 Закона подлежит рассмотрению в течение 5 (пяти) рабочих дней со дня ее регистрации.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(бездействия) работников Государственной корпорации при оказании услуги через Государственную корпорацию подается на имя руководителя Государственной корпорации, либо в уполномоченный орган в сфере цифровизации.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Если иное не предусмотрено законом, обращение в суд допускается после обжалования в досудебном порядке.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видов на жительство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иностранцам, постоянно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видов на жительство иностранцам, постоянно проживающим в Республике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1.Оформление вида на жительства иностранцу в Республике Казахстан, впервые, лицам, достигшим 16-летнего возраста.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2.Обмен вида на жительство иностранца в Республике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истечением срока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утратой;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непригодностью к дальнейшему использованию;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перемена, постоянно проживающим в Республике Казахстан иностранцем, страны гражданства.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Оформление вида на жительство иностранца в случае изменения установочных данных гражданина (фамилии, имени, отчества; даты, места рождения); неточности записи в выпущенных документах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полиции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"Правительство для граждан" (далее – Государственная корпорация)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документа в общем порядке - не позднее 17 (семнадцати) рабочих дней.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документов в ускоренном порядке (день оформления заявки и оплаты квитанции за ускоренную услугу не входит в срок оказания государственной услуги) – до 7 (семи)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для сдачи пакета документов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– 30 (тридцать)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вида на жительство иностранца.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осуществляется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Государственную корпорацию на основании талона регистрации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услугодателя в Государственной корпорации: при заполнении формуляра на основании квитанции на получение документа, удостоверяющего личность, отделяемой от бланка формуляра после его заполнения.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личном обращении в Государственную корпорацию услугополучателя или его законного представителя с предоставлением документов, подтверждающих полномочия на представительство, либо поверенному лицу по нотариально заверенной доверенности на осуществление действий, предусмотренных полномочиями.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услугополучатель не обратился за результатом государственной услуги, Государственная корпорация обеспечивает хранение вида на жительство в течение одного года от даты изготовления, после чего передает услугодателю для уничтожения.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услугополучателю на платной основе.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оказание государственной услуги взимается государственная пошлина, которая в соответствии со статьей 667 Налогового кодекса Республики Казахстан (далее - Налоговый кодекс) составляет: за выдачу вида на жительство иностранца – 0,2 месячных расчетных показателей (далее - МРП) установленного на день уплаты государственной пошлины.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может осуществляться в кассах банков второго уровня или электронно посредством их мобильных приложений, а также посредством РП ДРИ по QR-code.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выдаче вида на жительство иностранца в ускоренном порядке взимается дополнительная плата, установленная в соответствии с законодательством в сфере государственной монополии. Размеры установленных тарифов утверждены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МВД Республики Казахстан от 22 февраля 2018 года № 143 "Об утверждении прейскуранта цен на услугу по выдаче в ускоренном порядке документов, удостоверяющих личность, оказываемую республиканским государственным предприятием на праве хозяйственного ведения" (зарегистрирован в Реестре государственной регистрации нормативных правовых актов за № 16576).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услугу по ускоренному изготовлению документов, удостоверяющих личность, производится на расчетный счет РГП "ИПЦ".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цифровых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9-00 до 18-30 часов без перерыва на обед, в субботу с 9-00 до 13-00 часов, выходной – воскресенье и праздничные дни, согласно трудовому законодательству Республики Казахстан.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выдача результата оказания государственной услуги, оформленных на формуляре, осуществляется услугодателем с понедельника по пятницу с 9-00 до 18-00 часов без перерыва на обед, в субботу с 9-00 до 13-00 часов, выходной – воскресенье и праздничные дни,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"электронной" очереди, без ускоренного обслуживания, бронируется электронная очередь посредством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– www.mvd.gov.kz в разделе "О Министерстве", подразделе "Веб-ресурсы структурных подразделений Министерства внутренних дел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2)интернет-ресурсе Государственной корпорации – www.gov4с.kz;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–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личном обращении услугополучателя (за детей и граждан, признанных судом недееспособными, их законных представителей (родителей, опекунов, попечителей) с предоставлением документов, подтверждающих полномочия на представительство):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услугодателю в Государственной корпорации при оформлении электронной заявки через РП ДРИ: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 оформлении вида на жительства иностранца в Республике Казахстан, впервые, лицам, достигшим 16-летнего возраста: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действительный заграничный паспорт;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уведомление о выдаче разрешения на постоянное жительство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оформлении вида на жительство услугодателем проводится процедура дактилоскопирования в соответствии с Правилами проведения дактилоскопической и геномной регистрации,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30 сентября 2024 года № 730 "О некоторых вопросах проведения дактилоскопической и геномной регистрации в Республике Казахстан" (зарегистрирован в Реестре государственной регистрации нормативных правовых актов № 35161).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 обмене вида на жительство иностранца в Республике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истечением срока действия: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вид на жительство иностранца либо его цифровая форма – для идентификации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действительный заграничный паспорт.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утратой: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действительный заграничный паспорт;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письменное заявление с указанием где, когда и при каких обстоятельствах утрачены документы, удостоверяющие личность);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талон-уведомление из органа уголовного преследования, принявшего заявление о краже либо хищении вида на жительство, как уголовном правонарушении, - в случае хищения вида на жительство (по форме, согласно приложению 4 к Правилам приема и регистрации заявления, сообщения или рапорта об уголовных правонарушениях, а также ведения Единого реестра досудебных расследований,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19 сентября 2014 года № 89 (зарегистрирован в Реестре государственной регистрации нормативных правовых актов за № 9744);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постановление по делу об административном правонарушении (за постоянное проживание в Республике Казахстан без вида на жительство или без удостоверения лица без гражданства либо по недействительному виду на жительство, удостоверению лица без гражданства сроком свыше десяти календарных дней, а также несвоевременное извещение органов внутренних дел об утере вида на жительства либо удостоверения лица без гражданства)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и квитанция об оплате административного штрафа – при наличии оснований для возбуждения административного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непригодностью к дальнейшему использованию: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вид на жительство иностранца либо его цифровая форма – для идентификации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действительный заграничный паспорт;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переменой постоянно проживающим в Республике Казахстан иностранцем, страны гражданства: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вид на жительство иностранца либо его цифровая форма – для идентификации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действительный заграничный паспорт.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 оформлении вида на жительство иностранца в случае изменения установочных данных гражданина (фамилии, имени, отчества; даты, места рождения); неточности записи в выпущенных документах: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изменением установочных данных (фамилии, имени, отчества, даты, места рождения):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вид на жительство иностранца либо его цифровая форма – для идентификации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действительный заграничный паспорт;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свидетельство о заключении (расторжении) брака либо его цифровая форма, решение суда, вступившего в законную силу;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заключение о перемене установочных данных (в случае отсутствия в РП ДРИ сведений об изменении установочных данных, места рождения, которые уполномоченный сотрудник получает посредством интеграционного взаимодействия из ИС ЗАГС);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случае неточности записи в выпущенных документах: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вид на жительство иностранца либо его цифровая форма – для идентификации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действительный заграничный паспорт;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документы, подтверждающие правильность вносимых сведений (свидетельство о рождении, о заключении (расторжении) брака либо их цифровая форма).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Квитанция об оплате государственной пошлины за документ (лица, освобожденные от уплаты государственной пошлины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кодекса, представляют подтверждающие документы).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государственной услуги посредством РП ДРИ фотографирование услугополучателя производится в РП ДРИ согласно требованиям международных стандартов и без оплаты.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Фотоизображение услугополучателя вводится в электронный формуляр путем фотографирования, подпись услугополучателя – через сканер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и наличии регистрации по месту жительства, услугодатель получает из цифровой системы РП ДРИ.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услугодателя – при оформлении на бумажном носителе: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 оформлении вида на жительства иностранца в Республике Казахстан впервые лицам, достигшим 16-летнего возраста: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действительный заграничный паспорт;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уведомление о выдаче разрешения на постоянное жительство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оформлении вида на жительство услугодателем проводится процедура дактилоскопирования в соответствии с Правилами проведения дактилоскопической и геномной регистрации,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30 сентября 2024 года № 730 "О некоторых вопросах проведения дактилоскопической и геномной регистрации в Республике Казахстан" (зарегистрирован в Реестре государственной регистрации нормативных правовых актов № 35161).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 обмене вида на жительство иностранца в Республике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истечением срока действия: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вид на жительство иностранца либо его цифровая форма – для идентификации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действительный заграничный паспорт;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утратой: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действительный заграничный паспорт;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письменное заявление с указанием где, когда и при каких обстоятельствах утрачены документы, удостоверяющие личность);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талон-уведомление из органа уголовного преследования, принявшего заявление о краже либо хищении вида на жительство, как уголовном правонарушении, - в случае хищения вида на жительство (по форме, согласно приложению 4 к Правилам приема и регистрации заявления, сообщения или рапорта об уголовных правонарушениях, а также ведения Единого реестра досудебных расследований,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19 сентября 2014 года № 89 (зарегистрирован в Реестре государственной регистрации нормативных правовых актов за № 9744);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постановление по делу об административном правонарушении (за постоянное проживание в Республике Казахстан без вида на жительство или без удостоверения лица без гражданства либо по недействительному виду на жительство, удостоверению лица без гражданства сроком свыше десяти календарных дней, а также несвоевременное извещение органов внутренних дел об утере вида на жительства либо удостоверения лица без гражданства)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и квитанция об оплате административного штрафа – при наличии оснований для возбуждения административного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непригодностью к дальнейшему использованию: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вид на жительство иностранца либо его цифровая форма – для идентификации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действительный заграничный паспорт.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 оформлении вида на жительство иностранца в случае изменения установочных данных гражданина (фамилии, имени, отчества; даты, места рождения); неточности записи в выпущенных документах: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изменением установочных данных (фамилии, имени, отчества, даты, места рождения):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вид на жительство иностранца либо его цифровая форма – для идентификации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действительный заграничный паспорт;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свидетельство о заключении (расторжении) брака либо его цифровая форма, решение суда, вступившего в законную силу;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заключение о перемене установочных данных (в случае отсутствия в РП ДРИ сведений об изменении установочных данных, места рождения, которые уполномоченный сотрудник получает посредством интеграционного взаимодействия из ИС ЗАГС);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случае неточности записи в выпущенных документах: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вид на жительство иностранца либо его цифровая форма – для идентификации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действительный заграничный паспорт;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документы, подтверждающие правильность вносимых сведений (свидетельство о рождении, о заключении (расторжении) брака либо их цифровая форма).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оказании государственной услуги взимается квитанция об оплате государственной пошлины за документ (лица, освобожденные от уплаты государственной пошлины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кодекса, представляют подтверждающие документы).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оформлении вида на жительство на бумажном носителе предоставляются две фотографии размером 3,5 х 4,5 сантиметров, соответствующие возрасту услугополучателя на момент заполнения формуляра.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Фотографии выполняются методом фотопечати с одного негатива на плотной фотобумаге, строго в анфас на светлом фоне, с нейтральным выражением лица и закрытым ртом, в которых лицо занимает около 75 % общей площади фотографии. Не допускается использование изображений, изготовленных методом компьютерного сканирования, моделирования или ксерокопирования.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фотографировании не допускаются головные уборы, за исключением покрытия головы по религиозным либо медицинским причинам, в этом случае лицо остается открытым от нижней границы подбородка до лба, тени от головного убора на лице не допускаются. Глаза открыты, четко видны и не закрыты волосами. Оправа очков не закрывает глаза, не допускаются светоотражающие и солнечные очки. Кроме того, не допускаются фотографии документируемого лица в униформе.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восстановления либо замены вида на жительства сведения о прохождении дактилоскопической регистрации услугодатель получает из цифровой системы РП ДРИ.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отметки проводится верификация посредством АИС "БИЛ" в установленном законодательством порядке.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отсутствия отметки о прохождении дактилоскопической регистрации услугодатель проводит ее регистрацию в АИС "БИЛ".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выявлении несоответствия фотографии документируемого лица в базе данных с фотоизображением в документе, удостоверяющем личность услугодателем составляется протокол опознания личности услугополучателя установленной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и наличии регистрации по месту жительства, услугодатель получает из цифровой системы РП ДРИ.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установления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них, а также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Казахстан.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связи с отсутствием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нарушение здоровья со стойким расстройством функций организма, ограничивающее его жизнедеятельность и следственно-арестованным и лицам, отбывающим наказание в местах лишения свободы, в случае необходимости, прием документов для оказания государственной услуги производится услугодателем с выездом по месту жительства, по месту пребывания услугополучателя и заполнением бумажного носителя посредством обращения через Единый контакт-центр 1414, 8 800 080 7777.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услугодателя размещены на сайте Министерства: www.mvd.gov.kz. Единый контакт-центр по вопросам оказания государственных услуг: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услуги у физических лиц имеется возможность предоставления в отдельных случаях документов, удостоверяющих личность в электронном виде, полученных посредством сервиса цифровых документов.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на жительство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иностранцам,  постоянно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both"/>
      </w:pPr>
      <w:bookmarkStart w:name="z198" w:id="94"/>
      <w:r>
        <w:rPr>
          <w:rFonts w:ascii="Times New Roman"/>
          <w:b w:val="false"/>
          <w:i w:val="false"/>
          <w:color w:val="000000"/>
          <w:sz w:val="28"/>
        </w:rPr>
        <w:t>
      Кому: _________________________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от: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зарегистрированного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</w:t>
      </w:r>
    </w:p>
    <w:bookmarkStart w:name="z19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95"/>
    <w:p>
      <w:pPr>
        <w:spacing w:after="0"/>
        <w:ind w:left="0"/>
        <w:jc w:val="both"/>
      </w:pPr>
      <w:bookmarkStart w:name="z200" w:id="96"/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цифровых системах.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"______" ____________20__г.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на жительство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иностранцам, постоянно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пунктінің коды Код регистрационного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Өтінімді тіркеу Талон 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Штрих-код и номер талона Өтінім штрих-коды мен нөмірі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/ ЖСН: Тегі / Фамилия: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 / Имя: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 аты (болған жағдайда)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кезі / Дата рождения: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Негіздеме-құжат / Основание: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Құжаттың № / № документа: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кезі / Дата выдачи: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 орган / Орган выдачи: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Тапсыруға жатқзылған құжаттар /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подлежащие сдаче:</w:t>
            </w:r>
          </w:p>
        </w:tc>
      </w:tr>
    </w:tbl>
    <w:p>
      <w:pPr>
        <w:spacing w:after="0"/>
        <w:ind w:left="0"/>
        <w:jc w:val="both"/>
      </w:pPr>
      <w:bookmarkStart w:name="z211" w:id="10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Өтінім туралы мәлімет / Сведения о заявке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Өтінім түрі / Вид Заявки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Тапсырыс/Заказ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кезі / Дата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қызметкері / Сотрудник регистрации _________________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Қолы/подпись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пунктінің мекежайы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регистрационного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телефоны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для справок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</w:tbl>
    <w:p>
      <w:pPr>
        <w:spacing w:after="0"/>
        <w:ind w:left="0"/>
        <w:jc w:val="both"/>
      </w:pPr>
      <w:bookmarkStart w:name="z215" w:id="104"/>
      <w:r>
        <w:rPr>
          <w:rFonts w:ascii="Times New Roman"/>
          <w:b w:val="false"/>
          <w:i w:val="false"/>
          <w:color w:val="000000"/>
          <w:sz w:val="28"/>
        </w:rPr>
        <w:t>
      Өтінім туралы мәлімет / Сведения о заявке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Өтінім түрі / Вид заявки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Тапсырыс / 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Тіркелген күні / Дата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Тіркейтің қызметкері / Сотрудник регистрации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Қолы/подпись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Тіркеу пунктінің мекежайы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регистрационного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Анықтама телефоны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для справок 1414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bookmarkStart w:name="z2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басты куәландыратын құжаттар, өтінім бергеннен бастап 17 жұмыс күннен кешіктірмей беріледі. Қызмет алушы қалаған кезде қосымша төлемге құжаттарды жеделдетіп әзерлеу мүмкіндігі бар.</w:t>
      </w:r>
    </w:p>
    <w:bookmarkEnd w:id="105"/>
    <w:bookmarkStart w:name="z2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3-санаттағы жеделдік – 7 жұмыс күні (қызмет кұны – 605,31 теңге ҚҚС жоқ).</w:t>
      </w:r>
    </w:p>
    <w:bookmarkEnd w:id="106"/>
    <w:bookmarkStart w:name="z2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Ресімдеу күні және жеделдік санатына төлем жасаған күн құжаттарды беру мерзіміңе кірмейді.</w:t>
      </w:r>
    </w:p>
    <w:bookmarkEnd w:id="107"/>
    <w:bookmarkStart w:name="z2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личность, выдаются в срок не позднее 17 рабочих дней со дня подачи заявки. При желании услугополучателя, за дополнительную оплату возможно ускоренное изготовление документов.</w:t>
      </w:r>
    </w:p>
    <w:bookmarkEnd w:id="108"/>
    <w:bookmarkStart w:name="z2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категория срочности – 7 рабочих дней (стоимость услуги – 605,31 теңге без НДС).</w:t>
      </w:r>
    </w:p>
    <w:bookmarkEnd w:id="109"/>
    <w:bookmarkStart w:name="z2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оформления заявки и день оплаты за категория срочности не входят в срок выдачи документов. 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на жительство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иностранцам, постоянно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p>
      <w:pPr>
        <w:spacing w:after="0"/>
        <w:ind w:left="0"/>
        <w:jc w:val="both"/>
      </w:pPr>
      <w:bookmarkStart w:name="z225" w:id="111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государственных и социально ответственных услугах", услугодатель (указать адрес) отказывает в приеме окументов на оказание государственной услуги "Выдача видов на жительство иностранцам, постоянно проживающим в Республике Казахстан" ввиду представления Вами документов с истекшим сроком действия, неполного пакета документов согласно перечню, предусмотренному требованием к оказанию государственной услуги, а именно: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наличии) услугодателя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Ф.И.О._____________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2026 года № 451</w:t>
            </w:r>
          </w:p>
        </w:tc>
      </w:tr>
    </w:tbl>
    <w:bookmarkStart w:name="z22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удостоверений лицам без гражданства, постоянно проживающим в Республике Казахстан"</w:t>
      </w:r>
    </w:p>
    <w:bookmarkEnd w:id="112"/>
    <w:bookmarkStart w:name="z22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3"/>
    <w:bookmarkStart w:name="z2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удостоверений лицам без гражданства, постоянно проживающим в Республике Казахстан"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выдачи удостоверений лицам без гражданства, постоянно проживающим в Республике Казахстан (далее – Государственная услуга). </w:t>
      </w:r>
    </w:p>
    <w:bookmarkEnd w:id="114"/>
    <w:bookmarkStart w:name="z2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5"/>
    <w:bookmarkStart w:name="z2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разрешение на постоянное проживание – документ, выдаваемый органами внутренних дел иммигрантам при соблюдении требований, установленных законодательством Республики Казахстан, и предоставляющий им право на постоянное проживание на территории Республики Казахстан;</w:t>
      </w:r>
    </w:p>
    <w:bookmarkEnd w:id="116"/>
    <w:bookmarkStart w:name="z2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лица без гражданства – документ, удостоверяющий личность физического лица, не имеющего доказательства своей принадлежности к гражданству какого-либо государства;</w:t>
      </w:r>
    </w:p>
    <w:bookmarkEnd w:id="117"/>
    <w:bookmarkStart w:name="z2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лицо без гражданства – лицо, не являющееся гражданином Республики Казахстан и не имеющее доказательство своей принадлежности к гражданству иного государства;</w:t>
      </w:r>
    </w:p>
    <w:bookmarkEnd w:id="118"/>
    <w:bookmarkStart w:name="z2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формуляр – типографский бланк строгой отчетности с номером и штриховым кодом, являющийся носителем информации, которая вносится в централизованную информационную базу данных документированного населения Республики Казахстан (далее – база данных) и в дальнейшем используется в целях идентификации личности с выданными документами;</w:t>
      </w:r>
    </w:p>
    <w:bookmarkEnd w:id="119"/>
    <w:bookmarkStart w:name="z2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электронный формуляр – бланк с номером и штриховым кодом для изготовления документов, удостоверяющих личность (кроме удостоверения беженца), оформляется и заполняется посредством цифровой системы "Регистрационный пункт "Документирование и регистрация иностранцев" (далее – РП ДРИ).</w:t>
      </w:r>
    </w:p>
    <w:bookmarkEnd w:id="120"/>
    <w:bookmarkStart w:name="z23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21"/>
    <w:bookmarkStart w:name="z2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физические лица (далее – услугополучатель), получившие разрешение на постоянное проживание в Республике Казахстан, обращаются в территориальные органы полиции (далее – услугодатель) в некоммерческом акционерном обществе "Государственная корпорация "Правительство для граждан" (далее – Государственная корпорация) по месту жительства.</w:t>
      </w:r>
    </w:p>
    <w:bookmarkEnd w:id="122"/>
    <w:bookmarkStart w:name="z2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оказанию государственной услуги изложены в Перечне основных требований к оказанию государственной услуги согласно приложению 1 к настоящим Правилам (далее – Перечень).</w:t>
      </w:r>
    </w:p>
    <w:bookmarkEnd w:id="123"/>
    <w:bookmarkStart w:name="z2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Образцы фотографий и подписей при оформлении документов, удостоверяющих личность населения Республики Казахстан изложены в приложении 2 к Правилам оказания государственной услуги "Выдача паспортов, удостоверений личности гражданам Республики Казахстан",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марта 2020 года № 267 (зарегистрирован в Реестре государственной регистрации нормативных правовых актов за № 20192).</w:t>
      </w:r>
    </w:p>
    <w:bookmarkEnd w:id="124"/>
    <w:bookmarkStart w:name="z2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услугодатель получает письменное согласие услугополучателя на использование сведений, составляющих охраняемую законом тайну, содержащихся в цифровых системах, по форме согласно приложению 2 к настоящим Правилам, если иное не предусмотрено законами Республики Казахстан.</w:t>
      </w:r>
    </w:p>
    <w:bookmarkEnd w:id="125"/>
    <w:bookmarkStart w:name="z2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подтверждающие регистрацию по месту жительства документируемого лица независимо от причины оформления документов, удостоверяющих личность, услугодатель получает из цифровой системы РП ДРИ.</w:t>
      </w:r>
    </w:p>
    <w:bookmarkEnd w:id="126"/>
    <w:bookmarkStart w:name="z2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электронных формуляров на изготовление документов, удостоверяющих личность, осуществляется услугодателем в Государственной корпорации на рабочих местах посредством РП ДРИ, на которых указывается фамилия, имя, отчество (при его наличии) и должность услугодателя.</w:t>
      </w:r>
    </w:p>
    <w:bookmarkEnd w:id="127"/>
    <w:bookmarkStart w:name="z2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личность, могут предоставляться услугополучателями при получении подвидов услуг в оригинале либо электронном виде, полученные посредством сервиса цифровых документов (далее – цифровая форма), в соответствии с Перечнем.</w:t>
      </w:r>
    </w:p>
    <w:bookmarkEnd w:id="128"/>
    <w:bookmarkStart w:name="z2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оформлении документов на электронном формуляре выдается талон регистрации заявки услуг получателю по форме согласно приложению 3 к настоящим Правилам, на формуляре – квитанция на получение документа, удостоверяющего личность, отделяемая от бланка формуляра после его заполнения.</w:t>
      </w:r>
    </w:p>
    <w:bookmarkEnd w:id="129"/>
    <w:bookmarkStart w:name="z2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днем, согласно пункту 9 Перечня.</w:t>
      </w:r>
    </w:p>
    <w:bookmarkEnd w:id="130"/>
    <w:bookmarkStart w:name="z2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представления неполного пакета документов или документов с истекшим сроком действия услугополучателю выдается отказ в приеме документов, по форме согласно 4 к настоящим Правилам.</w:t>
      </w:r>
    </w:p>
    <w:bookmarkEnd w:id="131"/>
    <w:bookmarkStart w:name="z2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предоставлении услугополучателем полного пакета документов услугодателю в Государственной корпорации - сотрудниками отдела (отделения, группы) миграционной службы городского, районного, районного (в городе), поселкового управления (отдела) органов внутренних дел (далее – ОМС), осуществляется:</w:t>
      </w:r>
    </w:p>
    <w:bookmarkEnd w:id="132"/>
    <w:bookmarkStart w:name="z2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по базе данных (идентификация личности, наличие ранее выданных документов и регистрации по месту жительства, составление административного протокола – в случае совершения услугополучателем административного правонарушения,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частями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492 Кодекса Республики Казахстан "Об административных правонарушениях" (далее – Кодекс) и/или по статье 493 Кодекса, регистрация электронного формуляра в РП ДРИ, направление на этап сбора графической информации (фотоизображения и подписи), осуществляемый работниками Государственной корпорации;</w:t>
      </w:r>
    </w:p>
    <w:bookmarkEnd w:id="133"/>
    <w:bookmarkStart w:name="z2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электронного формуляра и заверение ЭЦП;</w:t>
      </w:r>
    </w:p>
    <w:bookmarkEnd w:id="134"/>
    <w:bookmarkStart w:name="z2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проставление персонального кода, даты и подписи при заполнении формуляра (оформляется следственно-арестованным и лицам, отбывающим наказание в местах лишения свободы, лицам, имеющим полную или частичную утрату способности или возможности осуществлять самообслуживание, самостоятельно передвигаться, а также при обращении лиц без гражданства, проживающих по паспортам бывшего Союза Советских Социалистических Республик (далее – СССР) образца 1974 года или утративших их, а также обратившихся несвоевременно за получением впервые удостоверения лица без гражданства на основании свидетельств о рождении, при отсутствии РП ДРИ, при сбоях каналов связи с РП ДРИ или поломкой их оборудования).</w:t>
      </w:r>
    </w:p>
    <w:bookmarkEnd w:id="135"/>
    <w:bookmarkStart w:name="z2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электронного формуляра услугополучатель направляется в банк второго уровня для осуществления оплаты государственной услуги и при необходимости штрафа за административное правонарушение.</w:t>
      </w:r>
    </w:p>
    <w:bookmarkEnd w:id="136"/>
    <w:bookmarkStart w:name="z2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может осуществляться в кассах банков второго уровня или электронно посредством их мобильных приложений, а также посредством РП ДРИ по QR-code.</w:t>
      </w:r>
    </w:p>
    <w:bookmarkEnd w:id="137"/>
    <w:bookmarkStart w:name="z2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532 "Об утверждении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проездного документа" (зарегистрированный в Реестре государственной регистрации нормативных правовых актов за № 32971) по желанию услугополучателя услуга оказывается в ускоренном порядке, срок которого не превышает 7 (семь) рабочих дней со дня подачи полного пакета документов. Оплата за ускоренную выдачу документа, удостоверяющего личность, производится через банковские учреждения и иные организации, осуществляющие кассовые операции.</w:t>
      </w:r>
    </w:p>
    <w:bookmarkEnd w:id="138"/>
    <w:bookmarkStart w:name="z2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принятых платежах за ускоренное изготовление документов, удостоверяющих личность, поступает в Республиканское государственное предприятие на праве хозяйственного ведения "Информационно – производственный центр" Министерства внутренних дел Республики Казахстан (далее – РГП "ИПЦ") от банков второго уровня в режиме реального времени ("онлайн").</w:t>
      </w:r>
    </w:p>
    <w:bookmarkEnd w:id="139"/>
    <w:bookmarkStart w:name="z2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государственной услуги на формуляре услугодатель прилагает документ об оплате за ускоренную выдачу документа к формуляру;</w:t>
      </w:r>
    </w:p>
    <w:bookmarkEnd w:id="140"/>
    <w:bookmarkStart w:name="z2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реестра на отправку формуляров, оформленных в районных (городских) органах внутренних дел в трех экземплярах, первый из которых приобщается к номенклатурному делу, второй и третий - передаются вместе с формулярами в управление миграционной службы Департамента полиции области, городов Астаны, Алматы и Шымкента (далее – УМС). Оформленный электронный формуляр передается для проверки в УМС посредством РП ДРИ без составления реестра.</w:t>
      </w:r>
    </w:p>
    <w:bookmarkEnd w:id="141"/>
    <w:bookmarkStart w:name="z2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Сотрудниками УМС осуществляется проверка электронных формуляров, оформленных посредством РП ДРИ, а также формуляров на правильность и обоснованность заполнения согласно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мая 2016 года № 583 "Об утверждении формы и Правил оформления, заполнения, учета, хранения, передачи, расходования, уничтожения формуляра для изготовления документов, удостоверяющих личность (кроме удостоверения беженца)" (зарегистрирован в Реестре государственной регистрации нормативных правовых актов за № 13911).</w:t>
      </w:r>
    </w:p>
    <w:bookmarkEnd w:id="142"/>
    <w:bookmarkStart w:name="z2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несоответствия сведений, содержащихся в электронном формуляре, имеющимся в базе данных, несоответствия кодов оформления, графической информации (фотоизображения, подписи) образцам фотографий и подписей при оформлении документов, удостоверяющих личность населения Республики Казахстан, электронные формуляры возвращаются в РП ДРИ без исполнения на дооформление с указанием причины возврата.</w:t>
      </w:r>
    </w:p>
    <w:bookmarkEnd w:id="143"/>
    <w:bookmarkStart w:name="z2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11 Перечня, услугодатель направляет услугополучателю ответ с указанием причин отказа.</w:t>
      </w:r>
    </w:p>
    <w:bookmarkEnd w:id="144"/>
    <w:bookmarkStart w:name="z2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не могут быть требования, не связанные с возникновением права на поручение данной услуги.</w:t>
      </w:r>
    </w:p>
    <w:bookmarkEnd w:id="145"/>
    <w:bookmarkStart w:name="z2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заслушивание с услугополучателем не проводится.</w:t>
      </w:r>
    </w:p>
    <w:bookmarkEnd w:id="146"/>
    <w:bookmarkStart w:name="z2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правильности и обоснованности заполнения электронные формуляры переходят на следующий этап РП ДРИ, а на формуляры формируется сводный реестр в трех экземплярах, первый из которых приобщается к номенклатурному делу второй и третий вместе с районными реестрами и формулярами (на бумажном носителе) направляются в Комитет миграционной службы (далее – КМС).</w:t>
      </w:r>
    </w:p>
    <w:bookmarkEnd w:id="147"/>
    <w:bookmarkStart w:name="z2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Сотрудниками КМС осуществляется проверка правильности и обоснованности заполнения формуляров.</w:t>
      </w:r>
    </w:p>
    <w:bookmarkEnd w:id="148"/>
    <w:bookmarkStart w:name="z2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правильности и обоснованности заполнения:</w:t>
      </w:r>
    </w:p>
    <w:bookmarkEnd w:id="149"/>
    <w:bookmarkStart w:name="z2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формуляры направляются на этап изготовления документов, удостоверяющих личность, в РГП "ИПЦ";</w:t>
      </w:r>
    </w:p>
    <w:bookmarkEnd w:id="150"/>
    <w:bookmarkStart w:name="z2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сводного реестра с районными реестрами формуляров приобщается к номенклатурному делу, регистрируется, второй экземпляр сводного реестра направляется вместе с районными реестрами формуляров в течение 1 (одного) рабочего дня в РГП "ИПЦ".</w:t>
      </w:r>
    </w:p>
    <w:bookmarkEnd w:id="151"/>
    <w:bookmarkStart w:name="z2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"РГП "ИПЦ" осуществляет проверку поступивших электронных формуляров и при выявлении несоответствия сведений, внесенных в электронные формуляры, в том числе оформленные в ускоренном порядке, сведениям в базе данных, графической информации (фотоизображения, подписи) образцам фотографий и подписей при оформлении документов, удостоверяющих личность населения Республики Казахстан, возвращают электронные формуляры в РП ДРИ для исправления ошибок согласно требованиям, установленным приказом Министра внутренних дел Республики Казахстан от 31 мая 2016 года № 583 "Об утверждении формы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заполнения, учета, хранения, передачи, расходования, уничтожения формуляра для изготовления документов, удостоверяющих личность (кроме удостоверения беженца)" (зарегистрирован в Реестре государственной регистрации нормативных правовых актов за № 13911). </w:t>
      </w:r>
    </w:p>
    <w:bookmarkEnd w:id="152"/>
    <w:bookmarkStart w:name="z2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нарушений, документы изготавливаются и направляются вместе с реестром изготовленных документов через услугодателя посредством курьерских служб:</w:t>
      </w:r>
    </w:p>
    <w:bookmarkEnd w:id="153"/>
    <w:bookmarkStart w:name="z2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ускоренному изготовлению – в Государственную корпорацию;</w:t>
      </w:r>
    </w:p>
    <w:bookmarkEnd w:id="154"/>
    <w:bookmarkStart w:name="z2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изготовленные в общем порядке – в УМС.</w:t>
      </w:r>
    </w:p>
    <w:bookmarkEnd w:id="155"/>
    <w:bookmarkStart w:name="z2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Готовые документы направляются в территориальные подразделения (при ускоренном изготовлении в Государственную корпорацию по месту оформления электронного формуляра) не позднее 2 (двух) рабочих дней со дня завершения изготовления документа.</w:t>
      </w:r>
    </w:p>
    <w:bookmarkEnd w:id="156"/>
    <w:bookmarkStart w:name="z2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Сотрудник УМС приобщает реестр на отправку и третий экземпляр сводного реестра в номенклатурное дело и направляет реестр изготовленных документов, вместе с готовыми документами и формулярами в ОМС.</w:t>
      </w:r>
    </w:p>
    <w:bookmarkEnd w:id="157"/>
    <w:bookmarkStart w:name="z2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Сотрудником ОМС регистрируются и направляются реестры изготовленных документов вместе с готовыми документами в Государственную корпорацию и обеспечивается доставка удостоверения лица без гражданства не позднее чем за сутки до истечения срока оказания государственной услуги, установленного Перечнем.</w:t>
      </w:r>
    </w:p>
    <w:bookmarkEnd w:id="158"/>
    <w:bookmarkStart w:name="z2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Выдача готовых документов услугополучателю осуществляется через:</w:t>
      </w:r>
    </w:p>
    <w:bookmarkEnd w:id="159"/>
    <w:bookmarkStart w:name="z2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на основании талона регистрации заявки;</w:t>
      </w:r>
    </w:p>
    <w:bookmarkEnd w:id="160"/>
    <w:bookmarkStart w:name="z2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в Государственной корпорации на основании квитанции, отделяемой от формуляра, на получение документа, удостоверяющего личность (при оформлении на бумажном носителе).</w:t>
      </w:r>
    </w:p>
    <w:bookmarkEnd w:id="161"/>
    <w:bookmarkStart w:name="z2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Сроки проверки формуляров, изготовления удостоверений лиц без гражданства, в том числе после доработки составляет:</w:t>
      </w:r>
    </w:p>
    <w:bookmarkEnd w:id="162"/>
    <w:bookmarkStart w:name="z2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проверке на уровне ОМС при ускоренном изготовлении - 1 (один) рабочий день, в общем порядке – 2 (два) рабочих дня;</w:t>
      </w:r>
    </w:p>
    <w:bookmarkEnd w:id="163"/>
    <w:bookmarkStart w:name="z2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проверке на уровнях УМС и КМС при ускоренном изготовлении – 1 (один) рабочий день, в общем порядке – 3 (три) рабочих дня со дня поступления с предыдущего этапа;</w:t>
      </w:r>
    </w:p>
    <w:bookmarkEnd w:id="164"/>
    <w:bookmarkStart w:name="z2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изготовлении в РГП "ИПЦ" при ускоренном изготовлении – 1(один) рабочий день, в общем порядке - 3 (три) рабочих дня;</w:t>
      </w:r>
    </w:p>
    <w:bookmarkEnd w:id="165"/>
    <w:bookmarkStart w:name="z2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доработки электронного формуляра документ подлежит изготовлению в РГП "ИПЦ" в течение 1 (одного) рабочего дня со дня поступления в производство.</w:t>
      </w:r>
    </w:p>
    <w:bookmarkEnd w:id="166"/>
    <w:bookmarkStart w:name="z2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Отказ в оказании государственной услуги, осуществляется в соответствии с подпунктами 1), 2), 6) пункта 2 статьи 19-1 Закона.</w:t>
      </w:r>
    </w:p>
    <w:bookmarkEnd w:id="167"/>
    <w:bookmarkStart w:name="z2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Если услугополучатель не обратился за результатом государственной услуги, Государственная корпорация обеспечивает хранение вида на жительство иностранца в течение одного года от даты изготовления, после чего передает их услугодателю для уничтожения в соответствии с Правилами оформления, заполнения, учета, хранения, передачи, расходования, уничтожения формуляра для изготовления документов, удостоверяющих личность (кроме удостоверения беженца),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мая 2016 года № 583 и Правилами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проездного документа,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532.</w:t>
      </w:r>
    </w:p>
    <w:bookmarkEnd w:id="168"/>
    <w:bookmarkStart w:name="z2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цифровизации, согласно подпункту 11) пункта 2 статьи 5 Закона.</w:t>
      </w:r>
    </w:p>
    <w:bookmarkEnd w:id="169"/>
    <w:bookmarkStart w:name="z2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Информация о внесенных изменениях и (или) дополнениях в подзаконные нормативные правовые акты, определяющие порядок оказания государственной услуги, КМС направляется в Единый контакт-центр, согласно подпункту 13) статьи 10 Закона, а также территориальные органы полиции и Государственную корпорацию, осуществляющие прием заявлений и выдачу результатов оказания государственной услуги.</w:t>
      </w:r>
    </w:p>
    <w:bookmarkEnd w:id="170"/>
    <w:bookmarkStart w:name="z28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лиц, Государственной корпорации и (или) ее работников по вопросам оказания государственной услуги</w:t>
      </w:r>
    </w:p>
    <w:bookmarkEnd w:id="171"/>
    <w:bookmarkStart w:name="z2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Рассмотрение жалобы по вопросам оказания государственной услуги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72"/>
    <w:bookmarkStart w:name="z2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обжалуются, либо непосредственно в орган, рассматривающий жалобу. </w:t>
      </w:r>
    </w:p>
    <w:bookmarkEnd w:id="173"/>
    <w:bookmarkStart w:name="z2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174"/>
    <w:bookmarkStart w:name="z2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75"/>
    <w:bookmarkStart w:name="z2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в соответствии с пунктом 2 статьи 25 Закона подлежит рассмотрению в течение 5 (пяти) рабочих дней со дня ее регистрации.</w:t>
      </w:r>
    </w:p>
    <w:bookmarkEnd w:id="176"/>
    <w:bookmarkStart w:name="z2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77"/>
    <w:bookmarkStart w:name="z2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(бездействия) работников Государственной корпорации при оказании услуги через Государственную корпорацию подается на имя руководителя Государственной корпорации, либо в уполномоченный орган в сфере цифровизации.</w:t>
      </w:r>
    </w:p>
    <w:bookmarkEnd w:id="178"/>
    <w:bookmarkStart w:name="z2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Если иное не предусмотрено законом, обращение в суд допускается после обжалования в досудебном порядке.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гражданства, постоянно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удостоверений лицам без гражданства, постоянно проживающим в Республике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Оформление удостоверения лица без гражданства впервые: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детям, не достигшим 16-летнего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лицам, достигшим 16-летнего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основании паспорта СССР образца 1974 года или его утрате.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Обмен удостоверения лица без гражданства: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истечением срока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утратой;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непригодностью к дальнейшему использованию.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Оформление удостоверения лица без гражданства в случае изменения установочных данных гражданина (фамилии, имени, отчества; даты, места рождения); неточности записи в выпущенных документах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полиции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"Правительство для граждан" (далее – Государственная корпорация)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документа в общем порядке - не позднее 17 (семнадцати) рабочих дней.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документов в ускоренном порядке (день оформления заявки и оплаты квитанции за ускоренную услугу не входит в срок оказания государственной услуги) – до 7 (семи)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для сдачи пакета документов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– 30 (тридцать)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удостоверения лица без гражданства в Республике Казахстан.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осуществляется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Государственную корпорацию на основании талона регистрации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услугодателя в Государственной корпорации: при заполнении формуляра на основании квитанции на получение документа, удостоверяющего личность, отделяемой от бланка формуляра после его заполнения.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личном обращении в Государственную корпорацию услугополучателя или его законного представителя с предоставлением документов, подтверждающих полномочия на представительство, либо поверенному лицу по нотариально заверенной доверенности на осуществление действий, предусмотренных полномочиями.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услугополучатель не обратился за результатом государственной услуги, Государственная корпорация обеспечивает хранение удостоверения лица без гражданства в течение одного года от даты изготовления, после чего передает услугодателю для уничтожения.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услугополучателю на платной основе.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оказание государственной услуги взимается государственная пошлина, которая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 Республики Казахстан (далее - Налоговый кодекс) составляет: за выдачу удостоверения лица без гражданства - 8 МРП, установленного на день уплаты государственной пошлины.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может осуществляться в кассах банков второго уровня или электронно посредством их мобильных приложений, а также посредством РП ДРИ по QR-code.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удостоверений лицам без гражданства в ускоренном порядке взимается дополнительная плата, установленная в соответствии с законодательством в сфере государственной монополии.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Размеры установленных тарифов утверждены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МВД Республики Казахстан от 22 февраля 2018 года № 143 "Об утверждении прейскуранта цен на услугу по выдаче в ускоренном порядке документов, удостоверяющих личность, оказываемую республиканским государственным предприятием на праве хозяйственного ведения" (зарегистрирован в Реестре государственной регистрации нормативных правовых актов за № 16576).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услугу по ускоренному изготовлению документов, удостоверяющих личность, производится на расчетный счет РГП "ИПЦ".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цифровых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9-00 до 18-30 часов без перерыва на обед, в субботу с 9-00 до 13-00 часов, выходной – воскресенье и праздничные дни, согласно трудовому законодательству Республики Казахстан.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выдача результата оказания государственной услуги, оформленных на формуляре, осуществляется услугодателем с понедельника по пятницу с 9-00 до 18-00 часов без перерыва на обед, в субботу с 9-00 до 13-00 часов, выходной – воскресенье и праздничные дни,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-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"электронной" очереди, без ускоренного обслуживания, бронируется электронная очередь посредством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– www.mvd.gov.kz в разделе "О Министерстве", подразделе "Веб-ресурсы структурных подразделений Министерства внутренних дел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Государственной корпорации – www.gov4с.kz;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–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личном обращении услугополучателя (за детей и граждан, признанных судом недееспособными, их законных представителей (родителей, опекунов, попечителей) с предоставлением документов, подтверждающих полномочия на представительство):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услугодателю в Государственной корпорации при оформлении электронной заявки через РП ДРИ: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 оформлении удостоверений лицам без гражданства впервые: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детям, не достигшим 16-летнего возраста: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оригинал свидетельства о рождении либо копия актовой записи о рождении, полученная по запросу из органа РАГС (при отсутствии оригинала свидетельства о рождении);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справка о присвоении статуса лица без гражданства;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справка о прекращении гражданства другого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справка о выходе из гражданства Республики Казахстан и изменении гражданства по Указу Президента Республики Казахстан, а также изменении гражданства в соответствии с международными договорами, ратифицированными Республикой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документ, удостоверяющий личность одного из родителей;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лицам, достигшим 16-летнего возраста: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справка о присвоении статуса лица без гражданства;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справка о прекращении гражданства другого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справка о выходе из гражданства Республики Казахстан и изменении гражданства по Указу Президента Республики Казахстан, а также изменении гражданства в соответствии с международными договорами, ратифицированными Республикой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оформлении удостоверений лицам без гражданства впервые лицам, достигшим шестнадцатилетнего возраста, услугодателем проводится процедура дактилоскопирования в соответствии с Правилами проведения дактилоскопической и геномной регистрации,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30 сентября 2024 года № 730 "О некоторых вопросах проведения дактилоскопической и геномной регистрации в Республике Казахстан" (зарегистрирован в Реестре государственной регистрации нормативных правовых актов № 35161).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 обмене удостоверений лицам без гражданства: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истечением срока действия: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удостоверение лица без гражданства либо его цифровая форма – для идентификации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утратой: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письменное заявление с указанием где, когда и при каких обстоятельствах утрачены документы, удостоверяющие личность);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талон-уведомление из органа уголовного преследования, принявшего заявление о краже либо хищении удостоверения лица без гражданства, как уголовном правонарушении - в случае хищения удостоверения лица без гражданства (по форме, согласно приложению 4 к Правилам приема и регистрации заявления, сообщения или рапорта об уголовных правонарушениях, а также ведения Единого реестра досудебных расследований,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19 сентября 2014 года № 89 (зарегистрирован в Реестре государственной регистрации нормативных правовых актов за № 9744);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постановление по делу об административном правонарушении (за постоянное проживание в Республике Казахстан без вида на жительство или без удостоверения лица без гражданства либо по недействительному виду на жительство, удостоверению лица без гражданства сроком свыше десяти календарных дней, а также несвоевременное извещение органов внутренних дел об утере вида на жительства либо удостоверения лица без гражданства)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и квитанция об оплате административного штрафа - при наличии оснований для возбуждения административного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непригодностью к дальнейшему использованию: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удостоверение лица без гражданства либо его цифровая форма – для идентификации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 оформлении удостоверений лицам без гражданства в случае изменения установочных данных гражданина (фамилии, имени, отчества; даты, места рождения); неточности записи в выпущенных документах: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изменением установочных данных (фамилии, имени, отчества, даты, места рождения):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удостоверение лица без гражданства либо его цифровая форма – для идентификации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свидетельство о заключении (расторжении) брака либо его цифровая форма, решение суда, вступившего в законную силу;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заключение о перемене установочных данных (в случае отсутствия в РП ДРИ сведений об изменении установочных данных, места рождения, которые уполномоченный сотрудник получает посредством интеграционного взаимодействия из ИС ЗАГС);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случае неточности записи в выпущенных документах: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удостоверение лица без гражданства либо его цифровая форма – для идентификации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документы, подтверждающие правильность вносимых сведений (свидетельство о рождении, о заключении (расторжении) брака либо их цифровая форма).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оказание государственной услуги взимается квитанция об оплате государственной пошлины за документ (лица, освобожденные от уплаты государственной пошлины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кодекса, представляют подтверждающие документы).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государственной услуги посредством РП ДРИ фотографирование услугополучателя производится в РП ДРИ согласно требованиям международных стандартов и без оплаты.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Фотоизображение услугополучателя вводится в электронный формуляр путем фотографирования, подпись услугополучателя – через сканер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и наличии регистрации по месту жительства, услугодатель получает из цифровой системы РП ДРИ.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услугодателя – при оформлении на бумажном носителе: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 оформлении удостоверений лицам без гражданства впервые: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детям, не достигшим 16-летнего возраста: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оригинал свидетельства о рождении либо копия актовой записи о рождении, полученная по запросу из органа РАГС (при отсутствии оригинала свидетельства о рождении);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справка о присвоении статуса лица без гражданства;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справка о прекращении гражданства другого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удостоверяющий личность одного из родителей;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лицам, достигшим 16-летнего возраста: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справка о присвоении статуса лица без гражданства;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справка о прекращении гражданства другого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оригинал свидетельства о рождении либо копия актовой записи о рождении, полученная по запросу из органа РАГС (при отсутствии оригинала свидетельства о рождении);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справка о выходе из гражданства Республики Казахстан и изменении гражданства по Указу Президента Республики Казахстан, а также изменении гражданства в соответствии с международными договорами, ратифицированными Республикой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оформлении удостоверений лицам без гражданства впервые на основании паспорта бывшего СССР образца 1974 года или его утрате, а также свидетельства о рождении лицам старше 18 лет, ходатайствующим впервые о выдаче им документов, удостоверяющих личность: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оригинал свидетельства о рождении либо копия актовой записи о рождении, полученная по запросу из органа РАГС (при отсутствии оригинала свидетельства о рождении);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оригинал паспорта бывшего СССР образца 1974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справка о присвоении статуса лица без гражданства.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оформлении удостоверений лицам без гражданства впервые лицам, достигшим шестнадцатилетнего возраста, услугодателем проводится процедура дактилоскопирования в соответствии с Правилами проведения дактилоскопической и геномной регистрации,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30 сентября 2024 года № 730 "О некоторых вопросах проведения дактилоскопической и геномной регистрации в Республике Казахстан" (зарегистрирован в Реестре государственной регистрации нормативных правовых актов № 35161).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 обмене удостоверений лицам без гражданства: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истечением срока действия: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удостоверение лица без гражданства либо его цифровая форма – для идентификации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утратой: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письменное заявление с указанием где, когда и при каких обстоятельствах утрачены документы, удостоверяющие личность);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талон-уведомление из органа уголовного преследования, принявшего заявление о краже либо хищении удостоверения лица без гражданства, как уголовном правонарушении - в случае хищения удостоверения лица без гражданства (по форме, согласно приложению 4 к Правилам приема и регистрации заявления, сообщения или рапорта об уголовных правонарушениях, а также ведения Единого реестра досудебных расследований,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19 сентября 2014 года № 89 (зарегистрирован в Реестре государственной регистрации нормативных правовых актов за № 9744);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постановление по делу об административном правонарушении (за постоянное проживание в Республике Казахстан без вида на жительство или без удостоверения лица без гражданства либо по недействительному виду на жительство, удостоверению лица без гражданства сроком свыше десяти календарных дней, а также несвоевременное извещение органов внутренних дел об утере вида на жительства либо удостоверения лица без гражданства)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и квитанция об оплате административного штрафа- при наличии оснований для возбуждения административного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непригодностью к дальнейшему использованию: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удостоверение лица без гражданства либо его цифровая форма – для идентификации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 оформлении удостоверения лица без гражданства в случае изменения установочных данных гражданина (фамилии, имени, отчества; даты, места рождения); неточности записи в выпущенных документах: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изменением установочных данных (фамилии, имени, отчества, даты, места рождения):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удостоверение лица без гражданства либо его цифровая форма – для идентификации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свидетельство о заключении (расторжении) брака либо его цифровая форма, решение суда, вступившего в законную силу;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заключение о перемене установочных данных (в случае отсутствия в РП ДРИ сведений об изменении установочных данных, места рождения, которые уполномоченный сотрудник получает посредством интеграционного взаимодействия из ИС ЗАГС);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случае неточности записи в выпущенных документах: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удостоверение лица без гражданства либо его цифровая форма – для идентификации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документы, подтверждающие правильность вносимых сведений (свидетельство о рождении, о заключении (расторжении) брака либо их цифровая форма).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Квитанция об оплате государственной пошлины за документ (лица, освобожденные от уплаты государственной пошлины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кодекса, представляют подтверждающие документы).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оформлении удостоверения лица без гражданства на бумажном носителе предоставляются две фотографии размером 3,5 х 4,5 сантиметров, соответствующие возрасту услугополучателя на момент заполнения формуляра.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Фотографии выполняются методом фотопечати с одного негатива на плотной фотобумаге, строго в анфас на светлом фоне, с нейтральным выражением лица и закрытым ртом, в которых лицо занимает около 75 % общей площади фотографии. Не допускается использование изображений, изготовленных методом компьютерного сканирования, моделирования или ксерокопирования.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фотографировании не допускаются головные уборы, за исключением покрытия головы по религиозным либо медицинским причинам, в этом случае лицо остается открытым от нижней границы подбородка до лба, тени от головного убора на лице не допускаются. Глаза открыты, четко видны и не закрыты волосами. Оправа очков не закрывает глаза, не допускаются светоотражающие и солнечные очки. Кроме того, не допускаются фотографии документируемого лица в униформе.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восстановления либо замены удостоверений лицам без гражданства сведения о прохождении дактилоскопической регистрации услугодатель получает из цифровой системы РП ДРИ.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отметки проводится верификация посредством АИС "БИЛ" в установленном законодательством порядке.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отсутствия отметки о прохождении дактилоскопической регистрации услугодатель проводит ее регистрацию в АИС "БИЛ".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выявлении несоответствия фотографии документируемого лица в базе данных с фотоизображением в документе, удостоверяющем личность услугодателем составляется протокол опознания личности услугополучателя установленной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и наличии регистрации по месту жительства, услугодатель получает из цифровой системы РП ДРИ.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установления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них, а также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Казахстан.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связи с отсутствием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нарушение здоровья со стойким расстройством функций организма, ограничивающее его жизнедеятельность и следственно-арестованным и лицам, отбывающим наказание в местах лишения свободы, в случае необходимости, прием документов для оказания государственной услуги производится услугодателем с выездом по месту жительства, по месту пребывания услугополучателя и заполнением бумажного носителя посредством обращения через Единый контакт-центр 1414, 8 800 080 7777.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услугодателя размещены на сайте Министерства: www.mvd.kz. Единый контакт-центр по вопросам оказания государственных услуг: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услуги у физических лиц имеется возможность предоставления в отдельных случаях документов, удостоверяющих личность в электронном виде, полученных посредством сервиса цифровых документов.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both"/>
      </w:pPr>
      <w:bookmarkStart w:name="z408" w:id="189"/>
      <w:r>
        <w:rPr>
          <w:rFonts w:ascii="Times New Roman"/>
          <w:b w:val="false"/>
          <w:i w:val="false"/>
          <w:color w:val="000000"/>
          <w:sz w:val="28"/>
        </w:rPr>
        <w:t>
      Кому: _________________________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от: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зарегистрированного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</w:t>
      </w:r>
    </w:p>
    <w:bookmarkStart w:name="z40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90"/>
    <w:p>
      <w:pPr>
        <w:spacing w:after="0"/>
        <w:ind w:left="0"/>
        <w:jc w:val="both"/>
      </w:pPr>
      <w:bookmarkStart w:name="z410" w:id="191"/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цифровых системах.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"______" ____________20__г.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лицам без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пунктінің коды Код регистрационного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Өтінімді тіркеу Талон 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Штрих-код и номер талона Өтінім штрих-коды мен нөмірі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/ ЖСН: Тегі / Фамилия: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 / Имя: Әкесінің аты (болған жағдайда) / Отчество (при его наличии):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кезі / Дата рождения: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Негіздеме-құжат / Основание: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Құжаттың № / № документа: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кезі / Дата выдачи: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 орган / Орган выдачи: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Тапсыруға жатқзылған құжаттар /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подлежащие сдаче:</w:t>
            </w:r>
          </w:p>
        </w:tc>
      </w:tr>
    </w:tbl>
    <w:p>
      <w:pPr>
        <w:spacing w:after="0"/>
        <w:ind w:left="0"/>
        <w:jc w:val="both"/>
      </w:pPr>
      <w:bookmarkStart w:name="z420" w:id="19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Өтінім туралы мәлімет / Сведения о заявке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Өтінім түрі / Вид Заявки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Тапсырыс/Заказ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кезі / Дата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қызметкері / Сотрудник регистрации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Қолы/подпись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пунктінің мекежайы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регистрационного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телефоны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для справок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</w:tbl>
    <w:bookmarkStart w:name="z4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басты куәландыратын құжаттар, өтінім бергеннен бастап 17 жұмыс күннен кешіктірмей беріледі. Қызмет алушы қалаған кезде қосымша төлемге құжаттарды жеделдетіп әзірлеу мүмкіндігі бар.</w:t>
      </w:r>
    </w:p>
    <w:bookmarkEnd w:id="198"/>
    <w:bookmarkStart w:name="z4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3-санаттағы жеделдік – 7 жұмыс күні (қызмет құны – 605,31 теңге ҚҚС жоқ).</w:t>
      </w:r>
    </w:p>
    <w:bookmarkEnd w:id="199"/>
    <w:bookmarkStart w:name="z4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Ресімдеу күні және жеделдік санатына төлем жасаған күн құжаттарды беру мерзіміне кірмейді.</w:t>
      </w:r>
    </w:p>
    <w:bookmarkEnd w:id="200"/>
    <w:bookmarkStart w:name="z4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личность, выдаются в срок не позднее 17 рабочих дней со дня подачи заявки. При желании услугополучателя, за дополнительную оплату возможно ускоренное изготовление документов.</w:t>
      </w:r>
    </w:p>
    <w:bookmarkEnd w:id="201"/>
    <w:bookmarkStart w:name="z4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категория срочности – 7 рабочих дней (стоимость услуги – 605,31 теңге без НДС).</w:t>
      </w:r>
    </w:p>
    <w:bookmarkEnd w:id="202"/>
    <w:bookmarkStart w:name="z42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оформления заявки и день оплаты за категория срочности не входят в срок выдачи документов.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гражданства, постоянно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4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государственных и социально ответственных услугах", Государственная корпорация (указать адрес) отказывает в приеме документов на оказание государственной услуги "Выдача удостоверений лицам без гражданства, постоянно проживающим в Республике Казахстан" ввиду представления Вами документов с истекшим сроком действия, неполного пакета документов согласно перечню, предусмотренному требованием к оказанию государственной услуги, а именно:</w:t>
      </w:r>
    </w:p>
    <w:bookmarkEnd w:id="204"/>
    <w:p>
      <w:pPr>
        <w:spacing w:after="0"/>
        <w:ind w:left="0"/>
        <w:jc w:val="both"/>
      </w:pPr>
      <w:bookmarkStart w:name="z433" w:id="205"/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3.________________________________________.</w:t>
      </w:r>
    </w:p>
    <w:bookmarkStart w:name="z4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206"/>
    <w:bookmarkStart w:name="z43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услугодателя (подпись)</w:t>
      </w:r>
    </w:p>
    <w:bookmarkEnd w:id="207"/>
    <w:p>
      <w:pPr>
        <w:spacing w:after="0"/>
        <w:ind w:left="0"/>
        <w:jc w:val="both"/>
      </w:pPr>
      <w:bookmarkStart w:name="z436" w:id="208"/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год.".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