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ad06" w14:textId="6a7a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июня 2026 года № 284. Зарегистрирован в Министерстве юстиции Республики Казахстан 8 июня 2026 года № 38913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12.06.2026.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статьями 29 и 47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ПРИКАЗЫВАЮ: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всеми видами транспорта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прочие" и кода ТН ВЭД ЕАЭС 4401310000 "Гранулы древесные", страной происхождения которого является Республика Казахстан.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июня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