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4ade7" w14:textId="4a4ad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культуры и информации Республики Казахстан от 17 октября 2024 года № 488-НҚ "Об утверждении Правил оказания государственных услуг в области масс-медиа"</w:t>
      </w:r>
    </w:p>
    <w:p>
      <w:pPr>
        <w:spacing w:after="0"/>
        <w:ind w:left="0"/>
        <w:jc w:val="both"/>
      </w:pPr>
      <w:r>
        <w:rPr>
          <w:rFonts w:ascii="Times New Roman"/>
          <w:b w:val="false"/>
          <w:i w:val="false"/>
          <w:color w:val="000000"/>
          <w:sz w:val="28"/>
        </w:rPr>
        <w:t>Приказ Заместителя Премьер-Министра - Министра культуры и информации Республики Казахстан от 2 июня 2026 года № 263-НҚ. Зарегистрирован в Министерстве юстиции Республики Казахстан 3 июня 2026 года № 38892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культуры и информации Республики Казахстан от 17 октября 2024 года № 488-НҚ "Об утверждении Правил оказания государственных услуг в области масс-медиа" (зарегистрирован в Реестре государственной регистрации нормативных правовых актов № 35283)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8" w:id="2"/>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"Постановка на учет, переучет, выдача свидетельства отечественного теле-, радиоканала",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xml:space="preserve">
      "1. Настоящие Правила оказания государственной услуги "Постановка на учет, переучет, выдача свидетельства отечественного теле-, радиоканала"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и определяют порядок оказания государственной услуги "Постановка на учет, переучет, выдача свидетельства отечественного теле-, радиоканала".";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13" w:id="5"/>
    <w:p>
      <w:pPr>
        <w:spacing w:after="0"/>
        <w:ind w:left="0"/>
        <w:jc w:val="both"/>
      </w:pPr>
      <w:r>
        <w:rPr>
          <w:rFonts w:ascii="Times New Roman"/>
          <w:b w:val="false"/>
          <w:i w:val="false"/>
          <w:color w:val="000000"/>
          <w:sz w:val="28"/>
        </w:rPr>
        <w:t>
      "3. Услугополучатель – физические и юридические лица, филиалы и представительства юридических лиц, имеющие право и (или) намерение подать заявление на получение государственной или социально ответственной услуги или получающие государственную или социально ответственной услуги либо получившие результат оказания государственной или социально ответственной услуги для реализации своих прав, свобод и законных интересов с предоставлением им соответствующих материальных или нематериальных благ.</w:t>
      </w:r>
    </w:p>
    <w:bookmarkEnd w:id="5"/>
    <w:bookmarkStart w:name="z14" w:id="6"/>
    <w:p>
      <w:pPr>
        <w:spacing w:after="0"/>
        <w:ind w:left="0"/>
        <w:jc w:val="both"/>
      </w:pPr>
      <w:r>
        <w:rPr>
          <w:rFonts w:ascii="Times New Roman"/>
          <w:b w:val="false"/>
          <w:i w:val="false"/>
          <w:color w:val="000000"/>
          <w:sz w:val="28"/>
        </w:rPr>
        <w:t>
      4. Веб-портал "цифрового правительства"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6"/>
    <w:bookmarkStart w:name="z15" w:id="7"/>
    <w:p>
      <w:pPr>
        <w:spacing w:after="0"/>
        <w:ind w:left="0"/>
        <w:jc w:val="both"/>
      </w:pPr>
      <w:r>
        <w:rPr>
          <w:rFonts w:ascii="Times New Roman"/>
          <w:b w:val="false"/>
          <w:i w:val="false"/>
          <w:color w:val="000000"/>
          <w:sz w:val="28"/>
        </w:rPr>
        <w:t>
      5. При внесении изменений и (или) дополнений в Правила услугодатель направляет оператору цифровой инфраструктуры "цифрового правительства", в Единый контакт-центр и услугодателю информацию о таких изменениях и (или) дополнениях в течение 3 (трех) рабочих дней с даты утверждения.";</w:t>
      </w:r>
    </w:p>
    <w:bookmarkEnd w:id="7"/>
    <w:bookmarkStart w:name="z16" w:id="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8"/>
    <w:bookmarkStart w:name="z17" w:id="9"/>
    <w:p>
      <w:pPr>
        <w:spacing w:after="0"/>
        <w:ind w:left="0"/>
        <w:jc w:val="both"/>
      </w:pPr>
      <w:r>
        <w:rPr>
          <w:rFonts w:ascii="Times New Roman"/>
          <w:b w:val="false"/>
          <w:i w:val="false"/>
          <w:color w:val="000000"/>
          <w:sz w:val="28"/>
        </w:rPr>
        <w:t xml:space="preserve">
      "6. Услугополучатель направляет услугодателю через веб-портал "цифрового правительства", "Государственная база данных "Е-лицензирование" (далее – Портал), заявление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настоящим Правилам, о записи и хранении транслируемых и ретранслируемых теле-, радиопрограмм в течение шести месяцев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форму сведений о наличии имущественных прав собственника теле-, радиоканала на помещения и площади с отдельным входом или на их аренду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9"/>
    <w:bookmarkStart w:name="z18" w:id="10"/>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10"/>
    <w:bookmarkStart w:name="z19" w:id="11"/>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 подлежит рассмотрению в течение 5 (пяти) рабочих дней со дня ее регистрации.".</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Правилам оказания государственной услуги "Постановка на учет, переучет, выдача свидетельства отечественного теле-, радиоканала"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Правилам оказания государственной услуги "Постановка на учет, переучет, выдача свидетельства отечественного теле-, радиоканала" меняется на казахском языке, на русском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Правилам оказания государственной услуги "Постановка на учет, переучет, выдача свидетельства отечественного теле-, радиоканала"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23"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"Постановка на учет, переучет, выдача свидетельства иностранного теле-, радиоканала, распространяемого на территории Республики Казахстан", утвержденных указанным приказом: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5" w:id="13"/>
    <w:p>
      <w:pPr>
        <w:spacing w:after="0"/>
        <w:ind w:left="0"/>
        <w:jc w:val="both"/>
      </w:pPr>
      <w:r>
        <w:rPr>
          <w:rFonts w:ascii="Times New Roman"/>
          <w:b w:val="false"/>
          <w:i w:val="false"/>
          <w:color w:val="000000"/>
          <w:sz w:val="28"/>
        </w:rPr>
        <w:t xml:space="preserve">
      "1. Настоящие Правила оказания государственной услуги "Постановка на учет, переучет, выдача свидетельства иностранного теле-, радиоканала, распространяемого на территории Республики Казахстан"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и определяют порядок оказания государственной услуги "Постановка на учет, переучет, выдача свидетельства иностранного теле-, радиоканала, распространяемого на территории Республики Казахстан".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27" w:id="14"/>
    <w:p>
      <w:pPr>
        <w:spacing w:after="0"/>
        <w:ind w:left="0"/>
        <w:jc w:val="both"/>
      </w:pPr>
      <w:r>
        <w:rPr>
          <w:rFonts w:ascii="Times New Roman"/>
          <w:b w:val="false"/>
          <w:i w:val="false"/>
          <w:color w:val="000000"/>
          <w:sz w:val="28"/>
        </w:rPr>
        <w:t>
      "3. Услугополучатель – физические и юридические лица, филиалы и представительства юридических лиц, имеющие право и (или) намерение подать заявление на получение государственной или социально ответственной услуги или получающие государственную или социально ответственной услуги либо получившие результат оказания государственной или социально ответственной услуги для реализации своих прав, свобод и законных интересов с предоставлением им соответствующих материальных или нематериальных благ.</w:t>
      </w:r>
    </w:p>
    <w:bookmarkEnd w:id="14"/>
    <w:bookmarkStart w:name="z28" w:id="15"/>
    <w:p>
      <w:pPr>
        <w:spacing w:after="0"/>
        <w:ind w:left="0"/>
        <w:jc w:val="both"/>
      </w:pPr>
      <w:r>
        <w:rPr>
          <w:rFonts w:ascii="Times New Roman"/>
          <w:b w:val="false"/>
          <w:i w:val="false"/>
          <w:color w:val="000000"/>
          <w:sz w:val="28"/>
        </w:rPr>
        <w:t>
      4. Веб-портал "цифрового правительства"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15"/>
    <w:bookmarkStart w:name="z29" w:id="16"/>
    <w:p>
      <w:pPr>
        <w:spacing w:after="0"/>
        <w:ind w:left="0"/>
        <w:jc w:val="both"/>
      </w:pPr>
      <w:r>
        <w:rPr>
          <w:rFonts w:ascii="Times New Roman"/>
          <w:b w:val="false"/>
          <w:i w:val="false"/>
          <w:color w:val="000000"/>
          <w:sz w:val="28"/>
        </w:rPr>
        <w:t>
      5. При внесении изменений и (или) дополнений в Правила услугодатель направляет оператору цифровой инфраструктуры "цифрового правительства", в Единый контакт-центр и услугодателю информацию о таких изменениях и (или) дополнениях в течение 3 (трех) рабочих дней с даты утверждения.";</w:t>
      </w:r>
    </w:p>
    <w:bookmarkEnd w:id="16"/>
    <w:bookmarkStart w:name="z30" w:id="1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7"/>
    <w:bookmarkStart w:name="z31" w:id="18"/>
    <w:p>
      <w:pPr>
        <w:spacing w:after="0"/>
        <w:ind w:left="0"/>
        <w:jc w:val="both"/>
      </w:pPr>
      <w:r>
        <w:rPr>
          <w:rFonts w:ascii="Times New Roman"/>
          <w:b w:val="false"/>
          <w:i w:val="false"/>
          <w:color w:val="000000"/>
          <w:sz w:val="28"/>
        </w:rPr>
        <w:t xml:space="preserve">
      "6. Услугополучатель направляет услугодателю через веб-портал "цифрового правительства", "Государственная база данных "Е-лицензирование"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а также документы указанные в Перечне основных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8"/>
    <w:bookmarkStart w:name="z32" w:id="19"/>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19"/>
    <w:bookmarkStart w:name="z33" w:id="20"/>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 подлежит рассмотрению в течение 5 (пяти) рабочих дней со дня ее регистрации.".</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оказания государственной услуги "Постановка на учет, переучет, выдача свидетельства иностранного теле-, радиоканала, распространяемого на территории Республики Казахстан"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оказания государственной услуги "Постановка на учет, переучет, выдача свидетельства иностранного теле-, радиоканала, распространяемого на территории Республики Казахстан"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36"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"Постановка на учет или переучет периодических печатных изданий, интернет-изданий", утвержденных указанным приказом:</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8" w:id="22"/>
    <w:p>
      <w:pPr>
        <w:spacing w:after="0"/>
        <w:ind w:left="0"/>
        <w:jc w:val="both"/>
      </w:pPr>
      <w:r>
        <w:rPr>
          <w:rFonts w:ascii="Times New Roman"/>
          <w:b w:val="false"/>
          <w:i w:val="false"/>
          <w:color w:val="000000"/>
          <w:sz w:val="28"/>
        </w:rPr>
        <w:t xml:space="preserve">
      "1. Настоящие Правила оказания государственной услуги "Постановка на учет или переучет периодических печатных изданий, интернет-изданий"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и определяют порядок оказания государственной услуги "Постановка на учет или переучет периодических печатных изданий, интернет-изданий".</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40" w:id="23"/>
    <w:p>
      <w:pPr>
        <w:spacing w:after="0"/>
        <w:ind w:left="0"/>
        <w:jc w:val="both"/>
      </w:pPr>
      <w:r>
        <w:rPr>
          <w:rFonts w:ascii="Times New Roman"/>
          <w:b w:val="false"/>
          <w:i w:val="false"/>
          <w:color w:val="000000"/>
          <w:sz w:val="28"/>
        </w:rPr>
        <w:t>
      "3. Услугополучатель – физические и юридические лица, филиалы и представительства юридических лиц, имеющие право и (или) намерение подать заявление на получение государственной или социально ответственной услуги или получающие государственную или социально ответственной услуги либо получившие результат оказания государственной или социально ответственной услуги для реализации своих прав, свобод и законных интересов с предоставлением им соответствующих материальных или нематериальных благ.</w:t>
      </w:r>
    </w:p>
    <w:bookmarkEnd w:id="23"/>
    <w:bookmarkStart w:name="z41" w:id="24"/>
    <w:p>
      <w:pPr>
        <w:spacing w:after="0"/>
        <w:ind w:left="0"/>
        <w:jc w:val="both"/>
      </w:pPr>
      <w:r>
        <w:rPr>
          <w:rFonts w:ascii="Times New Roman"/>
          <w:b w:val="false"/>
          <w:i w:val="false"/>
          <w:color w:val="000000"/>
          <w:sz w:val="28"/>
        </w:rPr>
        <w:t>
      4. Веб-портал "цифрового правительства"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24"/>
    <w:bookmarkStart w:name="z42" w:id="25"/>
    <w:p>
      <w:pPr>
        <w:spacing w:after="0"/>
        <w:ind w:left="0"/>
        <w:jc w:val="both"/>
      </w:pPr>
      <w:r>
        <w:rPr>
          <w:rFonts w:ascii="Times New Roman"/>
          <w:b w:val="false"/>
          <w:i w:val="false"/>
          <w:color w:val="000000"/>
          <w:sz w:val="28"/>
        </w:rPr>
        <w:t>
      5. При внесении изменений и (или) дополнений в Правила услугодатель направляет оператору цифровой инфраструктуры "цифрового правительства", в Единый контакт-центр информацию о таких изменениях и (или) дополнениях в течение 3 (трех) рабочих дней с даты утверждения.";</w:t>
      </w:r>
    </w:p>
    <w:bookmarkEnd w:id="25"/>
    <w:bookmarkStart w:name="z43" w:id="2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26"/>
    <w:bookmarkStart w:name="z44" w:id="27"/>
    <w:p>
      <w:pPr>
        <w:spacing w:after="0"/>
        <w:ind w:left="0"/>
        <w:jc w:val="both"/>
      </w:pPr>
      <w:r>
        <w:rPr>
          <w:rFonts w:ascii="Times New Roman"/>
          <w:b w:val="false"/>
          <w:i w:val="false"/>
          <w:color w:val="000000"/>
          <w:sz w:val="28"/>
        </w:rPr>
        <w:t xml:space="preserve">
      "6. Услугополучатель направляет услугодателю через веб-портал "цифрового правительства", "Государственная база данных "Е-лицензирование" (далее – Портал), заявление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а также документы, указанные в Перечне основных требований к оказанию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7"/>
    <w:bookmarkStart w:name="z45" w:id="28"/>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28"/>
    <w:bookmarkStart w:name="z46" w:id="29"/>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 подлежит рассмотрению в течение 5 (пяти) рабочих дней со дня ее регистрации.".</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Правилам оказания государственной услуги "Постановка на учет или переучет периодических печатных изданий, интернет-изданий" изложить в новой редакции согласно </w:t>
      </w:r>
      <w:r>
        <w:rPr>
          <w:rFonts w:ascii="Times New Roman"/>
          <w:b w:val="false"/>
          <w:i w:val="false"/>
          <w:color w:val="000000"/>
          <w:sz w:val="28"/>
        </w:rPr>
        <w:t>приложениям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Правилам оказания государственной услуги "Постановка на учет или переучет периодических печатных изданий, интернет-изданий"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приказу.</w:t>
      </w:r>
    </w:p>
    <w:bookmarkStart w:name="z49" w:id="30"/>
    <w:p>
      <w:pPr>
        <w:spacing w:after="0"/>
        <w:ind w:left="0"/>
        <w:jc w:val="both"/>
      </w:pPr>
      <w:r>
        <w:rPr>
          <w:rFonts w:ascii="Times New Roman"/>
          <w:b w:val="false"/>
          <w:i w:val="false"/>
          <w:color w:val="000000"/>
          <w:sz w:val="28"/>
        </w:rPr>
        <w:t>
      2.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w:t>
      </w:r>
    </w:p>
    <w:bookmarkEnd w:id="30"/>
    <w:bookmarkStart w:name="z50" w:id="3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1"/>
    <w:bookmarkStart w:name="z51" w:id="32"/>
    <w:p>
      <w:pPr>
        <w:spacing w:after="0"/>
        <w:ind w:left="0"/>
        <w:jc w:val="both"/>
      </w:pPr>
      <w:r>
        <w:rPr>
          <w:rFonts w:ascii="Times New Roman"/>
          <w:b w:val="false"/>
          <w:i w:val="false"/>
          <w:color w:val="000000"/>
          <w:sz w:val="28"/>
        </w:rPr>
        <w:t>
      2) размещение настоящего приказа на интернет-ресурсе Министерства культуры и информации Республики Казахстан после его официального опубликования.</w:t>
      </w:r>
    </w:p>
    <w:bookmarkEnd w:id="32"/>
    <w:bookmarkStart w:name="z52" w:id="3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информации Республики Казахстан.</w:t>
      </w:r>
    </w:p>
    <w:bookmarkEnd w:id="33"/>
    <w:bookmarkStart w:name="z53" w:id="3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абзацев восьмого, девятого, десятого, одиннадцатого, двенадцатого, пятнадцатого, семнадцатого, двадцать второго, двадцать третьего, двадцать четвертого, двадцать пятого, двадцать шестого, двадцать девятого, тридцатого, тридцать пятого, тридцать шестого, тридцать седьмого, тридцать восьмого, тридцать девятого, сорок второго и сорок третьего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вводятся в действие с 12 июля 2026 года.</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 -</w:t>
            </w:r>
          </w:p>
          <w:p>
            <w:pPr>
              <w:spacing w:after="20"/>
              <w:ind w:left="20"/>
              <w:jc w:val="both"/>
            </w:pPr>
          </w:p>
          <w:p>
            <w:pPr>
              <w:spacing w:after="20"/>
              <w:ind w:left="20"/>
              <w:jc w:val="both"/>
            </w:pPr>
            <w:r>
              <w:rPr>
                <w:rFonts w:ascii="Times New Roman"/>
                <w:b w:val="false"/>
                <w:i/>
                <w:color w:val="000000"/>
                <w:sz w:val="20"/>
              </w:rPr>
              <w:t>Министр культуры и информации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bookmarkStart w:name="z55" w:id="35"/>
      <w:r>
        <w:rPr>
          <w:rFonts w:ascii="Times New Roman"/>
          <w:b w:val="false"/>
          <w:i w:val="false"/>
          <w:color w:val="000000"/>
          <w:sz w:val="28"/>
        </w:rPr>
        <w:t>
      "СОГЛАСОВАН"</w:t>
      </w:r>
    </w:p>
    <w:bookmarkEnd w:id="35"/>
    <w:p>
      <w:pPr>
        <w:spacing w:after="0"/>
        <w:ind w:left="0"/>
        <w:jc w:val="both"/>
      </w:pPr>
      <w:r>
        <w:rPr>
          <w:rFonts w:ascii="Times New Roman"/>
          <w:b w:val="false"/>
          <w:i w:val="false"/>
          <w:color w:val="000000"/>
          <w:sz w:val="28"/>
        </w:rPr>
        <w:t>Министерство искусственного</w:t>
      </w:r>
    </w:p>
    <w:p>
      <w:pPr>
        <w:spacing w:after="0"/>
        <w:ind w:left="0"/>
        <w:jc w:val="both"/>
      </w:pPr>
      <w:r>
        <w:rPr>
          <w:rFonts w:ascii="Times New Roman"/>
          <w:b w:val="false"/>
          <w:i w:val="false"/>
          <w:color w:val="000000"/>
          <w:sz w:val="28"/>
        </w:rPr>
        <w:t>интеллекта 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культуры 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2026 года № 263-НҚ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"Постановка</w:t>
            </w:r>
            <w:r>
              <w:br/>
            </w:r>
            <w:r>
              <w:rPr>
                <w:rFonts w:ascii="Times New Roman"/>
                <w:b w:val="false"/>
                <w:i w:val="false"/>
                <w:color w:val="000000"/>
                <w:sz w:val="20"/>
              </w:rPr>
              <w:t>на учет, переучет, выдача</w:t>
            </w:r>
            <w:r>
              <w:br/>
            </w:r>
            <w:r>
              <w:rPr>
                <w:rFonts w:ascii="Times New Roman"/>
                <w:b w:val="false"/>
                <w:i w:val="false"/>
                <w:color w:val="000000"/>
                <w:sz w:val="20"/>
              </w:rPr>
              <w:t>свидетельства отечественного</w:t>
            </w:r>
            <w:r>
              <w:br/>
            </w:r>
            <w:r>
              <w:rPr>
                <w:rFonts w:ascii="Times New Roman"/>
                <w:b w:val="false"/>
                <w:i w:val="false"/>
                <w:color w:val="000000"/>
                <w:sz w:val="20"/>
              </w:rPr>
              <w:t>теле-, радиоканала"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(полное наименование</w:t>
            </w:r>
            <w:r>
              <w:br/>
            </w:r>
            <w:r>
              <w:rPr>
                <w:rFonts w:ascii="Times New Roman"/>
                <w:b w:val="false"/>
                <w:i w:val="false"/>
                <w:color w:val="000000"/>
                <w:sz w:val="20"/>
              </w:rPr>
              <w:t>органа, выдающего</w:t>
            </w:r>
            <w:r>
              <w:br/>
            </w:r>
            <w:r>
              <w:rPr>
                <w:rFonts w:ascii="Times New Roman"/>
                <w:b w:val="false"/>
                <w:i w:val="false"/>
                <w:color w:val="000000"/>
                <w:sz w:val="20"/>
              </w:rPr>
              <w:t>свидетельство о постановке</w:t>
            </w:r>
            <w:r>
              <w:br/>
            </w:r>
            <w:r>
              <w:rPr>
                <w:rFonts w:ascii="Times New Roman"/>
                <w:b w:val="false"/>
                <w:i w:val="false"/>
                <w:color w:val="000000"/>
                <w:sz w:val="20"/>
              </w:rPr>
              <w:t>на учет отечественного</w:t>
            </w:r>
            <w:r>
              <w:br/>
            </w:r>
            <w:r>
              <w:rPr>
                <w:rFonts w:ascii="Times New Roman"/>
                <w:b w:val="false"/>
                <w:i w:val="false"/>
                <w:color w:val="000000"/>
                <w:sz w:val="20"/>
              </w:rPr>
              <w:t>теле-, радиоканала)</w:t>
            </w:r>
          </w:p>
        </w:tc>
      </w:tr>
    </w:tbl>
    <w:bookmarkStart w:name="z59" w:id="36"/>
    <w:p>
      <w:pPr>
        <w:spacing w:after="0"/>
        <w:ind w:left="0"/>
        <w:jc w:val="left"/>
      </w:pPr>
      <w:r>
        <w:rPr>
          <w:rFonts w:ascii="Times New Roman"/>
          <w:b/>
          <w:i w:val="false"/>
          <w:color w:val="000000"/>
        </w:rPr>
        <w:t xml:space="preserve"> Заявление</w:t>
      </w:r>
    </w:p>
    <w:bookmarkEnd w:id="36"/>
    <w:bookmarkStart w:name="z60" w:id="37"/>
    <w:p>
      <w:pPr>
        <w:spacing w:after="0"/>
        <w:ind w:left="0"/>
        <w:jc w:val="both"/>
      </w:pPr>
      <w:r>
        <w:rPr>
          <w:rFonts w:ascii="Times New Roman"/>
          <w:b w:val="false"/>
          <w:i w:val="false"/>
          <w:color w:val="000000"/>
          <w:sz w:val="28"/>
        </w:rPr>
        <w:t>
      Прошу Вас поставить на учет отечественный теле-, радиоканал</w:t>
      </w:r>
    </w:p>
    <w:bookmarkEnd w:id="37"/>
    <w:p>
      <w:pPr>
        <w:spacing w:after="0"/>
        <w:ind w:left="0"/>
        <w:jc w:val="both"/>
      </w:pPr>
      <w:bookmarkStart w:name="z61" w:id="38"/>
      <w:r>
        <w:rPr>
          <w:rFonts w:ascii="Times New Roman"/>
          <w:b w:val="false"/>
          <w:i w:val="false"/>
          <w:color w:val="000000"/>
          <w:sz w:val="28"/>
        </w:rPr>
        <w:t>
      _________________________________________________________________</w:t>
      </w:r>
    </w:p>
    <w:bookmarkEnd w:id="38"/>
    <w:p>
      <w:pPr>
        <w:spacing w:after="0"/>
        <w:ind w:left="0"/>
        <w:jc w:val="both"/>
      </w:pPr>
      <w:r>
        <w:rPr>
          <w:rFonts w:ascii="Times New Roman"/>
          <w:b w:val="false"/>
          <w:i w:val="false"/>
          <w:color w:val="000000"/>
          <w:sz w:val="28"/>
        </w:rPr>
        <w:t xml:space="preserve">                         (наименование теле-, радиоканала)</w:t>
      </w:r>
    </w:p>
    <w:bookmarkStart w:name="z62" w:id="39"/>
    <w:p>
      <w:pPr>
        <w:spacing w:after="0"/>
        <w:ind w:left="0"/>
        <w:jc w:val="both"/>
      </w:pPr>
      <w:r>
        <w:rPr>
          <w:rFonts w:ascii="Times New Roman"/>
          <w:b w:val="false"/>
          <w:i w:val="false"/>
          <w:color w:val="000000"/>
          <w:sz w:val="28"/>
        </w:rPr>
        <w:t>
      Наименование собственника теле-, радиоканала _______________________</w:t>
      </w:r>
    </w:p>
    <w:bookmarkEnd w:id="39"/>
    <w:p>
      <w:pPr>
        <w:spacing w:after="0"/>
        <w:ind w:left="0"/>
        <w:jc w:val="both"/>
      </w:pPr>
      <w:bookmarkStart w:name="z63" w:id="40"/>
      <w:r>
        <w:rPr>
          <w:rFonts w:ascii="Times New Roman"/>
          <w:b w:val="false"/>
          <w:i w:val="false"/>
          <w:color w:val="000000"/>
          <w:sz w:val="28"/>
        </w:rPr>
        <w:t>
      _________________________________________________________________</w:t>
      </w:r>
    </w:p>
    <w:bookmarkEnd w:id="40"/>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 и</w:t>
      </w:r>
    </w:p>
    <w:p>
      <w:pPr>
        <w:spacing w:after="0"/>
        <w:ind w:left="0"/>
        <w:jc w:val="both"/>
      </w:pPr>
      <w:r>
        <w:rPr>
          <w:rFonts w:ascii="Times New Roman"/>
          <w:b w:val="false"/>
          <w:i w:val="false"/>
          <w:color w:val="000000"/>
          <w:sz w:val="28"/>
        </w:rPr>
        <w:t>должность лица (лиц), наименование и организационно-правовая форма собственника)</w:t>
      </w:r>
    </w:p>
    <w:p>
      <w:pPr>
        <w:spacing w:after="0"/>
        <w:ind w:left="0"/>
        <w:jc w:val="both"/>
      </w:pPr>
      <w:bookmarkStart w:name="z64" w:id="41"/>
      <w:r>
        <w:rPr>
          <w:rFonts w:ascii="Times New Roman"/>
          <w:b w:val="false"/>
          <w:i w:val="false"/>
          <w:color w:val="000000"/>
          <w:sz w:val="28"/>
        </w:rPr>
        <w:t>
      Адрес собственника теле-, радиоканала _______________________________</w:t>
      </w:r>
    </w:p>
    <w:bookmarkEnd w:id="41"/>
    <w:p>
      <w:pPr>
        <w:spacing w:after="0"/>
        <w:ind w:left="0"/>
        <w:jc w:val="both"/>
      </w:pPr>
      <w:r>
        <w:rPr>
          <w:rFonts w:ascii="Times New Roman"/>
          <w:b w:val="false"/>
          <w:i w:val="false"/>
          <w:color w:val="000000"/>
          <w:sz w:val="28"/>
        </w:rPr>
        <w:t xml:space="preserve">                   (место жительство/место нахождения, контактные данные)</w:t>
      </w:r>
    </w:p>
    <w:bookmarkStart w:name="z65" w:id="42"/>
    <w:p>
      <w:pPr>
        <w:spacing w:after="0"/>
        <w:ind w:left="0"/>
        <w:jc w:val="both"/>
      </w:pPr>
      <w:r>
        <w:rPr>
          <w:rFonts w:ascii="Times New Roman"/>
          <w:b w:val="false"/>
          <w:i w:val="false"/>
          <w:color w:val="000000"/>
          <w:sz w:val="28"/>
        </w:rPr>
        <w:t>
      БИН/ИИН ________________________________________________________</w:t>
      </w:r>
    </w:p>
    <w:bookmarkEnd w:id="42"/>
    <w:bookmarkStart w:name="z66" w:id="43"/>
    <w:p>
      <w:pPr>
        <w:spacing w:after="0"/>
        <w:ind w:left="0"/>
        <w:jc w:val="both"/>
      </w:pPr>
      <w:r>
        <w:rPr>
          <w:rFonts w:ascii="Times New Roman"/>
          <w:b w:val="false"/>
          <w:i w:val="false"/>
          <w:color w:val="000000"/>
          <w:sz w:val="28"/>
        </w:rPr>
        <w:t>
      Тематическая направленность теле-, радиоканала: ______________________</w:t>
      </w:r>
    </w:p>
    <w:bookmarkEnd w:id="43"/>
    <w:bookmarkStart w:name="z67" w:id="44"/>
    <w:p>
      <w:pPr>
        <w:spacing w:after="0"/>
        <w:ind w:left="0"/>
        <w:jc w:val="both"/>
      </w:pPr>
      <w:r>
        <w:rPr>
          <w:rFonts w:ascii="Times New Roman"/>
          <w:b w:val="false"/>
          <w:i w:val="false"/>
          <w:color w:val="000000"/>
          <w:sz w:val="28"/>
        </w:rPr>
        <w:t>
      Среднесуточный объем собственного вещания: _________________________</w:t>
      </w:r>
    </w:p>
    <w:bookmarkEnd w:id="44"/>
    <w:bookmarkStart w:name="z68" w:id="45"/>
    <w:p>
      <w:pPr>
        <w:spacing w:after="0"/>
        <w:ind w:left="0"/>
        <w:jc w:val="both"/>
      </w:pPr>
      <w:r>
        <w:rPr>
          <w:rFonts w:ascii="Times New Roman"/>
          <w:b w:val="false"/>
          <w:i w:val="false"/>
          <w:color w:val="000000"/>
          <w:sz w:val="28"/>
        </w:rPr>
        <w:t>
      Среднесуточный объем ретранслируемого вещания: _____________________</w:t>
      </w:r>
    </w:p>
    <w:bookmarkEnd w:id="45"/>
    <w:p>
      <w:pPr>
        <w:spacing w:after="0"/>
        <w:ind w:left="0"/>
        <w:jc w:val="both"/>
      </w:pPr>
      <w:bookmarkStart w:name="z69" w:id="46"/>
      <w:r>
        <w:rPr>
          <w:rFonts w:ascii="Times New Roman"/>
          <w:b w:val="false"/>
          <w:i w:val="false"/>
          <w:color w:val="000000"/>
          <w:sz w:val="28"/>
        </w:rPr>
        <w:t>
      ____________________________ ______________________________________</w:t>
      </w:r>
    </w:p>
    <w:bookmarkEnd w:id="46"/>
    <w:p>
      <w:pPr>
        <w:spacing w:after="0"/>
        <w:ind w:left="0"/>
        <w:jc w:val="both"/>
      </w:pPr>
      <w:r>
        <w:rPr>
          <w:rFonts w:ascii="Times New Roman"/>
          <w:b w:val="false"/>
          <w:i w:val="false"/>
          <w:color w:val="000000"/>
          <w:sz w:val="28"/>
        </w:rPr>
        <w:t xml:space="preserve">       (фамилия,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 xml:space="preserve">                   и должность лица (лиц), (подпись) наименование заявителя)</w:t>
      </w:r>
    </w:p>
    <w:bookmarkStart w:name="z70" w:id="47"/>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цифровых системах Приложение 3. _______________ (о записи и хранении транслируемых и ретранслируемых теле-, радиопрограмм в течение шести месяцев).</w:t>
      </w:r>
    </w:p>
    <w:bookmarkEnd w:id="47"/>
    <w:bookmarkStart w:name="z71" w:id="48"/>
    <w:p>
      <w:pPr>
        <w:spacing w:after="0"/>
        <w:ind w:left="0"/>
        <w:jc w:val="both"/>
      </w:pPr>
      <w:r>
        <w:rPr>
          <w:rFonts w:ascii="Times New Roman"/>
          <w:b w:val="false"/>
          <w:i w:val="false"/>
          <w:color w:val="000000"/>
          <w:sz w:val="28"/>
        </w:rPr>
        <w:t>
      Место печати (при его наличии)</w:t>
      </w:r>
    </w:p>
    <w:bookmarkEnd w:id="48"/>
    <w:bookmarkStart w:name="z72" w:id="49"/>
    <w:p>
      <w:pPr>
        <w:spacing w:after="0"/>
        <w:ind w:left="0"/>
        <w:jc w:val="both"/>
      </w:pPr>
      <w:r>
        <w:rPr>
          <w:rFonts w:ascii="Times New Roman"/>
          <w:b w:val="false"/>
          <w:i w:val="false"/>
          <w:color w:val="000000"/>
          <w:sz w:val="28"/>
        </w:rPr>
        <w:t>
      "_____" _________________ 20___ года</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культуры 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2026 года № 263-НҚ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"Постановка на</w:t>
            </w:r>
            <w:r>
              <w:br/>
            </w:r>
            <w:r>
              <w:rPr>
                <w:rFonts w:ascii="Times New Roman"/>
                <w:b w:val="false"/>
                <w:i w:val="false"/>
                <w:color w:val="000000"/>
                <w:sz w:val="20"/>
              </w:rPr>
              <w:t>учет, переучет, выдача</w:t>
            </w:r>
            <w:r>
              <w:br/>
            </w:r>
            <w:r>
              <w:rPr>
                <w:rFonts w:ascii="Times New Roman"/>
                <w:b w:val="false"/>
                <w:i w:val="false"/>
                <w:color w:val="000000"/>
                <w:sz w:val="20"/>
              </w:rPr>
              <w:t>свидетельства отечественного</w:t>
            </w:r>
            <w:r>
              <w:br/>
            </w:r>
            <w:r>
              <w:rPr>
                <w:rFonts w:ascii="Times New Roman"/>
                <w:b w:val="false"/>
                <w:i w:val="false"/>
                <w:color w:val="000000"/>
                <w:sz w:val="20"/>
              </w:rPr>
              <w:t>теле-, радиоканала"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_________________________</w:t>
            </w:r>
            <w:r>
              <w:br/>
            </w:r>
            <w:r>
              <w:rPr>
                <w:rFonts w:ascii="Times New Roman"/>
                <w:b w:val="false"/>
                <w:i w:val="false"/>
                <w:color w:val="000000"/>
                <w:sz w:val="20"/>
              </w:rPr>
              <w:t>(полное наименование органа,</w:t>
            </w:r>
            <w:r>
              <w:br/>
            </w:r>
            <w:r>
              <w:rPr>
                <w:rFonts w:ascii="Times New Roman"/>
                <w:b w:val="false"/>
                <w:i w:val="false"/>
                <w:color w:val="000000"/>
                <w:sz w:val="20"/>
              </w:rPr>
              <w:t>выдающего свидетельство</w:t>
            </w:r>
            <w:r>
              <w:br/>
            </w:r>
            <w:r>
              <w:rPr>
                <w:rFonts w:ascii="Times New Roman"/>
                <w:b w:val="false"/>
                <w:i w:val="false"/>
                <w:color w:val="000000"/>
                <w:sz w:val="20"/>
              </w:rPr>
              <w:t>о постановке на учет</w:t>
            </w:r>
            <w:r>
              <w:br/>
            </w:r>
            <w:r>
              <w:rPr>
                <w:rFonts w:ascii="Times New Roman"/>
                <w:b w:val="false"/>
                <w:i w:val="false"/>
                <w:color w:val="000000"/>
                <w:sz w:val="20"/>
              </w:rPr>
              <w:t>отечественного теле-,</w:t>
            </w:r>
            <w:r>
              <w:br/>
            </w:r>
            <w:r>
              <w:rPr>
                <w:rFonts w:ascii="Times New Roman"/>
                <w:b w:val="false"/>
                <w:i w:val="false"/>
                <w:color w:val="000000"/>
                <w:sz w:val="20"/>
              </w:rPr>
              <w:t>радиоканала)</w:t>
            </w:r>
          </w:p>
        </w:tc>
      </w:tr>
    </w:tbl>
    <w:bookmarkStart w:name="z76" w:id="50"/>
    <w:p>
      <w:pPr>
        <w:spacing w:after="0"/>
        <w:ind w:left="0"/>
        <w:jc w:val="left"/>
      </w:pPr>
      <w:r>
        <w:rPr>
          <w:rFonts w:ascii="Times New Roman"/>
          <w:b/>
          <w:i w:val="false"/>
          <w:color w:val="000000"/>
        </w:rPr>
        <w:t xml:space="preserve"> Заявление</w:t>
      </w:r>
    </w:p>
    <w:bookmarkEnd w:id="50"/>
    <w:bookmarkStart w:name="z77" w:id="51"/>
    <w:p>
      <w:pPr>
        <w:spacing w:after="0"/>
        <w:ind w:left="0"/>
        <w:jc w:val="both"/>
      </w:pPr>
      <w:r>
        <w:rPr>
          <w:rFonts w:ascii="Times New Roman"/>
          <w:b w:val="false"/>
          <w:i w:val="false"/>
          <w:color w:val="000000"/>
          <w:sz w:val="28"/>
        </w:rPr>
        <w:t>
      Прошу Вас осуществить переучет отечественного теле-, радиоканала</w:t>
      </w:r>
    </w:p>
    <w:bookmarkEnd w:id="51"/>
    <w:p>
      <w:pPr>
        <w:spacing w:after="0"/>
        <w:ind w:left="0"/>
        <w:jc w:val="both"/>
      </w:pPr>
      <w:bookmarkStart w:name="z78" w:id="52"/>
      <w:r>
        <w:rPr>
          <w:rFonts w:ascii="Times New Roman"/>
          <w:b w:val="false"/>
          <w:i w:val="false"/>
          <w:color w:val="000000"/>
          <w:sz w:val="28"/>
        </w:rPr>
        <w:t>
      _____________________________________________________________________</w:t>
      </w:r>
    </w:p>
    <w:bookmarkEnd w:id="52"/>
    <w:p>
      <w:pPr>
        <w:spacing w:after="0"/>
        <w:ind w:left="0"/>
        <w:jc w:val="both"/>
      </w:pPr>
      <w:r>
        <w:rPr>
          <w:rFonts w:ascii="Times New Roman"/>
          <w:b w:val="false"/>
          <w:i w:val="false"/>
          <w:color w:val="000000"/>
          <w:sz w:val="28"/>
        </w:rPr>
        <w:t xml:space="preserve">                   (наименование теле-, радиоканала)</w:t>
      </w:r>
    </w:p>
    <w:p>
      <w:pPr>
        <w:spacing w:after="0"/>
        <w:ind w:left="0"/>
        <w:jc w:val="both"/>
      </w:pPr>
      <w:r>
        <w:rPr>
          <w:rFonts w:ascii="Times New Roman"/>
          <w:b w:val="false"/>
          <w:i w:val="false"/>
          <w:color w:val="000000"/>
          <w:sz w:val="28"/>
        </w:rPr>
        <w:t>по следующей причине ______________________________________________________</w:t>
      </w:r>
    </w:p>
    <w:p>
      <w:pPr>
        <w:spacing w:after="0"/>
        <w:ind w:left="0"/>
        <w:jc w:val="both"/>
      </w:pPr>
      <w:r>
        <w:rPr>
          <w:rFonts w:ascii="Times New Roman"/>
          <w:b w:val="false"/>
          <w:i w:val="false"/>
          <w:color w:val="000000"/>
          <w:sz w:val="28"/>
        </w:rPr>
        <w:t xml:space="preserve">                                           (указать причину)</w:t>
      </w:r>
    </w:p>
    <w:bookmarkStart w:name="z79" w:id="53"/>
    <w:p>
      <w:pPr>
        <w:spacing w:after="0"/>
        <w:ind w:left="0"/>
        <w:jc w:val="both"/>
      </w:pPr>
      <w:r>
        <w:rPr>
          <w:rFonts w:ascii="Times New Roman"/>
          <w:b w:val="false"/>
          <w:i w:val="false"/>
          <w:color w:val="000000"/>
          <w:sz w:val="28"/>
        </w:rPr>
        <w:t>
      Наименование собственника теле-, радиоканала</w:t>
      </w:r>
    </w:p>
    <w:bookmarkEnd w:id="53"/>
    <w:p>
      <w:pPr>
        <w:spacing w:after="0"/>
        <w:ind w:left="0"/>
        <w:jc w:val="both"/>
      </w:pPr>
      <w:bookmarkStart w:name="z80" w:id="54"/>
      <w:r>
        <w:rPr>
          <w:rFonts w:ascii="Times New Roman"/>
          <w:b w:val="false"/>
          <w:i w:val="false"/>
          <w:color w:val="000000"/>
          <w:sz w:val="28"/>
        </w:rPr>
        <w:t>
      ______________________________________________________________________</w:t>
      </w:r>
    </w:p>
    <w:bookmarkEnd w:id="54"/>
    <w:p>
      <w:pPr>
        <w:spacing w:after="0"/>
        <w:ind w:left="0"/>
        <w:jc w:val="both"/>
      </w:pPr>
      <w:r>
        <w:rPr>
          <w:rFonts w:ascii="Times New Roman"/>
          <w:b w:val="false"/>
          <w:i w:val="false"/>
          <w:color w:val="000000"/>
          <w:sz w:val="28"/>
        </w:rPr>
        <w:t xml:space="preserve">       (фамилия,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и должность лица (лиц)______________________________________________________</w:t>
      </w:r>
    </w:p>
    <w:p>
      <w:pPr>
        <w:spacing w:after="0"/>
        <w:ind w:left="0"/>
        <w:jc w:val="both"/>
      </w:pPr>
      <w:r>
        <w:rPr>
          <w:rFonts w:ascii="Times New Roman"/>
          <w:b w:val="false"/>
          <w:i w:val="false"/>
          <w:color w:val="000000"/>
          <w:sz w:val="28"/>
        </w:rPr>
        <w:t xml:space="preserve">       (при его наличии)/наименование и организационно-правовая форма собственника)</w:t>
      </w:r>
    </w:p>
    <w:bookmarkStart w:name="z81" w:id="55"/>
    <w:p>
      <w:pPr>
        <w:spacing w:after="0"/>
        <w:ind w:left="0"/>
        <w:jc w:val="both"/>
      </w:pPr>
      <w:r>
        <w:rPr>
          <w:rFonts w:ascii="Times New Roman"/>
          <w:b w:val="false"/>
          <w:i w:val="false"/>
          <w:color w:val="000000"/>
          <w:sz w:val="28"/>
        </w:rPr>
        <w:t>
      Адрес собственника теле-, радиоканала</w:t>
      </w:r>
    </w:p>
    <w:bookmarkEnd w:id="55"/>
    <w:p>
      <w:pPr>
        <w:spacing w:after="0"/>
        <w:ind w:left="0"/>
        <w:jc w:val="both"/>
      </w:pPr>
      <w:bookmarkStart w:name="z82" w:id="56"/>
      <w:r>
        <w:rPr>
          <w:rFonts w:ascii="Times New Roman"/>
          <w:b w:val="false"/>
          <w:i w:val="false"/>
          <w:color w:val="000000"/>
          <w:sz w:val="28"/>
        </w:rPr>
        <w:t>
      _____________________________________________________________________</w:t>
      </w:r>
    </w:p>
    <w:bookmarkEnd w:id="56"/>
    <w:p>
      <w:pPr>
        <w:spacing w:after="0"/>
        <w:ind w:left="0"/>
        <w:jc w:val="both"/>
      </w:pPr>
      <w:r>
        <w:rPr>
          <w:rFonts w:ascii="Times New Roman"/>
          <w:b w:val="false"/>
          <w:i w:val="false"/>
          <w:color w:val="000000"/>
          <w:sz w:val="28"/>
        </w:rPr>
        <w:t xml:space="preserve">                   (место жительство/место нахождения, контактные данные)</w:t>
      </w:r>
    </w:p>
    <w:bookmarkStart w:name="z83" w:id="57"/>
    <w:p>
      <w:pPr>
        <w:spacing w:after="0"/>
        <w:ind w:left="0"/>
        <w:jc w:val="both"/>
      </w:pPr>
      <w:r>
        <w:rPr>
          <w:rFonts w:ascii="Times New Roman"/>
          <w:b w:val="false"/>
          <w:i w:val="false"/>
          <w:color w:val="000000"/>
          <w:sz w:val="28"/>
        </w:rPr>
        <w:t>
      БИН/ИИН ______________________________________________________</w:t>
      </w:r>
    </w:p>
    <w:bookmarkEnd w:id="57"/>
    <w:bookmarkStart w:name="z84" w:id="58"/>
    <w:p>
      <w:pPr>
        <w:spacing w:after="0"/>
        <w:ind w:left="0"/>
        <w:jc w:val="both"/>
      </w:pPr>
      <w:r>
        <w:rPr>
          <w:rFonts w:ascii="Times New Roman"/>
          <w:b w:val="false"/>
          <w:i w:val="false"/>
          <w:color w:val="000000"/>
          <w:sz w:val="28"/>
        </w:rPr>
        <w:t>
      Тематическая направленность теле-, радиоканала: ____________________</w:t>
      </w:r>
    </w:p>
    <w:bookmarkEnd w:id="58"/>
    <w:bookmarkStart w:name="z85" w:id="59"/>
    <w:p>
      <w:pPr>
        <w:spacing w:after="0"/>
        <w:ind w:left="0"/>
        <w:jc w:val="both"/>
      </w:pPr>
      <w:r>
        <w:rPr>
          <w:rFonts w:ascii="Times New Roman"/>
          <w:b w:val="false"/>
          <w:i w:val="false"/>
          <w:color w:val="000000"/>
          <w:sz w:val="28"/>
        </w:rPr>
        <w:t>
      Среднесуточный объем собственного вещания: ______________________</w:t>
      </w:r>
    </w:p>
    <w:bookmarkEnd w:id="59"/>
    <w:bookmarkStart w:name="z86" w:id="60"/>
    <w:p>
      <w:pPr>
        <w:spacing w:after="0"/>
        <w:ind w:left="0"/>
        <w:jc w:val="both"/>
      </w:pPr>
      <w:r>
        <w:rPr>
          <w:rFonts w:ascii="Times New Roman"/>
          <w:b w:val="false"/>
          <w:i w:val="false"/>
          <w:color w:val="000000"/>
          <w:sz w:val="28"/>
        </w:rPr>
        <w:t>
      Среднесуточный объем ретранслируемого вещания: __________________</w:t>
      </w:r>
    </w:p>
    <w:bookmarkEnd w:id="60"/>
    <w:p>
      <w:pPr>
        <w:spacing w:after="0"/>
        <w:ind w:left="0"/>
        <w:jc w:val="both"/>
      </w:pPr>
      <w:bookmarkStart w:name="z87" w:id="61"/>
      <w:r>
        <w:rPr>
          <w:rFonts w:ascii="Times New Roman"/>
          <w:b w:val="false"/>
          <w:i w:val="false"/>
          <w:color w:val="000000"/>
          <w:sz w:val="28"/>
        </w:rPr>
        <w:t>
      Данные документов, подтверждающих смену собственника/передачу прав</w:t>
      </w:r>
    </w:p>
    <w:bookmarkEnd w:id="61"/>
    <w:p>
      <w:pPr>
        <w:spacing w:after="0"/>
        <w:ind w:left="0"/>
        <w:jc w:val="both"/>
      </w:pPr>
      <w:r>
        <w:rPr>
          <w:rFonts w:ascii="Times New Roman"/>
          <w:b w:val="false"/>
          <w:i w:val="false"/>
          <w:color w:val="000000"/>
          <w:sz w:val="28"/>
        </w:rPr>
        <w:t>собственности: (указываются данные документа, номер и дата документа, ИИН/БИН и</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 и</w:t>
      </w:r>
    </w:p>
    <w:p>
      <w:pPr>
        <w:spacing w:after="0"/>
        <w:ind w:left="0"/>
        <w:jc w:val="both"/>
      </w:pPr>
      <w:r>
        <w:rPr>
          <w:rFonts w:ascii="Times New Roman"/>
          <w:b w:val="false"/>
          <w:i w:val="false"/>
          <w:color w:val="000000"/>
          <w:sz w:val="28"/>
        </w:rPr>
        <w:t>должность лица (лиц), наименование и организационно-правовая форма лица, которому</w:t>
      </w:r>
    </w:p>
    <w:p>
      <w:pPr>
        <w:spacing w:after="0"/>
        <w:ind w:left="0"/>
        <w:jc w:val="both"/>
      </w:pPr>
      <w:r>
        <w:rPr>
          <w:rFonts w:ascii="Times New Roman"/>
          <w:b w:val="false"/>
          <w:i w:val="false"/>
          <w:color w:val="000000"/>
          <w:sz w:val="28"/>
        </w:rPr>
        <w:t>переходят права собственности (заполняется в случае смены собственника)</w:t>
      </w:r>
    </w:p>
    <w:bookmarkStart w:name="z88" w:id="62"/>
    <w:p>
      <w:pPr>
        <w:spacing w:after="0"/>
        <w:ind w:left="0"/>
        <w:jc w:val="both"/>
      </w:pPr>
      <w:r>
        <w:rPr>
          <w:rFonts w:ascii="Times New Roman"/>
          <w:b w:val="false"/>
          <w:i w:val="false"/>
          <w:color w:val="000000"/>
          <w:sz w:val="28"/>
        </w:rPr>
        <w:t>
      № п/п Данные документа</w:t>
      </w:r>
    </w:p>
    <w:bookmarkEnd w:id="62"/>
    <w:bookmarkStart w:name="z89" w:id="63"/>
    <w:p>
      <w:pPr>
        <w:spacing w:after="0"/>
        <w:ind w:left="0"/>
        <w:jc w:val="both"/>
      </w:pPr>
      <w:r>
        <w:rPr>
          <w:rFonts w:ascii="Times New Roman"/>
          <w:b w:val="false"/>
          <w:i w:val="false"/>
          <w:color w:val="000000"/>
          <w:sz w:val="28"/>
        </w:rPr>
        <w:t>
      1</w:t>
      </w:r>
    </w:p>
    <w:bookmarkEnd w:id="63"/>
    <w:bookmarkStart w:name="z90" w:id="64"/>
    <w:p>
      <w:pPr>
        <w:spacing w:after="0"/>
        <w:ind w:left="0"/>
        <w:jc w:val="both"/>
      </w:pPr>
      <w:r>
        <w:rPr>
          <w:rFonts w:ascii="Times New Roman"/>
          <w:b w:val="false"/>
          <w:i w:val="false"/>
          <w:color w:val="000000"/>
          <w:sz w:val="28"/>
        </w:rPr>
        <w:t>
      2</w:t>
      </w:r>
    </w:p>
    <w:bookmarkEnd w:id="64"/>
    <w:p>
      <w:pPr>
        <w:spacing w:after="0"/>
        <w:ind w:left="0"/>
        <w:jc w:val="both"/>
      </w:pPr>
      <w:bookmarkStart w:name="z91" w:id="65"/>
      <w:r>
        <w:rPr>
          <w:rFonts w:ascii="Times New Roman"/>
          <w:b w:val="false"/>
          <w:i w:val="false"/>
          <w:color w:val="000000"/>
          <w:sz w:val="28"/>
        </w:rPr>
        <w:t>
      Согласен на использования сведений, составляющих охраняемую законом тайну,</w:t>
      </w:r>
    </w:p>
    <w:bookmarkEnd w:id="65"/>
    <w:p>
      <w:pPr>
        <w:spacing w:after="0"/>
        <w:ind w:left="0"/>
        <w:jc w:val="both"/>
      </w:pPr>
      <w:r>
        <w:rPr>
          <w:rFonts w:ascii="Times New Roman"/>
          <w:b w:val="false"/>
          <w:i w:val="false"/>
          <w:color w:val="000000"/>
          <w:sz w:val="28"/>
        </w:rPr>
        <w:t>содержащихся в цифровых системах</w:t>
      </w:r>
    </w:p>
    <w:bookmarkStart w:name="z92" w:id="66"/>
    <w:p>
      <w:pPr>
        <w:spacing w:after="0"/>
        <w:ind w:left="0"/>
        <w:jc w:val="both"/>
      </w:pPr>
      <w:r>
        <w:rPr>
          <w:rFonts w:ascii="Times New Roman"/>
          <w:b w:val="false"/>
          <w:i w:val="false"/>
          <w:color w:val="000000"/>
          <w:sz w:val="28"/>
        </w:rPr>
        <w:t>
      ________ "__" ____ 20 __ г.</w:t>
      </w:r>
    </w:p>
    <w:bookmarkEnd w:id="66"/>
    <w:p>
      <w:pPr>
        <w:spacing w:after="0"/>
        <w:ind w:left="0"/>
        <w:jc w:val="both"/>
      </w:pPr>
      <w:bookmarkStart w:name="z93" w:id="67"/>
      <w:r>
        <w:rPr>
          <w:rFonts w:ascii="Times New Roman"/>
          <w:b w:val="false"/>
          <w:i w:val="false"/>
          <w:color w:val="000000"/>
          <w:sz w:val="28"/>
        </w:rPr>
        <w:t>
      (подпись) ___________________________________ _____________________</w:t>
      </w:r>
    </w:p>
    <w:bookmarkEnd w:id="67"/>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 xml:space="preserve">       и должность лица (лиц), (подпись) наименование заявителя)</w:t>
      </w:r>
    </w:p>
    <w:bookmarkStart w:name="z94" w:id="68"/>
    <w:p>
      <w:pPr>
        <w:spacing w:after="0"/>
        <w:ind w:left="0"/>
        <w:jc w:val="both"/>
      </w:pPr>
      <w:r>
        <w:rPr>
          <w:rFonts w:ascii="Times New Roman"/>
          <w:b w:val="false"/>
          <w:i w:val="false"/>
          <w:color w:val="000000"/>
          <w:sz w:val="28"/>
        </w:rPr>
        <w:t>
      Место печати "__" _____________20___года</w:t>
      </w:r>
    </w:p>
    <w:bookmarkEnd w:id="68"/>
    <w:bookmarkStart w:name="z95" w:id="69"/>
    <w:p>
      <w:pPr>
        <w:spacing w:after="0"/>
        <w:ind w:left="0"/>
        <w:jc w:val="both"/>
      </w:pPr>
      <w:r>
        <w:rPr>
          <w:rFonts w:ascii="Times New Roman"/>
          <w:b w:val="false"/>
          <w:i w:val="false"/>
          <w:color w:val="000000"/>
          <w:sz w:val="28"/>
        </w:rPr>
        <w:t>
      (при его наличии)</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культуры 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2026 года № 263-НҚ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"Постановка на учет, переучет,</w:t>
            </w:r>
            <w:r>
              <w:br/>
            </w:r>
            <w:r>
              <w:rPr>
                <w:rFonts w:ascii="Times New Roman"/>
                <w:b w:val="false"/>
                <w:i w:val="false"/>
                <w:color w:val="000000"/>
                <w:sz w:val="20"/>
              </w:rPr>
              <w:t>выдача свидетельства</w:t>
            </w:r>
            <w:r>
              <w:br/>
            </w:r>
            <w:r>
              <w:rPr>
                <w:rFonts w:ascii="Times New Roman"/>
                <w:b w:val="false"/>
                <w:i w:val="false"/>
                <w:color w:val="000000"/>
                <w:sz w:val="20"/>
              </w:rPr>
              <w:t>отечественного теле-,</w:t>
            </w:r>
            <w:r>
              <w:br/>
            </w:r>
            <w:r>
              <w:rPr>
                <w:rFonts w:ascii="Times New Roman"/>
                <w:b w:val="false"/>
                <w:i w:val="false"/>
                <w:color w:val="000000"/>
                <w:sz w:val="20"/>
              </w:rPr>
              <w:t>радиоканала"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переучет, выдача свидетельства отечественного теле-, радиоканала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информации Министерства культуры и информации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и ее подвидов (при наличии)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результатов осуществляется посредством веб-портала "цифрового правительства":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 свидетельство о постановке на учет, переучет отечественного теле-, радиоканала (далее – свидетельство), свидетельство либо мотивированный ответ об отказе в оказании государственной услуги, в случаях и по основаниям, предусмотренными настоящими правилами. На портале результат оказания государственной услуги либо мотивированный ответ об отказе в оказании государственной услуги направляется в "личный кабинет" в форме электронного документа, подписанного ЭЦП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 физическим и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0"/>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услугодатель - с понедельника по пятницу включительно с перерывом на обед в соответствии с установленным графиком работы,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xml:space="preserve">
Прием заявлений и выдача результатов оказания государственной услуги с 9.00 до 17.00.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1"/>
          <w:p>
            <w:pPr>
              <w:spacing w:after="20"/>
              <w:ind w:left="20"/>
              <w:jc w:val="both"/>
            </w:pPr>
            <w:r>
              <w:rPr>
                <w:rFonts w:ascii="Times New Roman"/>
                <w:b w:val="false"/>
                <w:i w:val="false"/>
                <w:color w:val="000000"/>
                <w:sz w:val="20"/>
              </w:rPr>
              <w:t xml:space="preserve">
1) для постановки на учет отечественного теле-, радиоканала услугополучатель представляет: заявление (запрос) в форме электронного документа, подписанный ЭЦП услугополучателя, форма сведений о наличии имущественных прав собственника теле-, радиоканала на помещения и площади с отдельным входом или на их аренду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для переучета отечественного теле-, радиоканала услугополучатель представляет на портал: заявление (запрос) в форме электронного документа, подписанный ЭЦП услугополучателя, форма сведений о наличии имущественных прав собственника теле-, радиоканала на помещения и площади с отдельным входом или на их аренду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
3) о записи и хранении транслируемых и ретранслируемых теле-, радиопрограмм в течение шести месяцев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Правилам. Сведения о документах, удостоверяющих личность услугополучателя, о государственной регистрации (перерегистрации) юридического лица, о регистрации в качестве индивидуального предпринимателя, документ подтверждающий оплату услугодатель получает из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2"/>
          <w:p>
            <w:pPr>
              <w:spacing w:after="20"/>
              <w:ind w:left="20"/>
              <w:jc w:val="both"/>
            </w:pPr>
            <w:r>
              <w:rPr>
                <w:rFonts w:ascii="Times New Roman"/>
                <w:b w:val="false"/>
                <w:i w:val="false"/>
                <w:color w:val="000000"/>
                <w:sz w:val="20"/>
              </w:rPr>
              <w:t>
1) услугодателем ранее выдано свидетельство о постановке на учет теле-, радиоканала с тем же названием и распространением на той же территории либо сходным до степени его смешения с названием ранее созданного теле-, радиоканала;</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содержание заявления о постановке на учет или переучете теле-, радиоканала не соответствует требованиям </w:t>
            </w:r>
            <w:r>
              <w:rPr>
                <w:rFonts w:ascii="Times New Roman"/>
                <w:b w:val="false"/>
                <w:i w:val="false"/>
                <w:color w:val="000000"/>
                <w:sz w:val="20"/>
              </w:rPr>
              <w:t>пункта 6</w:t>
            </w:r>
            <w:r>
              <w:rPr>
                <w:rFonts w:ascii="Times New Roman"/>
                <w:b w:val="false"/>
                <w:i w:val="false"/>
                <w:color w:val="000000"/>
                <w:sz w:val="20"/>
              </w:rPr>
              <w:t xml:space="preserve"> статьи 22 Закона Республики Казахстан "О масс-медиа";</w:t>
            </w:r>
          </w:p>
          <w:p>
            <w:pPr>
              <w:spacing w:after="20"/>
              <w:ind w:left="20"/>
              <w:jc w:val="both"/>
            </w:pPr>
            <w:r>
              <w:rPr>
                <w:rFonts w:ascii="Times New Roman"/>
                <w:b w:val="false"/>
                <w:i w:val="false"/>
                <w:color w:val="000000"/>
                <w:sz w:val="20"/>
              </w:rPr>
              <w:t>
</w:t>
            </w:r>
            <w:r>
              <w:rPr>
                <w:rFonts w:ascii="Times New Roman"/>
                <w:b w:val="false"/>
                <w:i w:val="false"/>
                <w:color w:val="000000"/>
                <w:sz w:val="20"/>
              </w:rPr>
              <w:t>3) в заявлении о переучете теле-, радиоканала ввиду смены собственника не указаны номер и дата договора, подтверждающего передачу прав собственности на теле-, радиоканал другому лицу;</w:t>
            </w:r>
          </w:p>
          <w:p>
            <w:pPr>
              <w:spacing w:after="20"/>
              <w:ind w:left="20"/>
              <w:jc w:val="both"/>
            </w:pPr>
            <w:r>
              <w:rPr>
                <w:rFonts w:ascii="Times New Roman"/>
                <w:b w:val="false"/>
                <w:i w:val="false"/>
                <w:color w:val="000000"/>
                <w:sz w:val="20"/>
              </w:rPr>
              <w:t>
</w:t>
            </w:r>
            <w:r>
              <w:rPr>
                <w:rFonts w:ascii="Times New Roman"/>
                <w:b w:val="false"/>
                <w:i w:val="false"/>
                <w:color w:val="000000"/>
                <w:sz w:val="20"/>
              </w:rPr>
              <w:t>4) к постановке на учет заявлен теле-, радиоканал с тем же названием (частью названия) и той же тематической направленностью, выпуск которого ранее прекращен судом, либо заявлен теле-, радиоканал, дублирующий название и тематическую направленность, а также в случае подачи заявления собственником или главным редактором (редактором) теле-, радиоканала, выпуск которых был прекращен решением суда, в течение 3 (трех) лет со дня вступления в законную силу решения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6)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
7)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ЭЦП.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 по вопросам оказания государственных услуг. Контактные телефоны справочных служб по вопросам оказания государственной услуги указаны на интернет-ресурсе www.mam.gov.kz, в разделе "Государственные услуги",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культуры 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2026 года № 263-НҚ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"Постановка на учет,</w:t>
            </w:r>
            <w:r>
              <w:br/>
            </w:r>
            <w:r>
              <w:rPr>
                <w:rFonts w:ascii="Times New Roman"/>
                <w:b w:val="false"/>
                <w:i w:val="false"/>
                <w:color w:val="000000"/>
                <w:sz w:val="20"/>
              </w:rPr>
              <w:t>переучет, выдача свидетельства</w:t>
            </w:r>
            <w:r>
              <w:br/>
            </w:r>
            <w:r>
              <w:rPr>
                <w:rFonts w:ascii="Times New Roman"/>
                <w:b w:val="false"/>
                <w:i w:val="false"/>
                <w:color w:val="000000"/>
                <w:sz w:val="20"/>
              </w:rPr>
              <w:t>отечественного теле-,</w:t>
            </w:r>
            <w:r>
              <w:br/>
            </w:r>
            <w:r>
              <w:rPr>
                <w:rFonts w:ascii="Times New Roman"/>
                <w:b w:val="false"/>
                <w:i w:val="false"/>
                <w:color w:val="000000"/>
                <w:sz w:val="20"/>
              </w:rPr>
              <w:t>радиоканала"</w:t>
            </w:r>
          </w:p>
        </w:tc>
      </w:tr>
    </w:tbl>
    <w:bookmarkStart w:name="z110" w:id="73"/>
    <w:p>
      <w:pPr>
        <w:spacing w:after="0"/>
        <w:ind w:left="0"/>
        <w:jc w:val="left"/>
      </w:pPr>
      <w:r>
        <w:rPr>
          <w:rFonts w:ascii="Times New Roman"/>
          <w:b/>
          <w:i w:val="false"/>
          <w:color w:val="000000"/>
        </w:rPr>
        <w:t xml:space="preserve"> Форма сведений о наличии имущественных прав собственника теле-, радиоканала на помещения и площади с отдельным входом или на их аренду: (указывается местонахождение помещения и его характеристики) (площадь в квадратный метр, кадастровый номер, вид имущественного права, данные договора аренды)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размещения и эксплуатации технических средств, необходимых для функционирования телерадиовещания (студийных, аппаратных, вспомогательных)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размещения творческого персонала (редакционных)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административно-управленческого персонала принадлежат собственнику теле-, радиоканала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 w:id="74"/>
      <w:r>
        <w:rPr>
          <w:rFonts w:ascii="Times New Roman"/>
          <w:b w:val="false"/>
          <w:i w:val="false"/>
          <w:color w:val="000000"/>
          <w:sz w:val="28"/>
        </w:rPr>
        <w:t>
      __________________________________________________________________</w:t>
      </w:r>
    </w:p>
    <w:bookmarkEnd w:id="74"/>
    <w:p>
      <w:pPr>
        <w:spacing w:after="0"/>
        <w:ind w:left="0"/>
        <w:jc w:val="both"/>
      </w:pPr>
      <w:r>
        <w:rPr>
          <w:rFonts w:ascii="Times New Roman"/>
          <w:b w:val="false"/>
          <w:i w:val="false"/>
          <w:color w:val="000000"/>
          <w:sz w:val="28"/>
        </w:rPr>
        <w:t xml:space="preserve">       (фамилия,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наименование и организационно-правовая форма собственника) вести запись и обеспечивать</w:t>
      </w:r>
    </w:p>
    <w:p>
      <w:pPr>
        <w:spacing w:after="0"/>
        <w:ind w:left="0"/>
        <w:jc w:val="both"/>
      </w:pPr>
      <w:r>
        <w:rPr>
          <w:rFonts w:ascii="Times New Roman"/>
          <w:b w:val="false"/>
          <w:i w:val="false"/>
          <w:color w:val="000000"/>
          <w:sz w:val="28"/>
        </w:rPr>
        <w:t>хранение транслируемых и ретранслируемых теле-, радиопрограмм в течение шести месяцев.</w:t>
      </w:r>
    </w:p>
    <w:p>
      <w:pPr>
        <w:spacing w:after="0"/>
        <w:ind w:left="0"/>
        <w:jc w:val="both"/>
      </w:pPr>
      <w:bookmarkStart w:name="z112" w:id="75"/>
      <w:r>
        <w:rPr>
          <w:rFonts w:ascii="Times New Roman"/>
          <w:b w:val="false"/>
          <w:i w:val="false"/>
          <w:color w:val="000000"/>
          <w:sz w:val="28"/>
        </w:rPr>
        <w:t>
      Согласен на использования сведений, составляющих охраняемую законом тайну,</w:t>
      </w:r>
    </w:p>
    <w:bookmarkEnd w:id="75"/>
    <w:p>
      <w:pPr>
        <w:spacing w:after="0"/>
        <w:ind w:left="0"/>
        <w:jc w:val="both"/>
      </w:pPr>
      <w:r>
        <w:rPr>
          <w:rFonts w:ascii="Times New Roman"/>
          <w:b w:val="false"/>
          <w:i w:val="false"/>
          <w:color w:val="000000"/>
          <w:sz w:val="28"/>
        </w:rPr>
        <w:t>содержащихся в цифровых системах "__" _________ 20 ____ года (подпись)</w:t>
      </w:r>
    </w:p>
    <w:p>
      <w:pPr>
        <w:spacing w:after="0"/>
        <w:ind w:left="0"/>
        <w:jc w:val="both"/>
      </w:pPr>
      <w:bookmarkStart w:name="z113" w:id="76"/>
      <w:r>
        <w:rPr>
          <w:rFonts w:ascii="Times New Roman"/>
          <w:b w:val="false"/>
          <w:i w:val="false"/>
          <w:color w:val="000000"/>
          <w:sz w:val="28"/>
        </w:rPr>
        <w:t>
      ________________________________________________________________________</w:t>
      </w:r>
    </w:p>
    <w:bookmarkEnd w:id="76"/>
    <w:p>
      <w:pPr>
        <w:spacing w:after="0"/>
        <w:ind w:left="0"/>
        <w:jc w:val="both"/>
      </w:pPr>
      <w:r>
        <w:rPr>
          <w:rFonts w:ascii="Times New Roman"/>
          <w:b w:val="false"/>
          <w:i w:val="false"/>
          <w:color w:val="000000"/>
          <w:sz w:val="28"/>
        </w:rPr>
        <w:t xml:space="preserve">       (фамилия,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 xml:space="preserve">             (подпись) наименование заявителя)</w:t>
      </w:r>
    </w:p>
    <w:bookmarkStart w:name="z114" w:id="77"/>
    <w:p>
      <w:pPr>
        <w:spacing w:after="0"/>
        <w:ind w:left="0"/>
        <w:jc w:val="both"/>
      </w:pPr>
      <w:r>
        <w:rPr>
          <w:rFonts w:ascii="Times New Roman"/>
          <w:b w:val="false"/>
          <w:i w:val="false"/>
          <w:color w:val="000000"/>
          <w:sz w:val="28"/>
        </w:rPr>
        <w:t>
      Место печати "__"_____20___года</w:t>
      </w:r>
    </w:p>
    <w:bookmarkEnd w:id="77"/>
    <w:bookmarkStart w:name="z115" w:id="78"/>
    <w:p>
      <w:pPr>
        <w:spacing w:after="0"/>
        <w:ind w:left="0"/>
        <w:jc w:val="both"/>
      </w:pPr>
      <w:r>
        <w:rPr>
          <w:rFonts w:ascii="Times New Roman"/>
          <w:b w:val="false"/>
          <w:i w:val="false"/>
          <w:color w:val="000000"/>
          <w:sz w:val="28"/>
        </w:rPr>
        <w:t>
      (при его наличии)</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культуры 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2026 года № 263-НҚ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"Постановка на учет,</w:t>
            </w:r>
            <w:r>
              <w:br/>
            </w:r>
            <w:r>
              <w:rPr>
                <w:rFonts w:ascii="Times New Roman"/>
                <w:b w:val="false"/>
                <w:i w:val="false"/>
                <w:color w:val="000000"/>
                <w:sz w:val="20"/>
              </w:rPr>
              <w:t>переучет, выдача свидетельства</w:t>
            </w:r>
            <w:r>
              <w:br/>
            </w:r>
            <w:r>
              <w:rPr>
                <w:rFonts w:ascii="Times New Roman"/>
                <w:b w:val="false"/>
                <w:i w:val="false"/>
                <w:color w:val="000000"/>
                <w:sz w:val="20"/>
              </w:rPr>
              <w:t>иностранного теле-, радиоканала,</w:t>
            </w:r>
            <w:r>
              <w:br/>
            </w:r>
            <w:r>
              <w:rPr>
                <w:rFonts w:ascii="Times New Roman"/>
                <w:b w:val="false"/>
                <w:i w:val="false"/>
                <w:color w:val="000000"/>
                <w:sz w:val="20"/>
              </w:rPr>
              <w:t>распространяемого на</w:t>
            </w:r>
            <w:r>
              <w:br/>
            </w:r>
            <w:r>
              <w:rPr>
                <w:rFonts w:ascii="Times New Roman"/>
                <w:b w:val="false"/>
                <w:i w:val="false"/>
                <w:color w:val="000000"/>
                <w:sz w:val="20"/>
              </w:rPr>
              <w:t>территории Республики</w:t>
            </w:r>
            <w:r>
              <w:br/>
            </w:r>
            <w:r>
              <w:rPr>
                <w:rFonts w:ascii="Times New Roman"/>
                <w:b w:val="false"/>
                <w:i w:val="false"/>
                <w:color w:val="000000"/>
                <w:sz w:val="20"/>
              </w:rPr>
              <w:t>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________________________</w:t>
            </w:r>
            <w:r>
              <w:br/>
            </w:r>
            <w:r>
              <w:rPr>
                <w:rFonts w:ascii="Times New Roman"/>
                <w:b w:val="false"/>
                <w:i w:val="false"/>
                <w:color w:val="000000"/>
                <w:sz w:val="20"/>
              </w:rPr>
              <w:t>(полное наименование органа,</w:t>
            </w:r>
            <w:r>
              <w:br/>
            </w:r>
            <w:r>
              <w:rPr>
                <w:rFonts w:ascii="Times New Roman"/>
                <w:b w:val="false"/>
                <w:i w:val="false"/>
                <w:color w:val="000000"/>
                <w:sz w:val="20"/>
              </w:rPr>
              <w:t>выдающего свидетельство</w:t>
            </w:r>
            <w:r>
              <w:br/>
            </w:r>
            <w:r>
              <w:rPr>
                <w:rFonts w:ascii="Times New Roman"/>
                <w:b w:val="false"/>
                <w:i w:val="false"/>
                <w:color w:val="000000"/>
                <w:sz w:val="20"/>
              </w:rPr>
              <w:t>о постановке на учет иностранного</w:t>
            </w:r>
            <w:r>
              <w:br/>
            </w:r>
            <w:r>
              <w:rPr>
                <w:rFonts w:ascii="Times New Roman"/>
                <w:b w:val="false"/>
                <w:i w:val="false"/>
                <w:color w:val="000000"/>
                <w:sz w:val="20"/>
              </w:rPr>
              <w:t>теле-, радиоканала)</w:t>
            </w:r>
            <w:r>
              <w:br/>
            </w:r>
            <w:r>
              <w:rPr>
                <w:rFonts w:ascii="Times New Roman"/>
                <w:b w:val="false"/>
                <w:i w:val="false"/>
                <w:color w:val="000000"/>
                <w:sz w:val="20"/>
              </w:rPr>
              <w:t>________________________</w:t>
            </w:r>
            <w:r>
              <w:br/>
            </w:r>
            <w:r>
              <w:rPr>
                <w:rFonts w:ascii="Times New Roman"/>
                <w:b w:val="false"/>
                <w:i w:val="false"/>
                <w:color w:val="000000"/>
                <w:sz w:val="20"/>
              </w:rPr>
              <w:t>(Ф.И.О. (если оно указано в</w:t>
            </w:r>
            <w:r>
              <w:br/>
            </w:r>
            <w:r>
              <w:rPr>
                <w:rFonts w:ascii="Times New Roman"/>
                <w:b w:val="false"/>
                <w:i w:val="false"/>
                <w:color w:val="000000"/>
                <w:sz w:val="20"/>
              </w:rPr>
              <w:t>документе, удостоверяющем</w:t>
            </w:r>
            <w:r>
              <w:br/>
            </w:r>
            <w:r>
              <w:rPr>
                <w:rFonts w:ascii="Times New Roman"/>
                <w:b w:val="false"/>
                <w:i w:val="false"/>
                <w:color w:val="000000"/>
                <w:sz w:val="20"/>
              </w:rPr>
              <w:t>личность) руководителя органа,</w:t>
            </w:r>
            <w:r>
              <w:br/>
            </w:r>
            <w:r>
              <w:rPr>
                <w:rFonts w:ascii="Times New Roman"/>
                <w:b w:val="false"/>
                <w:i w:val="false"/>
                <w:color w:val="000000"/>
                <w:sz w:val="20"/>
              </w:rPr>
              <w:t>выдающего свидетельство о</w:t>
            </w:r>
            <w:r>
              <w:br/>
            </w:r>
            <w:r>
              <w:rPr>
                <w:rFonts w:ascii="Times New Roman"/>
                <w:b w:val="false"/>
                <w:i w:val="false"/>
                <w:color w:val="000000"/>
                <w:sz w:val="20"/>
              </w:rPr>
              <w:t>постановке на учет</w:t>
            </w:r>
            <w:r>
              <w:br/>
            </w:r>
            <w:r>
              <w:rPr>
                <w:rFonts w:ascii="Times New Roman"/>
                <w:b w:val="false"/>
                <w:i w:val="false"/>
                <w:color w:val="000000"/>
                <w:sz w:val="20"/>
              </w:rPr>
              <w:t>иностранного теле-,</w:t>
            </w:r>
            <w:r>
              <w:br/>
            </w:r>
            <w:r>
              <w:rPr>
                <w:rFonts w:ascii="Times New Roman"/>
                <w:b w:val="false"/>
                <w:i w:val="false"/>
                <w:color w:val="000000"/>
                <w:sz w:val="20"/>
              </w:rPr>
              <w:t>радиоканала)</w:t>
            </w:r>
          </w:p>
        </w:tc>
      </w:tr>
    </w:tbl>
    <w:bookmarkStart w:name="z119" w:id="79"/>
    <w:p>
      <w:pPr>
        <w:spacing w:after="0"/>
        <w:ind w:left="0"/>
        <w:jc w:val="left"/>
      </w:pPr>
      <w:r>
        <w:rPr>
          <w:rFonts w:ascii="Times New Roman"/>
          <w:b/>
          <w:i w:val="false"/>
          <w:color w:val="000000"/>
        </w:rPr>
        <w:t xml:space="preserve"> Заявление</w:t>
      </w:r>
    </w:p>
    <w:bookmarkEnd w:id="79"/>
    <w:p>
      <w:pPr>
        <w:spacing w:after="0"/>
        <w:ind w:left="0"/>
        <w:jc w:val="both"/>
      </w:pPr>
      <w:bookmarkStart w:name="z120" w:id="80"/>
      <w:r>
        <w:rPr>
          <w:rFonts w:ascii="Times New Roman"/>
          <w:b w:val="false"/>
          <w:i w:val="false"/>
          <w:color w:val="000000"/>
          <w:sz w:val="28"/>
        </w:rPr>
        <w:t>
      Прошу Вас поставить на учет (осуществить переучет) иностранного теле-,</w:t>
      </w:r>
    </w:p>
    <w:bookmarkEnd w:id="80"/>
    <w:p>
      <w:pPr>
        <w:spacing w:after="0"/>
        <w:ind w:left="0"/>
        <w:jc w:val="both"/>
      </w:pPr>
      <w:r>
        <w:rPr>
          <w:rFonts w:ascii="Times New Roman"/>
          <w:b w:val="false"/>
          <w:i w:val="false"/>
          <w:color w:val="000000"/>
          <w:sz w:val="28"/>
        </w:rPr>
        <w:t>радиоканала ______________________________________________________________</w:t>
      </w:r>
    </w:p>
    <w:p>
      <w:pPr>
        <w:spacing w:after="0"/>
        <w:ind w:left="0"/>
        <w:jc w:val="both"/>
      </w:pPr>
      <w:r>
        <w:rPr>
          <w:rFonts w:ascii="Times New Roman"/>
          <w:b w:val="false"/>
          <w:i w:val="false"/>
          <w:color w:val="000000"/>
          <w:sz w:val="28"/>
        </w:rPr>
        <w:t xml:space="preserve">                   (в случае осуществления переучета указывается причина)</w:t>
      </w:r>
    </w:p>
    <w:p>
      <w:pPr>
        <w:spacing w:after="0"/>
        <w:ind w:left="0"/>
        <w:jc w:val="both"/>
      </w:pPr>
      <w:bookmarkStart w:name="z121" w:id="81"/>
      <w:r>
        <w:rPr>
          <w:rFonts w:ascii="Times New Roman"/>
          <w:b w:val="false"/>
          <w:i w:val="false"/>
          <w:color w:val="000000"/>
          <w:sz w:val="28"/>
        </w:rPr>
        <w:t>
      Наименование собственника теле-, радиоканала</w:t>
      </w:r>
    </w:p>
    <w:bookmarkEnd w:id="81"/>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место жительства/местонахождение, организационно-правовая форма, телефон,</w:t>
      </w:r>
    </w:p>
    <w:p>
      <w:pPr>
        <w:spacing w:after="0"/>
        <w:ind w:left="0"/>
        <w:jc w:val="both"/>
      </w:pPr>
      <w:r>
        <w:rPr>
          <w:rFonts w:ascii="Times New Roman"/>
          <w:b w:val="false"/>
          <w:i w:val="false"/>
          <w:color w:val="000000"/>
          <w:sz w:val="28"/>
        </w:rPr>
        <w:t xml:space="preserve">                         электронный адрес)</w:t>
      </w:r>
    </w:p>
    <w:bookmarkStart w:name="z122" w:id="82"/>
    <w:p>
      <w:pPr>
        <w:spacing w:after="0"/>
        <w:ind w:left="0"/>
        <w:jc w:val="both"/>
      </w:pPr>
      <w:r>
        <w:rPr>
          <w:rFonts w:ascii="Times New Roman"/>
          <w:b w:val="false"/>
          <w:i w:val="false"/>
          <w:color w:val="000000"/>
          <w:sz w:val="28"/>
        </w:rPr>
        <w:t>
      Язык (языки) теле-, радиопрограмм ____________________________________</w:t>
      </w:r>
    </w:p>
    <w:bookmarkEnd w:id="82"/>
    <w:p>
      <w:pPr>
        <w:spacing w:after="0"/>
        <w:ind w:left="0"/>
        <w:jc w:val="both"/>
      </w:pPr>
      <w:bookmarkStart w:name="z123" w:id="83"/>
      <w:r>
        <w:rPr>
          <w:rFonts w:ascii="Times New Roman"/>
          <w:b w:val="false"/>
          <w:i w:val="false"/>
          <w:color w:val="000000"/>
          <w:sz w:val="28"/>
        </w:rPr>
        <w:t>
      Сетка вещания теле-, радиоканала ______________________________________</w:t>
      </w:r>
    </w:p>
    <w:bookmarkEnd w:id="83"/>
    <w:p>
      <w:pPr>
        <w:spacing w:after="0"/>
        <w:ind w:left="0"/>
        <w:jc w:val="both"/>
      </w:pPr>
      <w:r>
        <w:rPr>
          <w:rFonts w:ascii="Times New Roman"/>
          <w:b w:val="false"/>
          <w:i w:val="false"/>
          <w:color w:val="000000"/>
          <w:sz w:val="28"/>
        </w:rPr>
        <w:t xml:space="preserve">                                           (на последующий месяц)</w:t>
      </w:r>
    </w:p>
    <w:bookmarkStart w:name="z124" w:id="84"/>
    <w:p>
      <w:pPr>
        <w:spacing w:after="0"/>
        <w:ind w:left="0"/>
        <w:jc w:val="both"/>
      </w:pPr>
      <w:r>
        <w:rPr>
          <w:rFonts w:ascii="Times New Roman"/>
          <w:b w:val="false"/>
          <w:i w:val="false"/>
          <w:color w:val="000000"/>
          <w:sz w:val="28"/>
        </w:rPr>
        <w:t>
      Основная тематическая направленность теле-, радиоканала _________________</w:t>
      </w:r>
    </w:p>
    <w:bookmarkEnd w:id="84"/>
    <w:p>
      <w:pPr>
        <w:spacing w:after="0"/>
        <w:ind w:left="0"/>
        <w:jc w:val="both"/>
      </w:pPr>
      <w:bookmarkStart w:name="z125" w:id="85"/>
      <w:r>
        <w:rPr>
          <w:rFonts w:ascii="Times New Roman"/>
          <w:b w:val="false"/>
          <w:i w:val="false"/>
          <w:color w:val="000000"/>
          <w:sz w:val="28"/>
        </w:rPr>
        <w:t>
      Главный редактор/редактора теле-, радиоканала____________________________</w:t>
      </w:r>
    </w:p>
    <w:bookmarkEnd w:id="85"/>
    <w:p>
      <w:pPr>
        <w:spacing w:after="0"/>
        <w:ind w:left="0"/>
        <w:jc w:val="both"/>
      </w:pPr>
      <w:r>
        <w:rPr>
          <w:rFonts w:ascii="Times New Roman"/>
          <w:b w:val="false"/>
          <w:i w:val="false"/>
          <w:color w:val="000000"/>
          <w:sz w:val="28"/>
        </w:rPr>
        <w:t xml:space="preserve">       (фамилия, имя, отчество (если оно указано в документе, удостоверяющем личность))</w:t>
      </w:r>
    </w:p>
    <w:p>
      <w:pPr>
        <w:spacing w:after="0"/>
        <w:ind w:left="0"/>
        <w:jc w:val="both"/>
      </w:pPr>
      <w:bookmarkStart w:name="z126" w:id="86"/>
      <w:r>
        <w:rPr>
          <w:rFonts w:ascii="Times New Roman"/>
          <w:b w:val="false"/>
          <w:i w:val="false"/>
          <w:color w:val="000000"/>
          <w:sz w:val="28"/>
        </w:rPr>
        <w:t>
      Юридический адрес теле-, радиокомпании _________________________________</w:t>
      </w:r>
    </w:p>
    <w:bookmarkEnd w:id="86"/>
    <w:p>
      <w:pPr>
        <w:spacing w:after="0"/>
        <w:ind w:left="0"/>
        <w:jc w:val="both"/>
      </w:pPr>
      <w:r>
        <w:rPr>
          <w:rFonts w:ascii="Times New Roman"/>
          <w:b w:val="false"/>
          <w:i w:val="false"/>
          <w:color w:val="000000"/>
          <w:sz w:val="28"/>
        </w:rPr>
        <w:t xml:space="preserve">                   (индекс, город, район, улица, дом, телефон, электронный адрес)</w:t>
      </w:r>
    </w:p>
    <w:bookmarkStart w:name="z127" w:id="87"/>
    <w:p>
      <w:pPr>
        <w:spacing w:after="0"/>
        <w:ind w:left="0"/>
        <w:jc w:val="both"/>
      </w:pPr>
      <w:r>
        <w:rPr>
          <w:rFonts w:ascii="Times New Roman"/>
          <w:b w:val="false"/>
          <w:i w:val="false"/>
          <w:color w:val="000000"/>
          <w:sz w:val="28"/>
        </w:rPr>
        <w:t xml:space="preserve">
      О соблюдении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масс-медиа"___________________</w:t>
      </w:r>
    </w:p>
    <w:bookmarkEnd w:id="87"/>
    <w:bookmarkStart w:name="z128" w:id="88"/>
    <w:p>
      <w:pPr>
        <w:spacing w:after="0"/>
        <w:ind w:left="0"/>
        <w:jc w:val="both"/>
      </w:pPr>
      <w:r>
        <w:rPr>
          <w:rFonts w:ascii="Times New Roman"/>
          <w:b w:val="false"/>
          <w:i w:val="false"/>
          <w:color w:val="000000"/>
          <w:sz w:val="28"/>
        </w:rPr>
        <w:t>
      К заявлению прилагаются:</w:t>
      </w:r>
    </w:p>
    <w:bookmarkEnd w:id="88"/>
    <w:bookmarkStart w:name="z129" w:id="89"/>
    <w:p>
      <w:pPr>
        <w:spacing w:after="0"/>
        <w:ind w:left="0"/>
        <w:jc w:val="both"/>
      </w:pPr>
      <w:r>
        <w:rPr>
          <w:rFonts w:ascii="Times New Roman"/>
          <w:b w:val="false"/>
          <w:i w:val="false"/>
          <w:color w:val="000000"/>
          <w:sz w:val="28"/>
        </w:rPr>
        <w:t>
      1. _____________________________________________________________________</w:t>
      </w:r>
    </w:p>
    <w:bookmarkEnd w:id="89"/>
    <w:p>
      <w:pPr>
        <w:spacing w:after="0"/>
        <w:ind w:left="0"/>
        <w:jc w:val="both"/>
      </w:pPr>
      <w:bookmarkStart w:name="z130" w:id="90"/>
      <w:r>
        <w:rPr>
          <w:rFonts w:ascii="Times New Roman"/>
          <w:b w:val="false"/>
          <w:i w:val="false"/>
          <w:color w:val="000000"/>
          <w:sz w:val="28"/>
        </w:rPr>
        <w:t>
      2. _____________________________________________________________________</w:t>
      </w:r>
    </w:p>
    <w:bookmarkEnd w:id="90"/>
    <w:p>
      <w:pPr>
        <w:spacing w:after="0"/>
        <w:ind w:left="0"/>
        <w:jc w:val="both"/>
      </w:pPr>
      <w:r>
        <w:rPr>
          <w:rFonts w:ascii="Times New Roman"/>
          <w:b w:val="false"/>
          <w:i w:val="false"/>
          <w:color w:val="000000"/>
          <w:sz w:val="28"/>
        </w:rPr>
        <w:t xml:space="preserve">       (фамилия,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 xml:space="preserve">                                     наименование заявителя)</w:t>
      </w:r>
    </w:p>
    <w:p>
      <w:pPr>
        <w:spacing w:after="0"/>
        <w:ind w:left="0"/>
        <w:jc w:val="both"/>
      </w:pPr>
      <w:bookmarkStart w:name="z131" w:id="91"/>
      <w:r>
        <w:rPr>
          <w:rFonts w:ascii="Times New Roman"/>
          <w:b w:val="false"/>
          <w:i w:val="false"/>
          <w:color w:val="000000"/>
          <w:sz w:val="28"/>
        </w:rPr>
        <w:t>
      Согласен на использование сведений, составляющих охраняемую законом тайну, на</w:t>
      </w:r>
    </w:p>
    <w:bookmarkEnd w:id="91"/>
    <w:p>
      <w:pPr>
        <w:spacing w:after="0"/>
        <w:ind w:left="0"/>
        <w:jc w:val="both"/>
      </w:pPr>
      <w:r>
        <w:rPr>
          <w:rFonts w:ascii="Times New Roman"/>
          <w:b w:val="false"/>
          <w:i w:val="false"/>
          <w:color w:val="000000"/>
          <w:sz w:val="28"/>
        </w:rPr>
        <w:t>сбор, обработку персональных данных содержащихся в цифровых системах.</w:t>
      </w:r>
    </w:p>
    <w:bookmarkStart w:name="z132" w:id="92"/>
    <w:p>
      <w:pPr>
        <w:spacing w:after="0"/>
        <w:ind w:left="0"/>
        <w:jc w:val="both"/>
      </w:pPr>
      <w:r>
        <w:rPr>
          <w:rFonts w:ascii="Times New Roman"/>
          <w:b w:val="false"/>
          <w:i w:val="false"/>
          <w:color w:val="000000"/>
          <w:sz w:val="28"/>
        </w:rPr>
        <w:t>
      (подпись)</w:t>
      </w:r>
    </w:p>
    <w:bookmarkEnd w:id="92"/>
    <w:bookmarkStart w:name="z133" w:id="93"/>
    <w:p>
      <w:pPr>
        <w:spacing w:after="0"/>
        <w:ind w:left="0"/>
        <w:jc w:val="both"/>
      </w:pPr>
      <w:r>
        <w:rPr>
          <w:rFonts w:ascii="Times New Roman"/>
          <w:b w:val="false"/>
          <w:i w:val="false"/>
          <w:color w:val="000000"/>
          <w:sz w:val="28"/>
        </w:rPr>
        <w:t>
      Место печати</w:t>
      </w:r>
    </w:p>
    <w:bookmarkEnd w:id="93"/>
    <w:bookmarkStart w:name="z134" w:id="94"/>
    <w:p>
      <w:pPr>
        <w:spacing w:after="0"/>
        <w:ind w:left="0"/>
        <w:jc w:val="both"/>
      </w:pPr>
      <w:r>
        <w:rPr>
          <w:rFonts w:ascii="Times New Roman"/>
          <w:b w:val="false"/>
          <w:i w:val="false"/>
          <w:color w:val="000000"/>
          <w:sz w:val="28"/>
        </w:rPr>
        <w:t>
      "__" _________20 ___ года (при его наличии)</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культуры 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2026 года № 263-НҚ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"Постановка на учет, переучет,</w:t>
            </w:r>
            <w:r>
              <w:br/>
            </w:r>
            <w:r>
              <w:rPr>
                <w:rFonts w:ascii="Times New Roman"/>
                <w:b w:val="false"/>
                <w:i w:val="false"/>
                <w:color w:val="000000"/>
                <w:sz w:val="20"/>
              </w:rPr>
              <w:t>выдача свидетельства иностранного</w:t>
            </w:r>
            <w:r>
              <w:br/>
            </w:r>
            <w:r>
              <w:rPr>
                <w:rFonts w:ascii="Times New Roman"/>
                <w:b w:val="false"/>
                <w:i w:val="false"/>
                <w:color w:val="000000"/>
                <w:sz w:val="20"/>
              </w:rPr>
              <w:t>теле-, радиоканала, распространяемого</w:t>
            </w:r>
            <w:r>
              <w:br/>
            </w:r>
            <w:r>
              <w:rPr>
                <w:rFonts w:ascii="Times New Roman"/>
                <w:b w:val="false"/>
                <w:i w:val="false"/>
                <w:color w:val="000000"/>
                <w:sz w:val="20"/>
              </w:rPr>
              <w:t>на территории Республики</w:t>
            </w:r>
            <w:r>
              <w:br/>
            </w:r>
            <w:r>
              <w:rPr>
                <w:rFonts w:ascii="Times New Roman"/>
                <w:b w:val="false"/>
                <w:i w:val="false"/>
                <w:color w:val="000000"/>
                <w:sz w:val="20"/>
              </w:rPr>
              <w:t>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переучет, выдача свидетельства иностранного теле-, радиоканала, распространяемого на территории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информации Министерства культуры и информации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результатов осуществляется посредством веб-портала "цифрового правительства":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 15 (пятнадцать) календарных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цифровизированная)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 оказания государственной услуги – свидетельство о постановке на учет, переучет иностранного теле-, радиоканала, распространяемого на территории Республики Казахстан, (далее – Свидетельство) свидетельство либо мотивированный ответ об отказе в предоставлении государственной услуги, в случаях и по основаниям, предусмотренными настоящими правилами. На портале результат оказания государственной услуги либо мотивированный ответ об отказе в оказании государственной услуги направляется в "личный кабинет" в форме электронного документа, подписанного ЭЦП уполномоченного лица услугодателя.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 физическим и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5"/>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услугодатель - с понедельника по пятницу включительно с перерывом на обед в соответствии с установленным графиком работы,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Прием заявлений и выдача результатов оказания государственной услуги с 9.00 до 17.00.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6"/>
          <w:p>
            <w:pPr>
              <w:spacing w:after="20"/>
              <w:ind w:left="20"/>
              <w:jc w:val="both"/>
            </w:pPr>
            <w:r>
              <w:rPr>
                <w:rFonts w:ascii="Times New Roman"/>
                <w:b w:val="false"/>
                <w:i w:val="false"/>
                <w:color w:val="000000"/>
                <w:sz w:val="20"/>
              </w:rPr>
              <w:t>
1) запрос в форме электронного документа с прикреплением сетки вещания иностранного теле-, радиоканала (на последующий месяц), подписанный ЭЦП услугополучателя; для физических лиц – цифровую копию документа удостоверяющую личность иностранного физического лица – собственника теле-, радиоканала; цифровую копию документа, подтверждающего право на занятие предпринимательской деятельностью; для юридических лиц – цифровую копию легализованную выписку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2) Для переучета: запрос в форме электронного документа, подписанный ЭЦП услугополучателя; для физических лиц – цифровую копию документа удостоверяющую личность иностранного физического лица – собственника теле-, радиоканала; цифровую копию документа, подтверждающего право на занятие предпринимательской деятельностью; для юридических лиц – цифровую копию легализованную выписку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w:t>
            </w:r>
          </w:p>
          <w:p>
            <w:pPr>
              <w:spacing w:after="20"/>
              <w:ind w:left="20"/>
              <w:jc w:val="both"/>
            </w:pPr>
            <w:r>
              <w:rPr>
                <w:rFonts w:ascii="Times New Roman"/>
                <w:b w:val="false"/>
                <w:i w:val="false"/>
                <w:color w:val="000000"/>
                <w:sz w:val="20"/>
              </w:rPr>
              <w:t>
Сведения о документах, удостоверяющих личность услугополучателя, о государственной регистрации (перерегистрации) юридического лица, о регистрации в качестве индивидуального предпринимателя услугодатель получает из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7"/>
          <w:p>
            <w:pPr>
              <w:spacing w:after="20"/>
              <w:ind w:left="20"/>
              <w:jc w:val="both"/>
            </w:pPr>
            <w:r>
              <w:rPr>
                <w:rFonts w:ascii="Times New Roman"/>
                <w:b w:val="false"/>
                <w:i w:val="false"/>
                <w:color w:val="000000"/>
                <w:sz w:val="20"/>
              </w:rPr>
              <w:t>
1) заявление не соответствует требованиям, установленным уполномоченным органом;</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материалы иностранного теле-, радиоканала содержат пропаганду или агитацию насильственного изменения конституционного строя, нарушения целостности Республики Казахстан, подрыва безопасности государства, войны, пропаганду экстремизма или терроризма, культа жестокости и насилия, социального, расового, национального, религиозного, сословного и родового превосходства, информации, направленной на разжигание межнациональной и межконфессиональной вражды, а также кино- и видеопродукцию порнографического и специального сексуально-эротического характера, а также информацию, пропагандирующую суицид;</w:t>
            </w:r>
          </w:p>
          <w:p>
            <w:pPr>
              <w:spacing w:after="20"/>
              <w:ind w:left="20"/>
              <w:jc w:val="both"/>
            </w:pPr>
            <w:r>
              <w:rPr>
                <w:rFonts w:ascii="Times New Roman"/>
                <w:b w:val="false"/>
                <w:i w:val="false"/>
                <w:color w:val="000000"/>
                <w:sz w:val="20"/>
              </w:rPr>
              <w:t>
</w:t>
            </w:r>
            <w:r>
              <w:rPr>
                <w:rFonts w:ascii="Times New Roman"/>
                <w:b w:val="false"/>
                <w:i w:val="false"/>
                <w:color w:val="000000"/>
                <w:sz w:val="20"/>
              </w:rPr>
              <w:t>3) по результатам религиоведческой экспертизы имеется отрицательное заключение;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продукции иностранного теле-, радиоканала имеется решение суда о наложении запрета на ее распространение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отсутствуют сведения о государственной регистрации (перерегистрации) юридического лица или учетной регистрации (перерегистрации) филиала (представительства) на Портале;</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7)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
8)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получает государственную услугу в цифровой форме через портал при условии наличия ЭЦП.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 по вопросам оказания государственных услуг. Контактные телефоны справочных служб по вопросам оказания государственной услуги указаны на интернет-ресурсе www.mam.gov.kz, в разделе "Государственные услуги",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культуры 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2026 года № 263-НҚ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"Постановка на учет или</w:t>
            </w:r>
            <w:r>
              <w:br/>
            </w:r>
            <w:r>
              <w:rPr>
                <w:rFonts w:ascii="Times New Roman"/>
                <w:b w:val="false"/>
                <w:i w:val="false"/>
                <w:color w:val="000000"/>
                <w:sz w:val="20"/>
              </w:rPr>
              <w:t>переучет периодических</w:t>
            </w:r>
            <w:r>
              <w:br/>
            </w:r>
            <w:r>
              <w:rPr>
                <w:rFonts w:ascii="Times New Roman"/>
                <w:b w:val="false"/>
                <w:i w:val="false"/>
                <w:color w:val="000000"/>
                <w:sz w:val="20"/>
              </w:rPr>
              <w:t>печатных изданий,</w:t>
            </w:r>
            <w:r>
              <w:br/>
            </w:r>
            <w:r>
              <w:rPr>
                <w:rFonts w:ascii="Times New Roman"/>
                <w:b w:val="false"/>
                <w:i w:val="false"/>
                <w:color w:val="000000"/>
                <w:sz w:val="20"/>
              </w:rPr>
              <w:t>интернет-изданий"</w:t>
            </w:r>
            <w:r>
              <w:br/>
            </w:r>
            <w:r>
              <w:rPr>
                <w:rFonts w:ascii="Times New Roman"/>
                <w:b w:val="false"/>
                <w:i w:val="false"/>
                <w:color w:val="000000"/>
                <w:sz w:val="20"/>
              </w:rPr>
              <w:t>________________________</w:t>
            </w:r>
            <w:r>
              <w:br/>
            </w:r>
            <w:r>
              <w:rPr>
                <w:rFonts w:ascii="Times New Roman"/>
                <w:b w:val="false"/>
                <w:i w:val="false"/>
                <w:color w:val="000000"/>
                <w:sz w:val="20"/>
              </w:rPr>
              <w:t>(полное наименование органа,</w:t>
            </w:r>
            <w:r>
              <w:br/>
            </w:r>
            <w:r>
              <w:rPr>
                <w:rFonts w:ascii="Times New Roman"/>
                <w:b w:val="false"/>
                <w:i w:val="false"/>
                <w:color w:val="000000"/>
                <w:sz w:val="20"/>
              </w:rPr>
              <w:t>выдающего свидетельство</w:t>
            </w:r>
            <w:r>
              <w:br/>
            </w:r>
            <w:r>
              <w:rPr>
                <w:rFonts w:ascii="Times New Roman"/>
                <w:b w:val="false"/>
                <w:i w:val="false"/>
                <w:color w:val="000000"/>
                <w:sz w:val="20"/>
              </w:rPr>
              <w:t>о постановке на учет или</w:t>
            </w:r>
            <w:r>
              <w:br/>
            </w:r>
            <w:r>
              <w:rPr>
                <w:rFonts w:ascii="Times New Roman"/>
                <w:b w:val="false"/>
                <w:i w:val="false"/>
                <w:color w:val="000000"/>
                <w:sz w:val="20"/>
              </w:rPr>
              <w:t>переучет периодических</w:t>
            </w:r>
            <w:r>
              <w:br/>
            </w:r>
            <w:r>
              <w:rPr>
                <w:rFonts w:ascii="Times New Roman"/>
                <w:b w:val="false"/>
                <w:i w:val="false"/>
                <w:color w:val="000000"/>
                <w:sz w:val="20"/>
              </w:rPr>
              <w:t>печатных изданий,</w:t>
            </w:r>
            <w:r>
              <w:br/>
            </w:r>
            <w:r>
              <w:rPr>
                <w:rFonts w:ascii="Times New Roman"/>
                <w:b w:val="false"/>
                <w:i w:val="false"/>
                <w:color w:val="000000"/>
                <w:sz w:val="20"/>
              </w:rPr>
              <w:t>интернет-изданий)</w:t>
            </w:r>
            <w:r>
              <w:br/>
            </w:r>
            <w:r>
              <w:rPr>
                <w:rFonts w:ascii="Times New Roman"/>
                <w:b w:val="false"/>
                <w:i w:val="false"/>
                <w:color w:val="000000"/>
                <w:sz w:val="20"/>
              </w:rPr>
              <w:t>________________________</w:t>
            </w:r>
            <w:r>
              <w:br/>
            </w:r>
            <w:r>
              <w:rPr>
                <w:rFonts w:ascii="Times New Roman"/>
                <w:b w:val="false"/>
                <w:i w:val="false"/>
                <w:color w:val="000000"/>
                <w:sz w:val="20"/>
              </w:rPr>
              <w:t>(Фамилия, имя и отчество</w:t>
            </w:r>
            <w:r>
              <w:br/>
            </w:r>
            <w:r>
              <w:rPr>
                <w:rFonts w:ascii="Times New Roman"/>
                <w:b w:val="false"/>
                <w:i w:val="false"/>
                <w:color w:val="000000"/>
                <w:sz w:val="20"/>
              </w:rPr>
              <w:t>(если оно указано в документе,</w:t>
            </w:r>
            <w:r>
              <w:br/>
            </w:r>
            <w:r>
              <w:rPr>
                <w:rFonts w:ascii="Times New Roman"/>
                <w:b w:val="false"/>
                <w:i w:val="false"/>
                <w:color w:val="000000"/>
                <w:sz w:val="20"/>
              </w:rPr>
              <w:t>удостоверяющем личность)</w:t>
            </w:r>
            <w:r>
              <w:br/>
            </w:r>
            <w:r>
              <w:rPr>
                <w:rFonts w:ascii="Times New Roman"/>
                <w:b w:val="false"/>
                <w:i w:val="false"/>
                <w:color w:val="000000"/>
                <w:sz w:val="20"/>
              </w:rPr>
              <w:t>руководителя органа,</w:t>
            </w:r>
            <w:r>
              <w:br/>
            </w:r>
            <w:r>
              <w:rPr>
                <w:rFonts w:ascii="Times New Roman"/>
                <w:b w:val="false"/>
                <w:i w:val="false"/>
                <w:color w:val="000000"/>
                <w:sz w:val="20"/>
              </w:rPr>
              <w:t>выдающего свидетельство о</w:t>
            </w:r>
            <w:r>
              <w:br/>
            </w:r>
            <w:r>
              <w:rPr>
                <w:rFonts w:ascii="Times New Roman"/>
                <w:b w:val="false"/>
                <w:i w:val="false"/>
                <w:color w:val="000000"/>
                <w:sz w:val="20"/>
              </w:rPr>
              <w:t>постановке на учет или переучет</w:t>
            </w:r>
            <w:r>
              <w:br/>
            </w:r>
            <w:r>
              <w:rPr>
                <w:rFonts w:ascii="Times New Roman"/>
                <w:b w:val="false"/>
                <w:i w:val="false"/>
                <w:color w:val="000000"/>
                <w:sz w:val="20"/>
              </w:rPr>
              <w:t>периодических печатных</w:t>
            </w:r>
            <w:r>
              <w:br/>
            </w:r>
            <w:r>
              <w:rPr>
                <w:rFonts w:ascii="Times New Roman"/>
                <w:b w:val="false"/>
                <w:i w:val="false"/>
                <w:color w:val="000000"/>
                <w:sz w:val="20"/>
              </w:rPr>
              <w:t>изданий, интернет-изданий)</w:t>
            </w:r>
          </w:p>
        </w:tc>
      </w:tr>
    </w:tbl>
    <w:bookmarkStart w:name="z150" w:id="98"/>
    <w:p>
      <w:pPr>
        <w:spacing w:after="0"/>
        <w:ind w:left="0"/>
        <w:jc w:val="left"/>
      </w:pPr>
      <w:r>
        <w:rPr>
          <w:rFonts w:ascii="Times New Roman"/>
          <w:b/>
          <w:i w:val="false"/>
          <w:color w:val="000000"/>
        </w:rPr>
        <w:t xml:space="preserve"> Заявление</w:t>
      </w:r>
    </w:p>
    <w:bookmarkEnd w:id="98"/>
    <w:bookmarkStart w:name="z151" w:id="99"/>
    <w:p>
      <w:pPr>
        <w:spacing w:after="0"/>
        <w:ind w:left="0"/>
        <w:jc w:val="both"/>
      </w:pPr>
      <w:r>
        <w:rPr>
          <w:rFonts w:ascii="Times New Roman"/>
          <w:b w:val="false"/>
          <w:i w:val="false"/>
          <w:color w:val="000000"/>
          <w:sz w:val="28"/>
        </w:rPr>
        <w:t>
      Прошу Вас поставить на учет периодическое печатное издание, интернет-издание</w:t>
      </w:r>
    </w:p>
    <w:bookmarkEnd w:id="99"/>
    <w:p>
      <w:pPr>
        <w:spacing w:after="0"/>
        <w:ind w:left="0"/>
        <w:jc w:val="both"/>
      </w:pPr>
      <w:bookmarkStart w:name="z152" w:id="100"/>
      <w:r>
        <w:rPr>
          <w:rFonts w:ascii="Times New Roman"/>
          <w:b w:val="false"/>
          <w:i w:val="false"/>
          <w:color w:val="000000"/>
          <w:sz w:val="28"/>
        </w:rPr>
        <w:t>
      _______________________________________________________________________</w:t>
      </w:r>
    </w:p>
    <w:bookmarkEnd w:id="100"/>
    <w:p>
      <w:pPr>
        <w:spacing w:after="0"/>
        <w:ind w:left="0"/>
        <w:jc w:val="both"/>
      </w:pPr>
      <w:r>
        <w:rPr>
          <w:rFonts w:ascii="Times New Roman"/>
          <w:b w:val="false"/>
          <w:i w:val="false"/>
          <w:color w:val="000000"/>
          <w:sz w:val="28"/>
        </w:rPr>
        <w:t xml:space="preserve">             (наименование, вид периодического печатного издания, интернет-издания)</w:t>
      </w:r>
    </w:p>
    <w:p>
      <w:pPr>
        <w:spacing w:after="0"/>
        <w:ind w:left="0"/>
        <w:jc w:val="both"/>
      </w:pPr>
      <w:bookmarkStart w:name="z153" w:id="101"/>
      <w:r>
        <w:rPr>
          <w:rFonts w:ascii="Times New Roman"/>
          <w:b w:val="false"/>
          <w:i w:val="false"/>
          <w:color w:val="000000"/>
          <w:sz w:val="28"/>
        </w:rPr>
        <w:t>
      Собственник __________________________________________________________</w:t>
      </w:r>
    </w:p>
    <w:bookmarkEnd w:id="101"/>
    <w:p>
      <w:pPr>
        <w:spacing w:after="0"/>
        <w:ind w:left="0"/>
        <w:jc w:val="both"/>
      </w:pPr>
      <w:r>
        <w:rPr>
          <w:rFonts w:ascii="Times New Roman"/>
          <w:b w:val="false"/>
          <w:i w:val="false"/>
          <w:color w:val="000000"/>
          <w:sz w:val="28"/>
        </w:rPr>
        <w:t xml:space="preserve">       (фамилия,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 xml:space="preserve">                   наименование и организационно-правовая форма)</w:t>
      </w:r>
    </w:p>
    <w:bookmarkStart w:name="z154" w:id="102"/>
    <w:p>
      <w:pPr>
        <w:spacing w:after="0"/>
        <w:ind w:left="0"/>
        <w:jc w:val="both"/>
      </w:pPr>
      <w:r>
        <w:rPr>
          <w:rFonts w:ascii="Times New Roman"/>
          <w:b w:val="false"/>
          <w:i w:val="false"/>
          <w:color w:val="000000"/>
          <w:sz w:val="28"/>
        </w:rPr>
        <w:t>
      Иностранное участие (указать проценты иностранного участия)</w:t>
      </w:r>
    </w:p>
    <w:bookmarkEnd w:id="102"/>
    <w:bookmarkStart w:name="z155" w:id="103"/>
    <w:p>
      <w:pPr>
        <w:spacing w:after="0"/>
        <w:ind w:left="0"/>
        <w:jc w:val="both"/>
      </w:pPr>
      <w:r>
        <w:rPr>
          <w:rFonts w:ascii="Times New Roman"/>
          <w:b w:val="false"/>
          <w:i w:val="false"/>
          <w:color w:val="000000"/>
          <w:sz w:val="28"/>
        </w:rPr>
        <w:t>
      ________________________________________________________________________</w:t>
      </w:r>
    </w:p>
    <w:bookmarkEnd w:id="103"/>
    <w:bookmarkStart w:name="z156" w:id="104"/>
    <w:p>
      <w:pPr>
        <w:spacing w:after="0"/>
        <w:ind w:left="0"/>
        <w:jc w:val="both"/>
      </w:pPr>
      <w:r>
        <w:rPr>
          <w:rFonts w:ascii="Times New Roman"/>
          <w:b w:val="false"/>
          <w:i w:val="false"/>
          <w:color w:val="000000"/>
          <w:sz w:val="28"/>
        </w:rPr>
        <w:t>
      БИН/ИИН__________________</w:t>
      </w:r>
    </w:p>
    <w:bookmarkEnd w:id="104"/>
    <w:p>
      <w:pPr>
        <w:spacing w:after="0"/>
        <w:ind w:left="0"/>
        <w:jc w:val="both"/>
      </w:pPr>
      <w:bookmarkStart w:name="z157" w:id="105"/>
      <w:r>
        <w:rPr>
          <w:rFonts w:ascii="Times New Roman"/>
          <w:b w:val="false"/>
          <w:i w:val="false"/>
          <w:color w:val="000000"/>
          <w:sz w:val="28"/>
        </w:rPr>
        <w:t>
      Адрес собственника ______________________________________________________</w:t>
      </w:r>
    </w:p>
    <w:bookmarkEnd w:id="105"/>
    <w:p>
      <w:pPr>
        <w:spacing w:after="0"/>
        <w:ind w:left="0"/>
        <w:jc w:val="both"/>
      </w:pPr>
      <w:r>
        <w:rPr>
          <w:rFonts w:ascii="Times New Roman"/>
          <w:b w:val="false"/>
          <w:i w:val="false"/>
          <w:color w:val="000000"/>
          <w:sz w:val="28"/>
        </w:rPr>
        <w:t xml:space="preserve">                         (место жительство/место нахождения, контактные данные)</w:t>
      </w:r>
    </w:p>
    <w:bookmarkStart w:name="z158" w:id="106"/>
    <w:p>
      <w:pPr>
        <w:spacing w:after="0"/>
        <w:ind w:left="0"/>
        <w:jc w:val="both"/>
      </w:pPr>
      <w:r>
        <w:rPr>
          <w:rFonts w:ascii="Times New Roman"/>
          <w:b w:val="false"/>
          <w:i w:val="false"/>
          <w:color w:val="000000"/>
          <w:sz w:val="28"/>
        </w:rPr>
        <w:t>
      Наименование периодического печатного издания, интернет-издания</w:t>
      </w:r>
    </w:p>
    <w:bookmarkEnd w:id="106"/>
    <w:bookmarkStart w:name="z159" w:id="107"/>
    <w:p>
      <w:pPr>
        <w:spacing w:after="0"/>
        <w:ind w:left="0"/>
        <w:jc w:val="both"/>
      </w:pPr>
      <w:r>
        <w:rPr>
          <w:rFonts w:ascii="Times New Roman"/>
          <w:b w:val="false"/>
          <w:i w:val="false"/>
          <w:color w:val="000000"/>
          <w:sz w:val="28"/>
        </w:rPr>
        <w:t>
      ____________________________________________________________________</w:t>
      </w:r>
    </w:p>
    <w:bookmarkEnd w:id="107"/>
    <w:p>
      <w:pPr>
        <w:spacing w:after="0"/>
        <w:ind w:left="0"/>
        <w:jc w:val="both"/>
      </w:pPr>
      <w:bookmarkStart w:name="z160" w:id="108"/>
      <w:r>
        <w:rPr>
          <w:rFonts w:ascii="Times New Roman"/>
          <w:b w:val="false"/>
          <w:i w:val="false"/>
          <w:color w:val="000000"/>
          <w:sz w:val="28"/>
        </w:rPr>
        <w:t>
      Язык (языки) периодического печатного издания или материалов и сообщений</w:t>
      </w:r>
    </w:p>
    <w:bookmarkEnd w:id="108"/>
    <w:p>
      <w:pPr>
        <w:spacing w:after="0"/>
        <w:ind w:left="0"/>
        <w:jc w:val="both"/>
      </w:pPr>
      <w:r>
        <w:rPr>
          <w:rFonts w:ascii="Times New Roman"/>
          <w:b w:val="false"/>
          <w:i w:val="false"/>
          <w:color w:val="000000"/>
          <w:sz w:val="28"/>
        </w:rPr>
        <w:t>интернет-изданий ____________________________________________________</w:t>
      </w:r>
    </w:p>
    <w:bookmarkStart w:name="z161" w:id="109"/>
    <w:p>
      <w:pPr>
        <w:spacing w:after="0"/>
        <w:ind w:left="0"/>
        <w:jc w:val="both"/>
      </w:pPr>
      <w:r>
        <w:rPr>
          <w:rFonts w:ascii="Times New Roman"/>
          <w:b w:val="false"/>
          <w:i w:val="false"/>
          <w:color w:val="000000"/>
          <w:sz w:val="28"/>
        </w:rPr>
        <w:t>
      Предполагаемая периодичность выпуска ________________________________</w:t>
      </w:r>
    </w:p>
    <w:bookmarkEnd w:id="109"/>
    <w:bookmarkStart w:name="z162" w:id="110"/>
    <w:p>
      <w:pPr>
        <w:spacing w:after="0"/>
        <w:ind w:left="0"/>
        <w:jc w:val="both"/>
      </w:pPr>
      <w:r>
        <w:rPr>
          <w:rFonts w:ascii="Times New Roman"/>
          <w:b w:val="false"/>
          <w:i w:val="false"/>
          <w:color w:val="000000"/>
          <w:sz w:val="28"/>
        </w:rPr>
        <w:t>
      Основная тематическая направленность _________________________________</w:t>
      </w:r>
    </w:p>
    <w:bookmarkEnd w:id="110"/>
    <w:bookmarkStart w:name="z163" w:id="111"/>
    <w:p>
      <w:pPr>
        <w:spacing w:after="0"/>
        <w:ind w:left="0"/>
        <w:jc w:val="both"/>
      </w:pPr>
      <w:r>
        <w:rPr>
          <w:rFonts w:ascii="Times New Roman"/>
          <w:b w:val="false"/>
          <w:i w:val="false"/>
          <w:color w:val="000000"/>
          <w:sz w:val="28"/>
        </w:rPr>
        <w:t>
      Территория распространения __________________________________________</w:t>
      </w:r>
    </w:p>
    <w:bookmarkEnd w:id="111"/>
    <w:bookmarkStart w:name="z164" w:id="112"/>
    <w:p>
      <w:pPr>
        <w:spacing w:after="0"/>
        <w:ind w:left="0"/>
        <w:jc w:val="both"/>
      </w:pPr>
      <w:r>
        <w:rPr>
          <w:rFonts w:ascii="Times New Roman"/>
          <w:b w:val="false"/>
          <w:i w:val="false"/>
          <w:color w:val="000000"/>
          <w:sz w:val="28"/>
        </w:rPr>
        <w:t>
      Адрес редакции _____________________________________________________</w:t>
      </w:r>
    </w:p>
    <w:bookmarkEnd w:id="112"/>
    <w:p>
      <w:pPr>
        <w:spacing w:after="0"/>
        <w:ind w:left="0"/>
        <w:jc w:val="both"/>
      </w:pPr>
      <w:bookmarkStart w:name="z165" w:id="113"/>
      <w:r>
        <w:rPr>
          <w:rFonts w:ascii="Times New Roman"/>
          <w:b w:val="false"/>
          <w:i w:val="false"/>
          <w:color w:val="000000"/>
          <w:sz w:val="28"/>
        </w:rPr>
        <w:t>
      Фамилия, имя, отчество (если оно указано в документе, удостоверяющем личность)</w:t>
      </w:r>
    </w:p>
    <w:bookmarkEnd w:id="113"/>
    <w:p>
      <w:pPr>
        <w:spacing w:after="0"/>
        <w:ind w:left="0"/>
        <w:jc w:val="both"/>
      </w:pPr>
      <w:r>
        <w:rPr>
          <w:rFonts w:ascii="Times New Roman"/>
          <w:b w:val="false"/>
          <w:i w:val="false"/>
          <w:color w:val="000000"/>
          <w:sz w:val="28"/>
        </w:rPr>
        <w:t>и гражданство главного редактора</w:t>
      </w:r>
    </w:p>
    <w:bookmarkStart w:name="z166" w:id="114"/>
    <w:p>
      <w:pPr>
        <w:spacing w:after="0"/>
        <w:ind w:left="0"/>
        <w:jc w:val="both"/>
      </w:pPr>
      <w:r>
        <w:rPr>
          <w:rFonts w:ascii="Times New Roman"/>
          <w:b w:val="false"/>
          <w:i w:val="false"/>
          <w:color w:val="000000"/>
          <w:sz w:val="28"/>
        </w:rPr>
        <w:t>
      ___________________________________________________________________</w:t>
      </w:r>
    </w:p>
    <w:bookmarkEnd w:id="114"/>
    <w:p>
      <w:pPr>
        <w:spacing w:after="0"/>
        <w:ind w:left="0"/>
        <w:jc w:val="both"/>
      </w:pPr>
      <w:bookmarkStart w:name="z167" w:id="115"/>
      <w:r>
        <w:rPr>
          <w:rFonts w:ascii="Times New Roman"/>
          <w:b w:val="false"/>
          <w:i w:val="false"/>
          <w:color w:val="000000"/>
          <w:sz w:val="28"/>
        </w:rPr>
        <w:t>
      Согласен на использование сведений, составляющих охраняемую законом тайну,</w:t>
      </w:r>
    </w:p>
    <w:bookmarkEnd w:id="115"/>
    <w:p>
      <w:pPr>
        <w:spacing w:after="0"/>
        <w:ind w:left="0"/>
        <w:jc w:val="both"/>
      </w:pPr>
      <w:r>
        <w:rPr>
          <w:rFonts w:ascii="Times New Roman"/>
          <w:b w:val="false"/>
          <w:i w:val="false"/>
          <w:color w:val="000000"/>
          <w:sz w:val="28"/>
        </w:rPr>
        <w:t>на сбор, обработку персональных данных содержащихся в цифровых системах.</w:t>
      </w:r>
    </w:p>
    <w:bookmarkStart w:name="z168" w:id="116"/>
    <w:p>
      <w:pPr>
        <w:spacing w:after="0"/>
        <w:ind w:left="0"/>
        <w:jc w:val="both"/>
      </w:pPr>
      <w:r>
        <w:rPr>
          <w:rFonts w:ascii="Times New Roman"/>
          <w:b w:val="false"/>
          <w:i w:val="false"/>
          <w:color w:val="000000"/>
          <w:sz w:val="28"/>
        </w:rPr>
        <w:t>
      Место для печати (при его наличии)</w:t>
      </w:r>
    </w:p>
    <w:bookmarkEnd w:id="116"/>
    <w:bookmarkStart w:name="z169" w:id="117"/>
    <w:p>
      <w:pPr>
        <w:spacing w:after="0"/>
        <w:ind w:left="0"/>
        <w:jc w:val="both"/>
      </w:pPr>
      <w:r>
        <w:rPr>
          <w:rFonts w:ascii="Times New Roman"/>
          <w:b w:val="false"/>
          <w:i w:val="false"/>
          <w:color w:val="000000"/>
          <w:sz w:val="28"/>
        </w:rPr>
        <w:t>
      (подпись)</w:t>
      </w:r>
    </w:p>
    <w:bookmarkEnd w:id="117"/>
    <w:bookmarkStart w:name="z170" w:id="118"/>
    <w:p>
      <w:pPr>
        <w:spacing w:after="0"/>
        <w:ind w:left="0"/>
        <w:jc w:val="both"/>
      </w:pPr>
      <w:r>
        <w:rPr>
          <w:rFonts w:ascii="Times New Roman"/>
          <w:b w:val="false"/>
          <w:i w:val="false"/>
          <w:color w:val="000000"/>
          <w:sz w:val="28"/>
        </w:rPr>
        <w:t>
      "___" ____________ 20 _ года</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культуры 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2026 года № 263-НҚ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"Постановка на учет или</w:t>
            </w:r>
            <w:r>
              <w:br/>
            </w:r>
            <w:r>
              <w:rPr>
                <w:rFonts w:ascii="Times New Roman"/>
                <w:b w:val="false"/>
                <w:i w:val="false"/>
                <w:color w:val="000000"/>
                <w:sz w:val="20"/>
              </w:rPr>
              <w:t>переучет периодических</w:t>
            </w:r>
            <w:r>
              <w:br/>
            </w:r>
            <w:r>
              <w:rPr>
                <w:rFonts w:ascii="Times New Roman"/>
                <w:b w:val="false"/>
                <w:i w:val="false"/>
                <w:color w:val="000000"/>
                <w:sz w:val="20"/>
              </w:rPr>
              <w:t>печатных изданий,</w:t>
            </w:r>
            <w:r>
              <w:br/>
            </w:r>
            <w:r>
              <w:rPr>
                <w:rFonts w:ascii="Times New Roman"/>
                <w:b w:val="false"/>
                <w:i w:val="false"/>
                <w:color w:val="000000"/>
                <w:sz w:val="20"/>
              </w:rPr>
              <w:t>интернет -изданий"</w:t>
            </w:r>
            <w:r>
              <w:br/>
            </w:r>
            <w:r>
              <w:rPr>
                <w:rFonts w:ascii="Times New Roman"/>
                <w:b w:val="false"/>
                <w:i w:val="false"/>
                <w:color w:val="000000"/>
                <w:sz w:val="20"/>
              </w:rPr>
              <w:t>_________________________</w:t>
            </w:r>
            <w:r>
              <w:br/>
            </w:r>
            <w:r>
              <w:rPr>
                <w:rFonts w:ascii="Times New Roman"/>
                <w:b w:val="false"/>
                <w:i w:val="false"/>
                <w:color w:val="000000"/>
                <w:sz w:val="20"/>
              </w:rPr>
              <w:t>(полное наименование органа,</w:t>
            </w:r>
            <w:r>
              <w:br/>
            </w:r>
            <w:r>
              <w:rPr>
                <w:rFonts w:ascii="Times New Roman"/>
                <w:b w:val="false"/>
                <w:i w:val="false"/>
                <w:color w:val="000000"/>
                <w:sz w:val="20"/>
              </w:rPr>
              <w:t>выдающего свидетельство</w:t>
            </w:r>
            <w:r>
              <w:br/>
            </w:r>
            <w:r>
              <w:rPr>
                <w:rFonts w:ascii="Times New Roman"/>
                <w:b w:val="false"/>
                <w:i w:val="false"/>
                <w:color w:val="000000"/>
                <w:sz w:val="20"/>
              </w:rPr>
              <w:t>о постановке на учет или</w:t>
            </w:r>
            <w:r>
              <w:br/>
            </w:r>
            <w:r>
              <w:rPr>
                <w:rFonts w:ascii="Times New Roman"/>
                <w:b w:val="false"/>
                <w:i w:val="false"/>
                <w:color w:val="000000"/>
                <w:sz w:val="20"/>
              </w:rPr>
              <w:t>переучет периодических</w:t>
            </w:r>
            <w:r>
              <w:br/>
            </w:r>
            <w:r>
              <w:rPr>
                <w:rFonts w:ascii="Times New Roman"/>
                <w:b w:val="false"/>
                <w:i w:val="false"/>
                <w:color w:val="000000"/>
                <w:sz w:val="20"/>
              </w:rPr>
              <w:t>печатных изданий,</w:t>
            </w:r>
            <w:r>
              <w:br/>
            </w:r>
            <w:r>
              <w:rPr>
                <w:rFonts w:ascii="Times New Roman"/>
                <w:b w:val="false"/>
                <w:i w:val="false"/>
                <w:color w:val="000000"/>
                <w:sz w:val="20"/>
              </w:rPr>
              <w:t>интернет-изданий)</w:t>
            </w:r>
            <w:r>
              <w:br/>
            </w:r>
            <w:r>
              <w:rPr>
                <w:rFonts w:ascii="Times New Roman"/>
                <w:b w:val="false"/>
                <w:i w:val="false"/>
                <w:color w:val="000000"/>
                <w:sz w:val="20"/>
              </w:rPr>
              <w:t>________________________</w:t>
            </w:r>
            <w:r>
              <w:br/>
            </w:r>
            <w:r>
              <w:rPr>
                <w:rFonts w:ascii="Times New Roman"/>
                <w:b w:val="false"/>
                <w:i w:val="false"/>
                <w:color w:val="000000"/>
                <w:sz w:val="20"/>
              </w:rPr>
              <w:t>(Фамилия, имя и отчество</w:t>
            </w:r>
            <w:r>
              <w:br/>
            </w:r>
            <w:r>
              <w:rPr>
                <w:rFonts w:ascii="Times New Roman"/>
                <w:b w:val="false"/>
                <w:i w:val="false"/>
                <w:color w:val="000000"/>
                <w:sz w:val="20"/>
              </w:rPr>
              <w:t>(если оно указано в документе,</w:t>
            </w:r>
            <w:r>
              <w:br/>
            </w:r>
            <w:r>
              <w:rPr>
                <w:rFonts w:ascii="Times New Roman"/>
                <w:b w:val="false"/>
                <w:i w:val="false"/>
                <w:color w:val="000000"/>
                <w:sz w:val="20"/>
              </w:rPr>
              <w:t>удостоверяющем личность)</w:t>
            </w:r>
            <w:r>
              <w:br/>
            </w:r>
            <w:r>
              <w:rPr>
                <w:rFonts w:ascii="Times New Roman"/>
                <w:b w:val="false"/>
                <w:i w:val="false"/>
                <w:color w:val="000000"/>
                <w:sz w:val="20"/>
              </w:rPr>
              <w:t>руководителя органа,</w:t>
            </w:r>
            <w:r>
              <w:br/>
            </w:r>
            <w:r>
              <w:rPr>
                <w:rFonts w:ascii="Times New Roman"/>
                <w:b w:val="false"/>
                <w:i w:val="false"/>
                <w:color w:val="000000"/>
                <w:sz w:val="20"/>
              </w:rPr>
              <w:t>выдающего свидетельство о</w:t>
            </w:r>
            <w:r>
              <w:br/>
            </w:r>
            <w:r>
              <w:rPr>
                <w:rFonts w:ascii="Times New Roman"/>
                <w:b w:val="false"/>
                <w:i w:val="false"/>
                <w:color w:val="000000"/>
                <w:sz w:val="20"/>
              </w:rPr>
              <w:t>постановке на учет или переучет</w:t>
            </w:r>
            <w:r>
              <w:br/>
            </w:r>
            <w:r>
              <w:rPr>
                <w:rFonts w:ascii="Times New Roman"/>
                <w:b w:val="false"/>
                <w:i w:val="false"/>
                <w:color w:val="000000"/>
                <w:sz w:val="20"/>
              </w:rPr>
              <w:t>периодических печатных</w:t>
            </w:r>
            <w:r>
              <w:br/>
            </w:r>
            <w:r>
              <w:rPr>
                <w:rFonts w:ascii="Times New Roman"/>
                <w:b w:val="false"/>
                <w:i w:val="false"/>
                <w:color w:val="000000"/>
                <w:sz w:val="20"/>
              </w:rPr>
              <w:t>изданий, интернет-изданий)</w:t>
            </w:r>
          </w:p>
        </w:tc>
      </w:tr>
    </w:tbl>
    <w:bookmarkStart w:name="z173" w:id="119"/>
    <w:p>
      <w:pPr>
        <w:spacing w:after="0"/>
        <w:ind w:left="0"/>
        <w:jc w:val="left"/>
      </w:pPr>
      <w:r>
        <w:rPr>
          <w:rFonts w:ascii="Times New Roman"/>
          <w:b/>
          <w:i w:val="false"/>
          <w:color w:val="000000"/>
        </w:rPr>
        <w:t xml:space="preserve"> Заявление</w:t>
      </w:r>
    </w:p>
    <w:bookmarkEnd w:id="119"/>
    <w:p>
      <w:pPr>
        <w:spacing w:after="0"/>
        <w:ind w:left="0"/>
        <w:jc w:val="both"/>
      </w:pPr>
      <w:bookmarkStart w:name="z174" w:id="120"/>
      <w:r>
        <w:rPr>
          <w:rFonts w:ascii="Times New Roman"/>
          <w:b w:val="false"/>
          <w:i w:val="false"/>
          <w:color w:val="000000"/>
          <w:sz w:val="28"/>
        </w:rPr>
        <w:t>
      Прошу Вас произвести переучет периодического печатного издания, интернет-</w:t>
      </w:r>
    </w:p>
    <w:bookmarkEnd w:id="120"/>
    <w:p>
      <w:pPr>
        <w:spacing w:after="0"/>
        <w:ind w:left="0"/>
        <w:jc w:val="both"/>
      </w:pPr>
      <w:r>
        <w:rPr>
          <w:rFonts w:ascii="Times New Roman"/>
          <w:b w:val="false"/>
          <w:i w:val="false"/>
          <w:color w:val="000000"/>
          <w:sz w:val="28"/>
        </w:rPr>
        <w:t>издания ____________________________________________________________</w:t>
      </w:r>
    </w:p>
    <w:p>
      <w:pPr>
        <w:spacing w:after="0"/>
        <w:ind w:left="0"/>
        <w:jc w:val="both"/>
      </w:pPr>
      <w:r>
        <w:rPr>
          <w:rFonts w:ascii="Times New Roman"/>
          <w:b w:val="false"/>
          <w:i w:val="false"/>
          <w:color w:val="000000"/>
          <w:sz w:val="28"/>
        </w:rPr>
        <w:t>(наименование, вид периодического печатного издания, интернет-издания) в связи</w:t>
      </w:r>
    </w:p>
    <w:p>
      <w:pPr>
        <w:spacing w:after="0"/>
        <w:ind w:left="0"/>
        <w:jc w:val="both"/>
      </w:pPr>
      <w:r>
        <w:rPr>
          <w:rFonts w:ascii="Times New Roman"/>
          <w:b w:val="false"/>
          <w:i w:val="false"/>
          <w:color w:val="000000"/>
          <w:sz w:val="28"/>
        </w:rPr>
        <w:t>с изменением.</w:t>
      </w:r>
    </w:p>
    <w:p>
      <w:pPr>
        <w:spacing w:after="0"/>
        <w:ind w:left="0"/>
        <w:jc w:val="both"/>
      </w:pPr>
      <w:bookmarkStart w:name="z175" w:id="121"/>
      <w:r>
        <w:rPr>
          <w:rFonts w:ascii="Times New Roman"/>
          <w:b w:val="false"/>
          <w:i w:val="false"/>
          <w:color w:val="000000"/>
          <w:sz w:val="28"/>
        </w:rPr>
        <w:t>
      Собственник _____________________________________________________________</w:t>
      </w:r>
    </w:p>
    <w:bookmarkEnd w:id="121"/>
    <w:p>
      <w:pPr>
        <w:spacing w:after="0"/>
        <w:ind w:left="0"/>
        <w:jc w:val="both"/>
      </w:pPr>
      <w:r>
        <w:rPr>
          <w:rFonts w:ascii="Times New Roman"/>
          <w:b w:val="false"/>
          <w:i w:val="false"/>
          <w:color w:val="000000"/>
          <w:sz w:val="28"/>
        </w:rPr>
        <w:t xml:space="preserve">       (фамилия,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 xml:space="preserve">                   наименование и организационно- правовая форма)</w:t>
      </w:r>
    </w:p>
    <w:bookmarkStart w:name="z176" w:id="122"/>
    <w:p>
      <w:pPr>
        <w:spacing w:after="0"/>
        <w:ind w:left="0"/>
        <w:jc w:val="both"/>
      </w:pPr>
      <w:r>
        <w:rPr>
          <w:rFonts w:ascii="Times New Roman"/>
          <w:b w:val="false"/>
          <w:i w:val="false"/>
          <w:color w:val="000000"/>
          <w:sz w:val="28"/>
        </w:rPr>
        <w:t>
      Иностранное участие (указать проценты иностранного участия)</w:t>
      </w:r>
    </w:p>
    <w:bookmarkEnd w:id="122"/>
    <w:bookmarkStart w:name="z177" w:id="123"/>
    <w:p>
      <w:pPr>
        <w:spacing w:after="0"/>
        <w:ind w:left="0"/>
        <w:jc w:val="both"/>
      </w:pPr>
      <w:r>
        <w:rPr>
          <w:rFonts w:ascii="Times New Roman"/>
          <w:b w:val="false"/>
          <w:i w:val="false"/>
          <w:color w:val="000000"/>
          <w:sz w:val="28"/>
        </w:rPr>
        <w:t>
      _________________________________________________________________________</w:t>
      </w:r>
    </w:p>
    <w:bookmarkEnd w:id="123"/>
    <w:bookmarkStart w:name="z178" w:id="124"/>
    <w:p>
      <w:pPr>
        <w:spacing w:after="0"/>
        <w:ind w:left="0"/>
        <w:jc w:val="both"/>
      </w:pPr>
      <w:r>
        <w:rPr>
          <w:rFonts w:ascii="Times New Roman"/>
          <w:b w:val="false"/>
          <w:i w:val="false"/>
          <w:color w:val="000000"/>
          <w:sz w:val="28"/>
        </w:rPr>
        <w:t>
      БИН/ИИН ________________________________________________________________</w:t>
      </w:r>
    </w:p>
    <w:bookmarkEnd w:id="124"/>
    <w:p>
      <w:pPr>
        <w:spacing w:after="0"/>
        <w:ind w:left="0"/>
        <w:jc w:val="both"/>
      </w:pPr>
      <w:bookmarkStart w:name="z179" w:id="125"/>
      <w:r>
        <w:rPr>
          <w:rFonts w:ascii="Times New Roman"/>
          <w:b w:val="false"/>
          <w:i w:val="false"/>
          <w:color w:val="000000"/>
          <w:sz w:val="28"/>
        </w:rPr>
        <w:t>
      Адрес собственника _______________________________________________________</w:t>
      </w:r>
    </w:p>
    <w:bookmarkEnd w:id="125"/>
    <w:p>
      <w:pPr>
        <w:spacing w:after="0"/>
        <w:ind w:left="0"/>
        <w:jc w:val="both"/>
      </w:pPr>
      <w:r>
        <w:rPr>
          <w:rFonts w:ascii="Times New Roman"/>
          <w:b w:val="false"/>
          <w:i w:val="false"/>
          <w:color w:val="000000"/>
          <w:sz w:val="28"/>
        </w:rPr>
        <w:t xml:space="preserve">                   (место жительство/место нахождения, контактные данные)</w:t>
      </w:r>
    </w:p>
    <w:bookmarkStart w:name="z180" w:id="126"/>
    <w:p>
      <w:pPr>
        <w:spacing w:after="0"/>
        <w:ind w:left="0"/>
        <w:jc w:val="both"/>
      </w:pPr>
      <w:r>
        <w:rPr>
          <w:rFonts w:ascii="Times New Roman"/>
          <w:b w:val="false"/>
          <w:i w:val="false"/>
          <w:color w:val="000000"/>
          <w:sz w:val="28"/>
        </w:rPr>
        <w:t>
      Наименование периодического печатного издания, интернет-издания</w:t>
      </w:r>
    </w:p>
    <w:bookmarkEnd w:id="126"/>
    <w:bookmarkStart w:name="z181" w:id="127"/>
    <w:p>
      <w:pPr>
        <w:spacing w:after="0"/>
        <w:ind w:left="0"/>
        <w:jc w:val="both"/>
      </w:pPr>
      <w:r>
        <w:rPr>
          <w:rFonts w:ascii="Times New Roman"/>
          <w:b w:val="false"/>
          <w:i w:val="false"/>
          <w:color w:val="000000"/>
          <w:sz w:val="28"/>
        </w:rPr>
        <w:t>
      ________________________________________________________________________</w:t>
      </w:r>
    </w:p>
    <w:bookmarkEnd w:id="127"/>
    <w:bookmarkStart w:name="z182" w:id="128"/>
    <w:p>
      <w:pPr>
        <w:spacing w:after="0"/>
        <w:ind w:left="0"/>
        <w:jc w:val="both"/>
      </w:pPr>
      <w:r>
        <w:rPr>
          <w:rFonts w:ascii="Times New Roman"/>
          <w:b w:val="false"/>
          <w:i w:val="false"/>
          <w:color w:val="000000"/>
          <w:sz w:val="28"/>
        </w:rPr>
        <w:t>
      Язык (языки) периодического печатного издания или материалов и сообщений</w:t>
      </w:r>
    </w:p>
    <w:bookmarkEnd w:id="128"/>
    <w:bookmarkStart w:name="z183" w:id="129"/>
    <w:p>
      <w:pPr>
        <w:spacing w:after="0"/>
        <w:ind w:left="0"/>
        <w:jc w:val="both"/>
      </w:pPr>
      <w:r>
        <w:rPr>
          <w:rFonts w:ascii="Times New Roman"/>
          <w:b w:val="false"/>
          <w:i w:val="false"/>
          <w:color w:val="000000"/>
          <w:sz w:val="28"/>
        </w:rPr>
        <w:t>
      интернет-издания ________________________________________________________</w:t>
      </w:r>
    </w:p>
    <w:bookmarkEnd w:id="129"/>
    <w:bookmarkStart w:name="z184" w:id="130"/>
    <w:p>
      <w:pPr>
        <w:spacing w:after="0"/>
        <w:ind w:left="0"/>
        <w:jc w:val="both"/>
      </w:pPr>
      <w:r>
        <w:rPr>
          <w:rFonts w:ascii="Times New Roman"/>
          <w:b w:val="false"/>
          <w:i w:val="false"/>
          <w:color w:val="000000"/>
          <w:sz w:val="28"/>
        </w:rPr>
        <w:t>
      Предполагаемая периодичность выпуска ____________________________________</w:t>
      </w:r>
    </w:p>
    <w:bookmarkEnd w:id="130"/>
    <w:bookmarkStart w:name="z185" w:id="131"/>
    <w:p>
      <w:pPr>
        <w:spacing w:after="0"/>
        <w:ind w:left="0"/>
        <w:jc w:val="both"/>
      </w:pPr>
      <w:r>
        <w:rPr>
          <w:rFonts w:ascii="Times New Roman"/>
          <w:b w:val="false"/>
          <w:i w:val="false"/>
          <w:color w:val="000000"/>
          <w:sz w:val="28"/>
        </w:rPr>
        <w:t>
      Основная тематическая направленность _____________________________________</w:t>
      </w:r>
    </w:p>
    <w:bookmarkEnd w:id="131"/>
    <w:bookmarkStart w:name="z186" w:id="132"/>
    <w:p>
      <w:pPr>
        <w:spacing w:after="0"/>
        <w:ind w:left="0"/>
        <w:jc w:val="both"/>
      </w:pPr>
      <w:r>
        <w:rPr>
          <w:rFonts w:ascii="Times New Roman"/>
          <w:b w:val="false"/>
          <w:i w:val="false"/>
          <w:color w:val="000000"/>
          <w:sz w:val="28"/>
        </w:rPr>
        <w:t>
      Территория распространения ______________________________________________</w:t>
      </w:r>
    </w:p>
    <w:bookmarkEnd w:id="132"/>
    <w:p>
      <w:pPr>
        <w:spacing w:after="0"/>
        <w:ind w:left="0"/>
        <w:jc w:val="both"/>
      </w:pPr>
      <w:bookmarkStart w:name="z187" w:id="133"/>
      <w:r>
        <w:rPr>
          <w:rFonts w:ascii="Times New Roman"/>
          <w:b w:val="false"/>
          <w:i w:val="false"/>
          <w:color w:val="000000"/>
          <w:sz w:val="28"/>
        </w:rPr>
        <w:t>
      Адрес редакции __________________________________________________________</w:t>
      </w:r>
    </w:p>
    <w:bookmarkEnd w:id="133"/>
    <w:p>
      <w:pPr>
        <w:spacing w:after="0"/>
        <w:ind w:left="0"/>
        <w:jc w:val="both"/>
      </w:pPr>
      <w:r>
        <w:rPr>
          <w:rFonts w:ascii="Times New Roman"/>
          <w:b w:val="false"/>
          <w:i w:val="false"/>
          <w:color w:val="000000"/>
          <w:sz w:val="28"/>
        </w:rPr>
        <w:t xml:space="preserve">             Фамилия, имя, отчество (если оно указано в документе, удостоверяющем</w:t>
      </w:r>
    </w:p>
    <w:p>
      <w:pPr>
        <w:spacing w:after="0"/>
        <w:ind w:left="0"/>
        <w:jc w:val="both"/>
      </w:pPr>
      <w:r>
        <w:rPr>
          <w:rFonts w:ascii="Times New Roman"/>
          <w:b w:val="false"/>
          <w:i w:val="false"/>
          <w:color w:val="000000"/>
          <w:sz w:val="28"/>
        </w:rPr>
        <w:t xml:space="preserve">                   личность) и гражданство главного редактора</w:t>
      </w:r>
    </w:p>
    <w:p>
      <w:pPr>
        <w:spacing w:after="0"/>
        <w:ind w:left="0"/>
        <w:jc w:val="both"/>
      </w:pPr>
      <w:bookmarkStart w:name="z188" w:id="134"/>
      <w:r>
        <w:rPr>
          <w:rFonts w:ascii="Times New Roman"/>
          <w:b w:val="false"/>
          <w:i w:val="false"/>
          <w:color w:val="000000"/>
          <w:sz w:val="28"/>
        </w:rPr>
        <w:t>
      Согласен на использование сведений, составляющих охраняемую законом тайну,</w:t>
      </w:r>
    </w:p>
    <w:bookmarkEnd w:id="134"/>
    <w:p>
      <w:pPr>
        <w:spacing w:after="0"/>
        <w:ind w:left="0"/>
        <w:jc w:val="both"/>
      </w:pPr>
      <w:r>
        <w:rPr>
          <w:rFonts w:ascii="Times New Roman"/>
          <w:b w:val="false"/>
          <w:i w:val="false"/>
          <w:color w:val="000000"/>
          <w:sz w:val="28"/>
        </w:rPr>
        <w:t>на сбор, обработку персональных данных содержащихся в цифровых системах.</w:t>
      </w:r>
    </w:p>
    <w:bookmarkStart w:name="z189" w:id="135"/>
    <w:p>
      <w:pPr>
        <w:spacing w:after="0"/>
        <w:ind w:left="0"/>
        <w:jc w:val="both"/>
      </w:pPr>
      <w:r>
        <w:rPr>
          <w:rFonts w:ascii="Times New Roman"/>
          <w:b w:val="false"/>
          <w:i w:val="false"/>
          <w:color w:val="000000"/>
          <w:sz w:val="28"/>
        </w:rPr>
        <w:t>
      Место для печати (при его наличии) _________________</w:t>
      </w:r>
    </w:p>
    <w:bookmarkEnd w:id="135"/>
    <w:bookmarkStart w:name="z190" w:id="136"/>
    <w:p>
      <w:pPr>
        <w:spacing w:after="0"/>
        <w:ind w:left="0"/>
        <w:jc w:val="both"/>
      </w:pPr>
      <w:r>
        <w:rPr>
          <w:rFonts w:ascii="Times New Roman"/>
          <w:b w:val="false"/>
          <w:i w:val="false"/>
          <w:color w:val="000000"/>
          <w:sz w:val="28"/>
        </w:rPr>
        <w:t>
      (подпись)</w:t>
      </w:r>
    </w:p>
    <w:bookmarkEnd w:id="136"/>
    <w:bookmarkStart w:name="z191" w:id="137"/>
    <w:p>
      <w:pPr>
        <w:spacing w:after="0"/>
        <w:ind w:left="0"/>
        <w:jc w:val="both"/>
      </w:pPr>
      <w:r>
        <w:rPr>
          <w:rFonts w:ascii="Times New Roman"/>
          <w:b w:val="false"/>
          <w:i w:val="false"/>
          <w:color w:val="000000"/>
          <w:sz w:val="28"/>
        </w:rPr>
        <w:t>
      "___" ____________ 20 _ года</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культуры 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2026 года № 263-НҚ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"Постановка на учет или</w:t>
            </w:r>
            <w:r>
              <w:br/>
            </w:r>
            <w:r>
              <w:rPr>
                <w:rFonts w:ascii="Times New Roman"/>
                <w:b w:val="false"/>
                <w:i w:val="false"/>
                <w:color w:val="000000"/>
                <w:sz w:val="20"/>
              </w:rPr>
              <w:t>переучет периодических</w:t>
            </w:r>
            <w:r>
              <w:br/>
            </w:r>
            <w:r>
              <w:rPr>
                <w:rFonts w:ascii="Times New Roman"/>
                <w:b w:val="false"/>
                <w:i w:val="false"/>
                <w:color w:val="000000"/>
                <w:sz w:val="20"/>
              </w:rPr>
              <w:t>печатных изданий,</w:t>
            </w:r>
            <w:r>
              <w:br/>
            </w:r>
            <w:r>
              <w:rPr>
                <w:rFonts w:ascii="Times New Roman"/>
                <w:b w:val="false"/>
                <w:i w:val="false"/>
                <w:color w:val="000000"/>
                <w:sz w:val="20"/>
              </w:rPr>
              <w:t>интернет-изданий"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или переучет периодических печатных изданий, интернет-изданий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информации Министерства культуры и информации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результатов осуществляется посредством веб-портала "цифрового правительства":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 свидетельство о постановке на учет или переучет периодических печатных изданий, интернет-изданий (далее – свидетельство) либо мотивированный ответ об отказе в оказании государственной услуги, в случаях и по основаниям, предусмотренными настоящими правилами. На портале результат оказания государственной услуги либо мотивированный ответ об отказе в оказании государственной услуги направляется в "личный кабинет" в форме электронного документа, подписанного ЭЦП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 физическим и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8"/>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услугодатель - с понедельника по пятницу включительно с перерывом на обед в соответствии с установленным графиком работы,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Прием заявлений и выдача результатов оказания государственной услуги с 9.00 до 17.00.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9"/>
          <w:p>
            <w:pPr>
              <w:spacing w:after="20"/>
              <w:ind w:left="20"/>
              <w:jc w:val="both"/>
            </w:pPr>
            <w:r>
              <w:rPr>
                <w:rFonts w:ascii="Times New Roman"/>
                <w:b w:val="false"/>
                <w:i w:val="false"/>
                <w:color w:val="000000"/>
                <w:sz w:val="20"/>
              </w:rPr>
              <w:t xml:space="preserve">
1) для постановки на учет периодических печатных изданий, интернет-изданий услугополучатель представляет: запрос в форме электронного документа, подписанный ЭЦП услугополучателя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перечню основных требований к оказанию государственной услуги);</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для переучета периодического печатного издания, интернет-издания (в связи со сменой собственника, либо изменением организационно-правовой формы, наименования, названия периодического печатного издания, интернет- издания, основной тематической направленности и периодичности выпуска, а также территории распространения) услугополучатель представляет: запрос в форме электронного документа, подписанный ЭЦП услугополучателя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цифрового копия документа выписки из договора, подтверждающая передачу прав собственности на периодическое печатное издание, интернет - издание другому лицу.</w:t>
            </w:r>
          </w:p>
          <w:p>
            <w:pPr>
              <w:spacing w:after="20"/>
              <w:ind w:left="20"/>
              <w:jc w:val="both"/>
            </w:pPr>
            <w:r>
              <w:rPr>
                <w:rFonts w:ascii="Times New Roman"/>
                <w:b w:val="false"/>
                <w:i w:val="false"/>
                <w:color w:val="000000"/>
                <w:sz w:val="20"/>
              </w:rPr>
              <w:t>
Сведения о документах, удостоверяющих личность услугополучателя, о государственной регистрации (перерегистрации) юридического лица, о регистрации в качестве индивидуального предпринимателя услугодатель получает из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0"/>
          <w:p>
            <w:pPr>
              <w:spacing w:after="20"/>
              <w:ind w:left="20"/>
              <w:jc w:val="both"/>
            </w:pPr>
            <w:r>
              <w:rPr>
                <w:rFonts w:ascii="Times New Roman"/>
                <w:b w:val="false"/>
                <w:i w:val="false"/>
                <w:color w:val="000000"/>
                <w:sz w:val="20"/>
              </w:rPr>
              <w:t>
1) услугодателем ранее выдано свидетельство о постановке на учет периодическому печатному изданию, интернет-изданию с тем же названием и распространением на той же территории либо сходным до степени его смешения с названием ранее созданного периодического печатного издания, интернет-издания;</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содержание заявления о постановке на учет или переучете периодического печатного издания, интернет-издания не соответствует требованиям </w:t>
            </w:r>
            <w:r>
              <w:rPr>
                <w:rFonts w:ascii="Times New Roman"/>
                <w:b w:val="false"/>
                <w:i w:val="false"/>
                <w:color w:val="000000"/>
                <w:sz w:val="20"/>
              </w:rPr>
              <w:t>пункта 5</w:t>
            </w:r>
            <w:r>
              <w:rPr>
                <w:rFonts w:ascii="Times New Roman"/>
                <w:b w:val="false"/>
                <w:i w:val="false"/>
                <w:color w:val="000000"/>
                <w:sz w:val="20"/>
              </w:rPr>
              <w:t xml:space="preserve"> статьи 22 Закона Республики Казахстан "О масс-медиа";</w:t>
            </w:r>
          </w:p>
          <w:p>
            <w:pPr>
              <w:spacing w:after="20"/>
              <w:ind w:left="20"/>
              <w:jc w:val="both"/>
            </w:pPr>
            <w:r>
              <w:rPr>
                <w:rFonts w:ascii="Times New Roman"/>
                <w:b w:val="false"/>
                <w:i w:val="false"/>
                <w:color w:val="000000"/>
                <w:sz w:val="20"/>
              </w:rPr>
              <w:t>
</w:t>
            </w:r>
            <w:r>
              <w:rPr>
                <w:rFonts w:ascii="Times New Roman"/>
                <w:b w:val="false"/>
                <w:i w:val="false"/>
                <w:color w:val="000000"/>
                <w:sz w:val="20"/>
              </w:rPr>
              <w:t>3) в заявлении о переучете периодического печатного издания, интернет-издания ввиду смены собственника не указаны номер и дата договора, подтверждающего передачу прав собственности на периодическое печатное издание, интернет-издание другому лицу;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постановке на учет заявлены периодическое печатное издание, интернет- издание с тем же названием (частью названия) и той же тематической направленностью, выпуск которых ранее прекращен судом, или заявлены периодическое печатное издание, интернет-издание дублирующие название и тематическую направленность, а также в случае подачи заявления собственником или главным редактором (редактором) периодического печатного издания, интернет- издания, выпуск которых был прекращен решением суда, в течение трех лет со дня вступления в законную силу решения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7)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ЭЦП.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 по вопросам оказания государственных услуг. Контактные телефоны справочных служб по вопросам оказания государственной услуги указаны на интернет-ресурсе www.mam.gov.kz, в разделе "Государственные услуги", единый контакт-центр по вопросам оказания государственных услуг: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