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3001" w14:textId="a373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предпрокатной экспертизы фильмов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 июня 2026 года № 262-НҚ. Зарегистрирован в Министерстве юстиции Республики Казахстан 2 июня 2026 года № 38868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кинематографии"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предпрокатной экспертизы фильмов.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и 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предпрокатной экспертизы фильмов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предпрокатной экспертизы фильмов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кинематографии" (далее – Закон) и определяют порядок проведения предпрокатной экспертизы фильмов.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правообладатель – автор (его наследники) в отношении авторских прав, исполнитель (его наследники), производитель фонограмм, организация эфирного или кабельного вещания в отношении смежных прав, а также иные физические или юридические лица, получившие исключительное право на использование произведения и (или) объекта смежных прав по договору или иному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 (далее – Закон Об авторском праве);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руководство и межотраслевую координацию в сфере кинематографии;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прокатное удостоверение на фильм (далее – прокатное удостоверение) – документ установленного образца, удостоверяющий право физического или юридического лица на распространение фильма на территории Республики Казахстан, в котором указываются технические сведения о фильме, информация о создателях, возрастной категории и жанре фильма;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версия фильма, предназначенная для кинопроката – версия фильма, поступившая для получения прокатного удостоверения, идентичная его прокатной версии.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предпрокатной экспертизы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Предпрокатная экспертиза проводится для выявления наличия в фильме признаков,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7 Закона, а также определения возрастной категории фильма.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предпрокатной экспертизы физическим или юридическим лицом предоставляется версия фильма, предназначенная для кинопроката, уполномоченному органу посредством ссылки на фильм в интернет-ресурсе/на материальном носителе в течение 5 (пяти) рабочих дней со дня получения запроса от уполномоченного органа о необходимости предоставления версии фильма, предназначенной для кинопроката, направленного через систему электронного документооборота.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для проведения предпрокатной экспертизы в течение 2 (двух) рабочих дней со дня получения версии фильма, предназначенной для кинопроката, направляет ее посредством системы электронного документооборота Экспертной комиссии по проведению предпрокатной экспертизы фильмов (далее – Комиссия).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– консультативно-совещательный орган из числа представителей государственных органов, экспертов и специалистов, создаваемый при организации, определяемой уполномоченным органом, осуществляющий предпрокатную экспертизу версии фильма, предназначенной для кинопроката.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работы Комиссии и ее состав определяются уполномоченным органом согласно пункту 5-1 статьи 7 Закона.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Предпрокатная экспертиза включает: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фильма;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содержания фильма;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обсуждение фильма на заседании Комиссии;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голосование членов Комиссии для принятия решения Комиссии;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протокола, содержащего экспертное заключение.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предпрокатной экспертизы учитываются: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смысл и художественный замысел фильма;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и функция отдельных сцен;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либо отсутствие противоправного контента;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предполагаемой аудитории.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Решение Комиссии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Предпрокатная экспертиза проводится в течение 10 (десяти) рабочих дней со дня поступления версии фильма, предназначенной для кинопроката, на рассмотрение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числа присутствующих членов на заседании Комиссии и оформляется протоколом, подписываемым председателем и секретарем Комиссии. При равенстве голосов решающим является голос председателя.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Комиссии, не согласный с принятым решением Комиссии, вправе изложить особое мнение в письменной форме в срок, не превышающий 10 (десяти) рабочих дней со дня поступления версии фильма, предназначенной для кинопроката.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Протокол должен содержать: сведения о фильме (наименование фильма, страна-производитель, студия-производитель, год производства, хронометраж фильма, автор (ы) сценария, режиссер (ы)-постановщик(и), оператор (ы)-постановщик(и), художник (и)-постановщик(и), автор (ы) музыкального произведения, продюсер (ы), жанр фильма, язык фильма), вывод о наличии либо отсутствии противоправного контента и рекомендации о присвоении соответствующей возрастной категории фильму, о выдаче либо об отказе в выдаче прокатного удостоверения.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носит рекомендательный характер и используется уполномоченным органом при принятии решения о выдаче либо отказе в выдаче прокатного удостоверения.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направляет протокол в адрес уполномоченного органа посредством системы электронного документооборота в срок, не превышающий 10 (десяти) рабочих дней со дня поступления версии фильма, предназначенной для кинопроката.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выдаче прокатного удостоверения, является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культа жестокости и насилия, нетрадиционной сексуальной ориентации, педофилии, а также порнографии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7 Закона.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 и защита информации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Комиссии обеспечивают конфиденциальность версии фильма, предназначенной для кинопроката, сведений о фильме, сценарных материалов, экспертных заключений, а также документов, представленных и полученных в ходе проведения предпрокатной экспертизы.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Воспроизведение, передача третьим лицам либо иное использование версии фильма, предназначенной для кинопроката, сведений о фильме и сценарных материалов, предоставленных для проведения предпрокатной экспертизы, без согласия правообладателя не допускаются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Об авторском праве, а также влечет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Об авторском праве.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и материалы, касающиеся проведения предпрокатной экспертизы, в том числе версии фильма, предназначенной для кинопроката, на материальных носителях и протоколы решений Комиссии, хранятся в организации, при которой создается Комиссия, не менее 3 (трех) лет.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