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ef3e" w14:textId="b0de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финансовому мониторингу от 6 декабря 2024 года № 9 "Об утверждении Правил, перечня и формы сведений, подлежащих передаче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уполномоченного органа по финансовому мониторингу"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1 июня 2026 года № 11. Зарегистрирован в Министерстве юстиции Республики Казахстан 1 июня 2026 года № 38862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6 декабря 2024 года № 9 "Об утверждении Правил, перечня и формы сведений, подлежащих передаче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уполномоченного органа по финансовому мониторингу" (зарегистрирован в Реестре государственной регистрации нормативных правовых актов № 35455)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 приказа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Правила подлежащих передаче сведений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уполномоченного органа по финансовому мониторингу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сведений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уполномоченного органа по финансовому мониторингу,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подлежащих передаче сведений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уполномоченного органа по финансовому мониторингу";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подлежащих передачи сведений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уполномоченного органа по финансовому мониторингу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 Закона Республики Казахстан "Об игорном бизнесе" (далее – Закон об игорном бизнесе) и подпунктом 2) пункта 19 Положения об Агентстве Республики Казахстан по финансовому мониторингу, утвержденного Указом Президента Республики Казахстан от 20 февраля 2021 года № 515, и определяют порядок передачи сведений от организаторов игорного бизнеса, осуществляющих деятельность букмекерской конторы и (или) тотализатора, уполномоченному органу по финансовому мониторингу.";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подлежащих передаче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уполномоченного органа по финансовому мониторингу,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подлежащих передаче посредством интеграции аппаратно-программного комплекса букмекерской конторы и (или) тотализатора с информационной системой уполномоченного органа по финансовому мониторингу,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Агентства Республики Казахстан по финансовому мониторингу в установленном законодательством Республики Казахстан порядке обеспечить интеграцию информационных систем Агентства Республики Казахстан по финансовому мониторингу с аппаратно-программными комплексами организаторов игорного бизнеса, осуществляющих деятельность букмекерской конторы и (или) тотализатора.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Республики Казахстан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 после его официального опубликования;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представить в Департамент правового обеспечения Агентства Республики Казахстан по финансовому мониторингу сведений об исполнении мероприятий, предусмотренных подпунктами 1) и 2) настоящего пункта.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Председателя Агентства Республики Казахстан по финансовому мониторингу.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по финансовому мониторингу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 № 9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сведений, подлежащих передаче посредством интеграции аппаратно-программных комплексов организаторов игорного бизнеса, осуществляющих деятельность букмекерской конторы и (или) тотализатора, с информационными системами уполномоченного органа по финансовому мониторингу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организаторе игорного бизнеса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Бизнес-идентификационный номер.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Наименование организатора игорного бизнеса.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участнике пари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Фамилия, имя, отчество (при наличии). 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Индивидуальный идентификационный номер (ИИН).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Идентификационные данные (в зависимости от статуса лица): 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индивидуальный идентификационный номер, указанный в виде на жительство иностранного гражданина в Республике Казахстан, или номер заграничного паспорта (для иностранного гражданина);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индивидуальный идентификационный номер, указанный в удостоверении лица без гражданства (для лица без гражданства).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Гражданство (при наличии).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Абонентский номер сотовой связи.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Банковский счет физического лица (при наличии).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аккаунте участника пари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Идентификатор аккаунта участника пари. 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Дата и время регистрации аккаунта.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Статус аккаунта (активный, заблокирован).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платежных операциях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Идентификатор платежной операции, присвоенный участником платежной инфраструктуры (банк и (или) платежная организация и (или) оператор сотовой связи).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Наименование участника платежной инфраструктуры, участвующего в исполнении платежной операции (банк и (или) платежная организация и (или) оператор сотовой связи).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Вид операции: поступление, выплата, возврат денежных средств.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Дата и время операции.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Сумма операции.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Валюта операции (при наличии).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Статус операции, сформированный участником платежной инфраструктуры (исполнена, отклонена, приостановлена, отменена, возвращена).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2024 года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Сведения, подлежащие передаче посредством интеграции аппаратно-программного комплекса букмекерской конторы и (или) тотализатора с информационными системами уполномоченного органа по финансовому мониторингу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организатора игорного бизнеса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Идентификационные данные (в зависимости от статуса лица):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номер, указанный в виде  на жительство иностранного гражданина в Республике Казахстан, или номер заграничного паспорта (для иностранного гражданина)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номер, указанный в удостоверении лица без гражданства (для лица без гражданства)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номер сотовой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счет физического лица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аккаунта участника пари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регистрации аккаунта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аккаунта (активный, заблокирован)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платежной операции, присвоенный участником платежной инфраструктуры (банк и (или) платежная организация и (или) оператор сотовой связи)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участника платежной инфраструктуры, участвующего в исполнении платежной операции (банк и (или) платежная организация и (или) оператор сотовой связи)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операции: поступление, выплата, возврат денежных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операции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операции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операции, сформированный участником платежной инфраструктуры (исполнена, отклонена, приостановлена, отменена, возвращена)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