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af86" w14:textId="c9ba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 Министра труда и социальной защиты населения Республики Казахстан от 22 июня 2023 года № 234 "Об утверждении Правил добровольного переселения лиц для повышения мобильности рабочей силы"</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28 мая 2026 года № 209. Зарегистрирован в Министерстве юстиции Республики Казахстан 29 мая 2026 года № 38821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Премьер-Министра-Министра труда и социальной защиты населения Республики Казахстан от 22 июня 2023 года № 234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32880)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добровольного переселения лиц для повышения мобильности рабочей силы,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"2) единая цифровая система в сфере социальной защиты – цифровой объект,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5) </w:t>
      </w:r>
      <w:r>
        <w:rPr>
          <w:rFonts w:ascii="Times New Roman"/>
          <w:b w:val="false"/>
          <w:i w:val="false"/>
          <w:color w:val="000000"/>
          <w:sz w:val="28"/>
        </w:rPr>
        <w:t>изложить в следующей редакции:</w:t>
      </w:r>
    </w:p>
    <w:bookmarkStart w:name="z11" w:id="5"/>
    <w:p>
      <w:pPr>
        <w:spacing w:after="0"/>
        <w:ind w:left="0"/>
        <w:jc w:val="both"/>
      </w:pPr>
      <w:r>
        <w:rPr>
          <w:rFonts w:ascii="Times New Roman"/>
          <w:b w:val="false"/>
          <w:i w:val="false"/>
          <w:color w:val="000000"/>
          <w:sz w:val="28"/>
        </w:rPr>
        <w:t>
      "5) наниматель – сторона в договоре найма жилища, получающая в пользование жилище или его часть;";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"6) центр трудовой мобильности – юридическое лицо, создаваемое местными исполнительными органами столицы, областей, городов республиканского значения в целях разработки и реализации мер содействия занятости;";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"9) Комиссия по приему кандасов – комиссия для рассмотрения заявления этнических казахов на присвоение статуса кандаса, а в регионах расселения дополнительно на включение в региональную квоту приема кандасов создаваемая местными исполнительными органами столицы, областей, городов республиканского значения по вопросам социальной защиты и занятости населения;";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"10) центр адаптации и интеграции кандасов – юридическое лицо, учреждаемое местными исполнительными органами столицы, областей, городов республиканского значения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"15) карьерный центр – филиал центра трудовой мобильности, осуществляющий выполнение его функций в столице, районах, городах областного и республиканского значения;";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1" w:id="10"/>
    <w:p>
      <w:pPr>
        <w:spacing w:after="0"/>
        <w:ind w:left="0"/>
        <w:jc w:val="both"/>
      </w:pPr>
      <w:r>
        <w:rPr>
          <w:rFonts w:ascii="Times New Roman"/>
          <w:b w:val="false"/>
          <w:i w:val="false"/>
          <w:color w:val="000000"/>
          <w:sz w:val="28"/>
        </w:rPr>
        <w:t>
      "19) местный исполнительный орган по вопросам социальной защиты и занятости населения – местный исполнительный орган столицы, областей, городов республиканского значения, определяющий направления в сфере социальной защиты и занятости населения;</w:t>
      </w:r>
    </w:p>
    <w:bookmarkEnd w:id="10"/>
    <w:bookmarkStart w:name="z22" w:id="11"/>
    <w:p>
      <w:pPr>
        <w:spacing w:after="0"/>
        <w:ind w:left="0"/>
        <w:jc w:val="both"/>
      </w:pPr>
      <w:r>
        <w:rPr>
          <w:rFonts w:ascii="Times New Roman"/>
          <w:b w:val="false"/>
          <w:i w:val="false"/>
          <w:color w:val="000000"/>
          <w:sz w:val="28"/>
        </w:rPr>
        <w:t>
      20) региональная комиссия по вопросам занятости населения – межведомственная комиссия при местном исполнительном органе области (столицы, города республиканского значения) по вопросам реализации плана развития области в части занятости населения, региональной карты занятости и социальной помощи;";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24" w:id="12"/>
    <w:p>
      <w:pPr>
        <w:spacing w:after="0"/>
        <w:ind w:left="0"/>
        <w:jc w:val="both"/>
      </w:pPr>
      <w:r>
        <w:rPr>
          <w:rFonts w:ascii="Times New Roman"/>
          <w:b w:val="false"/>
          <w:i w:val="false"/>
          <w:color w:val="000000"/>
          <w:sz w:val="28"/>
        </w:rPr>
        <w:t>
      "31) Электронная биржа труда – цифровой объект,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Социальным кодексом;</w:t>
      </w:r>
    </w:p>
    <w:bookmarkEnd w:id="12"/>
    <w:bookmarkStart w:name="z25" w:id="13"/>
    <w:p>
      <w:pPr>
        <w:spacing w:after="0"/>
        <w:ind w:left="0"/>
        <w:jc w:val="both"/>
      </w:pPr>
      <w:r>
        <w:rPr>
          <w:rFonts w:ascii="Times New Roman"/>
          <w:b w:val="false"/>
          <w:i w:val="false"/>
          <w:color w:val="000000"/>
          <w:sz w:val="28"/>
        </w:rPr>
        <w:t>
      32) веб-портал "цифрового правительства"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7" w:id="14"/>
    <w:p>
      <w:pPr>
        <w:spacing w:after="0"/>
        <w:ind w:left="0"/>
        <w:jc w:val="both"/>
      </w:pPr>
      <w:r>
        <w:rPr>
          <w:rFonts w:ascii="Times New Roman"/>
          <w:b w:val="false"/>
          <w:i w:val="false"/>
          <w:color w:val="000000"/>
          <w:sz w:val="28"/>
        </w:rPr>
        <w:t>
      "5. Региональная, районная (городская) комиссия по вопросам занятости населения осуществляет координацию деятельности государственных органов и других организаций, расположенных на территории области (столицы, города республиканского значения), района (города областного значения), акимов городов районного значения, сел, поселков, сельских округов по вопросам реализации плана развития области в части занятости населения, региональной карты занятости и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9" w:id="15"/>
    <w:p>
      <w:pPr>
        <w:spacing w:after="0"/>
        <w:ind w:left="0"/>
        <w:jc w:val="both"/>
      </w:pPr>
      <w:r>
        <w:rPr>
          <w:rFonts w:ascii="Times New Roman"/>
          <w:b w:val="false"/>
          <w:i w:val="false"/>
          <w:color w:val="000000"/>
          <w:sz w:val="28"/>
        </w:rPr>
        <w:t>
      "8. Местный исполнительный орган по вопросам социальной защиты и занятости населения обеспечивает размещение перечня населенных пунктов в Электронной бирже труда, в разделе "Переселение" и направляет в центр трудовой мобильности, в карьерные центры, акиматам сельских округов.";</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1" w:id="16"/>
    <w:p>
      <w:pPr>
        <w:spacing w:after="0"/>
        <w:ind w:left="0"/>
        <w:jc w:val="both"/>
      </w:pPr>
      <w:r>
        <w:rPr>
          <w:rFonts w:ascii="Times New Roman"/>
          <w:b w:val="false"/>
          <w:i w:val="false"/>
          <w:color w:val="000000"/>
          <w:sz w:val="28"/>
        </w:rPr>
        <w:t xml:space="preserve">
      "14. Сведения о мерах добровольного переселения лиц для повышения мобильности рабочей силы, указанные в </w:t>
      </w:r>
      <w:r>
        <w:rPr>
          <w:rFonts w:ascii="Times New Roman"/>
          <w:b w:val="false"/>
          <w:i w:val="false"/>
          <w:color w:val="000000"/>
          <w:sz w:val="28"/>
        </w:rPr>
        <w:t>пунктах 18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 xml:space="preserve">76-1 </w:t>
      </w:r>
      <w:r>
        <w:rPr>
          <w:rFonts w:ascii="Times New Roman"/>
          <w:b w:val="false"/>
          <w:i w:val="false"/>
          <w:color w:val="000000"/>
          <w:sz w:val="28"/>
        </w:rPr>
        <w:t>настоящих Правил, размещаются карьерными центрами в единой цифровой системе социально-трудовой сферы и (или) на Электронной бирже труда.";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3" w:id="17"/>
    <w:p>
      <w:pPr>
        <w:spacing w:after="0"/>
        <w:ind w:left="0"/>
        <w:jc w:val="both"/>
      </w:pPr>
      <w:r>
        <w:rPr>
          <w:rFonts w:ascii="Times New Roman"/>
          <w:b w:val="false"/>
          <w:i w:val="false"/>
          <w:color w:val="000000"/>
          <w:sz w:val="28"/>
        </w:rPr>
        <w:t>
      "18. Государственная поддержка добровольно переселяющихся лиц включает:</w:t>
      </w:r>
    </w:p>
    <w:bookmarkEnd w:id="17"/>
    <w:bookmarkStart w:name="z34" w:id="18"/>
    <w:p>
      <w:pPr>
        <w:spacing w:after="0"/>
        <w:ind w:left="0"/>
        <w:jc w:val="both"/>
      </w:pPr>
      <w:r>
        <w:rPr>
          <w:rFonts w:ascii="Times New Roman"/>
          <w:b w:val="false"/>
          <w:i w:val="false"/>
          <w:color w:val="000000"/>
          <w:sz w:val="28"/>
        </w:rPr>
        <w:t>
      1) предоставление лицам и членам их семей материальной помощи в виде субсидий на переезд, возмещения расходов по найму (аренде) жилья, оплаты коммунальных услуг, а также сертификатов экономической мобильности в порядке, определенном настоящими Правилами, за счет бюджетных средств, за исключением случаев, когда переезд работника осуществляется за счет средств работодателя;</w:t>
      </w:r>
    </w:p>
    <w:bookmarkEnd w:id="18"/>
    <w:bookmarkStart w:name="z35" w:id="19"/>
    <w:p>
      <w:pPr>
        <w:spacing w:after="0"/>
        <w:ind w:left="0"/>
        <w:jc w:val="both"/>
      </w:pPr>
      <w:r>
        <w:rPr>
          <w:rFonts w:ascii="Times New Roman"/>
          <w:b w:val="false"/>
          <w:i w:val="false"/>
          <w:color w:val="000000"/>
          <w:sz w:val="28"/>
        </w:rPr>
        <w:t>
      2) предоставление служебных жилищ или комнат в общежитиях, за исключением случаев, когда работодатель предоставляет работнику жилое помещение;</w:t>
      </w:r>
    </w:p>
    <w:bookmarkEnd w:id="19"/>
    <w:bookmarkStart w:name="z36" w:id="20"/>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20"/>
    <w:bookmarkStart w:name="z37" w:id="21"/>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bookmarkEnd w:id="21"/>
    <w:bookmarkStart w:name="z38" w:id="22"/>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0" w:id="23"/>
    <w:p>
      <w:pPr>
        <w:spacing w:after="0"/>
        <w:ind w:left="0"/>
        <w:jc w:val="both"/>
      </w:pPr>
      <w:r>
        <w:rPr>
          <w:rFonts w:ascii="Times New Roman"/>
          <w:b w:val="false"/>
          <w:i w:val="false"/>
          <w:color w:val="000000"/>
          <w:sz w:val="28"/>
        </w:rPr>
        <w:t>
      "20. Карьерные центры в течение трех рабочих дней уведомляют заявителей и представляют им копии решений, принятых местным исполнительным органом по вопросам социальной защиты и занятости населения региона приема кандасов и переселенцев, а также Комиссией по приему кандасов посредством цифровых технологий, веб-портал "цифрового правительства" и(или) абонентского устройства сети уведомляют претендента о готовности приема на новом месте жительства.";</w:t>
      </w:r>
    </w:p>
    <w:bookmarkEnd w:id="23"/>
    <w:bookmarkStart w:name="z41" w:id="24"/>
    <w:p>
      <w:pPr>
        <w:spacing w:after="0"/>
        <w:ind w:left="0"/>
        <w:jc w:val="both"/>
      </w:pPr>
      <w:r>
        <w:rPr>
          <w:rFonts w:ascii="Times New Roman"/>
          <w:b w:val="false"/>
          <w:i w:val="false"/>
          <w:color w:val="000000"/>
          <w:sz w:val="28"/>
        </w:rPr>
        <w:t>
      пункты 34 и 35 изложить в следующей редакции:</w:t>
      </w:r>
    </w:p>
    <w:bookmarkEnd w:id="24"/>
    <w:bookmarkStart w:name="z42" w:id="25"/>
    <w:p>
      <w:pPr>
        <w:spacing w:after="0"/>
        <w:ind w:left="0"/>
        <w:jc w:val="both"/>
      </w:pPr>
      <w:r>
        <w:rPr>
          <w:rFonts w:ascii="Times New Roman"/>
          <w:b w:val="false"/>
          <w:i w:val="false"/>
          <w:color w:val="000000"/>
          <w:sz w:val="28"/>
        </w:rPr>
        <w:t>
      "34. Карьерный центр посредством цифровых технологий или абонентского устройства сети, уведомляет работодателя о принятым решении.</w:t>
      </w:r>
    </w:p>
    <w:bookmarkEnd w:id="25"/>
    <w:bookmarkStart w:name="z43" w:id="26"/>
    <w:p>
      <w:pPr>
        <w:spacing w:after="0"/>
        <w:ind w:left="0"/>
        <w:jc w:val="both"/>
      </w:pPr>
      <w:r>
        <w:rPr>
          <w:rFonts w:ascii="Times New Roman"/>
          <w:b w:val="false"/>
          <w:i w:val="false"/>
          <w:color w:val="000000"/>
          <w:sz w:val="28"/>
        </w:rPr>
        <w:t>
      35. Работодатель посредством цифровых технологий или абонентского устройства сети, уведомляет соискателя из региона выбытия о готовности приема на новом месте жительства и возможностям обустройства и предоставления жилья.";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39 </w:t>
      </w:r>
      <w:r>
        <w:rPr>
          <w:rFonts w:ascii="Times New Roman"/>
          <w:b w:val="false"/>
          <w:i w:val="false"/>
          <w:color w:val="000000"/>
          <w:sz w:val="28"/>
        </w:rPr>
        <w:t>изложить в следующей редакции:</w:t>
      </w:r>
    </w:p>
    <w:bookmarkStart w:name="z45" w:id="27"/>
    <w:p>
      <w:pPr>
        <w:spacing w:after="0"/>
        <w:ind w:left="0"/>
        <w:jc w:val="both"/>
      </w:pPr>
      <w:r>
        <w:rPr>
          <w:rFonts w:ascii="Times New Roman"/>
          <w:b w:val="false"/>
          <w:i w:val="false"/>
          <w:color w:val="000000"/>
          <w:sz w:val="28"/>
        </w:rPr>
        <w:t xml:space="preserve">
      "39. Работодатель обеспечивает размещение в АЦС "Единая система учета электронных трудовых договоров" сведений по трудовым договорам трудоустроенных работников из числа кандасов и переселенцев в соответствии с Правилами предоставления и получения сведений о трудовом договоре в единой системе учета трудовых договоров,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под № 21173).";</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47" w:id="28"/>
    <w:p>
      <w:pPr>
        <w:spacing w:after="0"/>
        <w:ind w:left="0"/>
        <w:jc w:val="both"/>
      </w:pPr>
      <w:r>
        <w:rPr>
          <w:rFonts w:ascii="Times New Roman"/>
          <w:b w:val="false"/>
          <w:i w:val="false"/>
          <w:color w:val="000000"/>
          <w:sz w:val="28"/>
        </w:rPr>
        <w:t xml:space="preserve">
      "66. Материальная помощь, предусмотренная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112 Социального кодекса, выплачивается переселенцам или кандасам, включенным в региональную квоту приема кандасов и переселенцев, поэтапно по истечении каждого из периодов трудоустройства на новом месте жительства, предусмотренных </w:t>
      </w:r>
      <w:r>
        <w:rPr>
          <w:rFonts w:ascii="Times New Roman"/>
          <w:b w:val="false"/>
          <w:i w:val="false"/>
          <w:color w:val="000000"/>
          <w:sz w:val="28"/>
        </w:rPr>
        <w:t>пунктами 68</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настоящих Правил, при условии выполнения требований, установленных указанными пунктами.</w:t>
      </w:r>
    </w:p>
    <w:bookmarkEnd w:id="28"/>
    <w:bookmarkStart w:name="z48" w:id="29"/>
    <w:p>
      <w:pPr>
        <w:spacing w:after="0"/>
        <w:ind w:left="0"/>
        <w:jc w:val="both"/>
      </w:pPr>
      <w:r>
        <w:rPr>
          <w:rFonts w:ascii="Times New Roman"/>
          <w:b w:val="false"/>
          <w:i w:val="false"/>
          <w:color w:val="000000"/>
          <w:sz w:val="28"/>
        </w:rPr>
        <w:t>
      Лица, расторгнувшие брак (супружество) за последние 36 месяцев до участия в мерах добровольного переселения лиц для повышения трудовой мобильности, предоставляют справку о государственной регистрации расторжения брака (супружества) в книге записи актов гражданского состояния.</w:t>
      </w:r>
    </w:p>
    <w:bookmarkEnd w:id="29"/>
    <w:bookmarkStart w:name="z49" w:id="30"/>
    <w:p>
      <w:pPr>
        <w:spacing w:after="0"/>
        <w:ind w:left="0"/>
        <w:jc w:val="both"/>
      </w:pPr>
      <w:r>
        <w:rPr>
          <w:rFonts w:ascii="Times New Roman"/>
          <w:b w:val="false"/>
          <w:i w:val="false"/>
          <w:color w:val="000000"/>
          <w:sz w:val="28"/>
        </w:rPr>
        <w:t xml:space="preserve">
      Для получения материальной помощи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112 Социального кодекса кандас или переселенец представляет заявление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в электронной форме через портал www.migration.enbek.kz, заявление подписывается или заверяется ЭЦП заявителя.</w:t>
      </w:r>
    </w:p>
    <w:bookmarkEnd w:id="30"/>
    <w:bookmarkStart w:name="z50" w:id="31"/>
    <w:p>
      <w:pPr>
        <w:spacing w:after="0"/>
        <w:ind w:left="0"/>
        <w:jc w:val="both"/>
      </w:pPr>
      <w:r>
        <w:rPr>
          <w:rFonts w:ascii="Times New Roman"/>
          <w:b w:val="false"/>
          <w:i w:val="false"/>
          <w:color w:val="000000"/>
          <w:sz w:val="28"/>
        </w:rPr>
        <w:t>
      Заявление, поданное через портал "Migration.enbek.kz" (далее - портал) регистрируется в день поступления обращения.</w:t>
      </w:r>
    </w:p>
    <w:bookmarkEnd w:id="31"/>
    <w:bookmarkStart w:name="z51" w:id="32"/>
    <w:p>
      <w:pPr>
        <w:spacing w:after="0"/>
        <w:ind w:left="0"/>
        <w:jc w:val="both"/>
      </w:pPr>
      <w:r>
        <w:rPr>
          <w:rFonts w:ascii="Times New Roman"/>
          <w:b w:val="false"/>
          <w:i w:val="false"/>
          <w:color w:val="000000"/>
          <w:sz w:val="28"/>
        </w:rPr>
        <w:t xml:space="preserve">
      В случае подачи полного пакета документов, предусмотренными в </w:t>
      </w:r>
      <w:r>
        <w:rPr>
          <w:rFonts w:ascii="Times New Roman"/>
          <w:b w:val="false"/>
          <w:i w:val="false"/>
          <w:color w:val="000000"/>
          <w:sz w:val="28"/>
        </w:rPr>
        <w:t>приложении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в "личном кабинете" кандаса и переселенца отображается статус о принятии заявления для предоставления материальной помощи.</w:t>
      </w:r>
    </w:p>
    <w:bookmarkEnd w:id="32"/>
    <w:bookmarkStart w:name="z52" w:id="33"/>
    <w:p>
      <w:pPr>
        <w:spacing w:after="0"/>
        <w:ind w:left="0"/>
        <w:jc w:val="both"/>
      </w:pPr>
      <w:r>
        <w:rPr>
          <w:rFonts w:ascii="Times New Roman"/>
          <w:b w:val="false"/>
          <w:i w:val="false"/>
          <w:color w:val="000000"/>
          <w:sz w:val="28"/>
        </w:rPr>
        <w:t xml:space="preserve">
      При наличии оснований, предусмотренных </w:t>
      </w:r>
      <w:r>
        <w:rPr>
          <w:rFonts w:ascii="Times New Roman"/>
          <w:b w:val="false"/>
          <w:i w:val="false"/>
          <w:color w:val="000000"/>
          <w:sz w:val="28"/>
        </w:rPr>
        <w:t>пунктом 73-1</w:t>
      </w:r>
      <w:r>
        <w:rPr>
          <w:rFonts w:ascii="Times New Roman"/>
          <w:b w:val="false"/>
          <w:i w:val="false"/>
          <w:color w:val="000000"/>
          <w:sz w:val="28"/>
        </w:rPr>
        <w:t xml:space="preserve"> настоящих Правил карьерный центр отказывает в приеме документов.</w:t>
      </w:r>
    </w:p>
    <w:bookmarkEnd w:id="33"/>
    <w:bookmarkStart w:name="z53" w:id="34"/>
    <w:p>
      <w:pPr>
        <w:spacing w:after="0"/>
        <w:ind w:left="0"/>
        <w:jc w:val="both"/>
      </w:pPr>
      <w:r>
        <w:rPr>
          <w:rFonts w:ascii="Times New Roman"/>
          <w:b w:val="false"/>
          <w:i w:val="false"/>
          <w:color w:val="000000"/>
          <w:sz w:val="28"/>
        </w:rPr>
        <w:t>
      Центр трудовой мобильности решения о назначении выплаты либо решения об отказе в выплате материальной помощи направляет через портал кандасам и переселенцам в "личный кабинет".</w:t>
      </w:r>
    </w:p>
    <w:bookmarkEnd w:id="34"/>
    <w:bookmarkStart w:name="z54" w:id="35"/>
    <w:p>
      <w:pPr>
        <w:spacing w:after="0"/>
        <w:ind w:left="0"/>
        <w:jc w:val="both"/>
      </w:pPr>
      <w:r>
        <w:rPr>
          <w:rFonts w:ascii="Times New Roman"/>
          <w:b w:val="false"/>
          <w:i w:val="false"/>
          <w:color w:val="000000"/>
          <w:sz w:val="28"/>
        </w:rPr>
        <w:t xml:space="preserve">
      При этом, требования, предусмотренные </w:t>
      </w:r>
      <w:r>
        <w:rPr>
          <w:rFonts w:ascii="Times New Roman"/>
          <w:b w:val="false"/>
          <w:i w:val="false"/>
          <w:color w:val="000000"/>
          <w:sz w:val="28"/>
        </w:rPr>
        <w:t>пунктами 68</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настоящих Правил, применяются с учетом срока наступления права на получение соответствующего вида предоставляемой материальной помощи.";</w:t>
      </w:r>
    </w:p>
    <w:bookmarkEnd w:id="35"/>
    <w:bookmarkStart w:name="z55"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 xml:space="preserve">пункта 67 </w:t>
      </w:r>
      <w:r>
        <w:rPr>
          <w:rFonts w:ascii="Times New Roman"/>
          <w:b w:val="false"/>
          <w:i w:val="false"/>
          <w:color w:val="000000"/>
          <w:sz w:val="28"/>
        </w:rPr>
        <w:t>изложить в следующей редакции:</w:t>
      </w:r>
    </w:p>
    <w:bookmarkEnd w:id="36"/>
    <w:bookmarkStart w:name="z56" w:id="37"/>
    <w:p>
      <w:pPr>
        <w:spacing w:after="0"/>
        <w:ind w:left="0"/>
        <w:jc w:val="both"/>
      </w:pPr>
      <w:r>
        <w:rPr>
          <w:rFonts w:ascii="Times New Roman"/>
          <w:b w:val="false"/>
          <w:i w:val="false"/>
          <w:color w:val="000000"/>
          <w:sz w:val="28"/>
        </w:rPr>
        <w:t xml:space="preserve">
      "67. Сертификат экономической мобильности предоставляется в порядке и на условиях, предусмотренных </w:t>
      </w:r>
      <w:r>
        <w:rPr>
          <w:rFonts w:ascii="Times New Roman"/>
          <w:b w:val="false"/>
          <w:i w:val="false"/>
          <w:color w:val="000000"/>
          <w:sz w:val="28"/>
        </w:rPr>
        <w:t>пунктами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настоящих Правил для покупки жилья в населенных пунктах или первоначального взноса по ипотечным жилищным займам в рамках ипотечной программы, утвержденных Национальным Банком Республики Казахстан, и (или) документами Системы государственного планирования, в том числе Концепции развития жилищно-коммунальной инфраструктуры, жилищной программы "Наурыз", реализованной по поручению Главы государства Республики Казахстан, а также в рамках инструментов ипотечного кредитования финансовых институтов и системы жилищных строительных сбережений.";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58" w:id="38"/>
    <w:p>
      <w:pPr>
        <w:spacing w:after="0"/>
        <w:ind w:left="0"/>
        <w:jc w:val="both"/>
      </w:pPr>
      <w:r>
        <w:rPr>
          <w:rFonts w:ascii="Times New Roman"/>
          <w:b w:val="false"/>
          <w:i w:val="false"/>
          <w:color w:val="000000"/>
          <w:sz w:val="28"/>
        </w:rPr>
        <w:t xml:space="preserve">
      "68. Для получения сертификата экономической мобильности кандасы и переселенцы подают через портал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w:t>
      </w:r>
    </w:p>
    <w:bookmarkEnd w:id="38"/>
    <w:bookmarkStart w:name="z59" w:id="39"/>
    <w:p>
      <w:pPr>
        <w:spacing w:after="0"/>
        <w:ind w:left="0"/>
        <w:jc w:val="both"/>
      </w:pPr>
      <w:r>
        <w:rPr>
          <w:rFonts w:ascii="Times New Roman"/>
          <w:b w:val="false"/>
          <w:i w:val="false"/>
          <w:color w:val="000000"/>
          <w:sz w:val="28"/>
        </w:rPr>
        <w:t>
      1) решения о включении в региональную квоту приема кандасов и переселенцев, выданного местным исполнительным органом по вопросам занятости населения;</w:t>
      </w:r>
    </w:p>
    <w:bookmarkEnd w:id="39"/>
    <w:bookmarkStart w:name="z60" w:id="40"/>
    <w:p>
      <w:pPr>
        <w:spacing w:after="0"/>
        <w:ind w:left="0"/>
        <w:jc w:val="both"/>
      </w:pPr>
      <w:r>
        <w:rPr>
          <w:rFonts w:ascii="Times New Roman"/>
          <w:b w:val="false"/>
          <w:i w:val="false"/>
          <w:color w:val="000000"/>
          <w:sz w:val="28"/>
        </w:rPr>
        <w:t>
      2) одобрения банками второго уровня выдачи займа в случаях приобретения жилья по ипотечным жилищным займам;</w:t>
      </w:r>
    </w:p>
    <w:bookmarkEnd w:id="40"/>
    <w:bookmarkStart w:name="z61" w:id="41"/>
    <w:p>
      <w:pPr>
        <w:spacing w:after="0"/>
        <w:ind w:left="0"/>
        <w:jc w:val="both"/>
      </w:pPr>
      <w:r>
        <w:rPr>
          <w:rFonts w:ascii="Times New Roman"/>
          <w:b w:val="false"/>
          <w:i w:val="false"/>
          <w:color w:val="000000"/>
          <w:sz w:val="28"/>
        </w:rPr>
        <w:t>
      3) текущего счета продавца либо заемщика в банке второго уровня в соответствии с договором жилищного займа в банке второго уровня;</w:t>
      </w:r>
    </w:p>
    <w:bookmarkEnd w:id="41"/>
    <w:bookmarkStart w:name="z62" w:id="42"/>
    <w:p>
      <w:pPr>
        <w:spacing w:after="0"/>
        <w:ind w:left="0"/>
        <w:jc w:val="both"/>
      </w:pPr>
      <w:r>
        <w:rPr>
          <w:rFonts w:ascii="Times New Roman"/>
          <w:b w:val="false"/>
          <w:i w:val="false"/>
          <w:color w:val="000000"/>
          <w:sz w:val="28"/>
        </w:rPr>
        <w:t>
      4) копии договора купли-продажи и акта оценки приобретаемого недвижимого имущества;</w:t>
      </w:r>
    </w:p>
    <w:bookmarkEnd w:id="42"/>
    <w:bookmarkStart w:name="z63" w:id="43"/>
    <w:p>
      <w:pPr>
        <w:spacing w:after="0"/>
        <w:ind w:left="0"/>
        <w:jc w:val="both"/>
      </w:pPr>
      <w:r>
        <w:rPr>
          <w:rFonts w:ascii="Times New Roman"/>
          <w:b w:val="false"/>
          <w:i w:val="false"/>
          <w:color w:val="000000"/>
          <w:sz w:val="28"/>
        </w:rPr>
        <w:t>
      5) документы, подтверждающие осуществление трудовой деятельности на новом месте жительства с произведением за него обязательных социальных отчислений в соответствии с законодательством в течение не менее 12 (двенадцати) последовательных месяцев.</w:t>
      </w:r>
    </w:p>
    <w:bookmarkEnd w:id="43"/>
    <w:bookmarkStart w:name="z64" w:id="44"/>
    <w:p>
      <w:pPr>
        <w:spacing w:after="0"/>
        <w:ind w:left="0"/>
        <w:jc w:val="both"/>
      </w:pPr>
      <w:r>
        <w:rPr>
          <w:rFonts w:ascii="Times New Roman"/>
          <w:b w:val="false"/>
          <w:i w:val="false"/>
          <w:color w:val="000000"/>
          <w:sz w:val="28"/>
        </w:rPr>
        <w:t>
      Сведения о документе, удостоверяющем личность, справка об отсутствии (наличии) недвижимого имущества в регионах расселения у заявителя и членов его семьи до включения кандасов, переселенцев и членов семьи в региональную квоту приема кандасов и переселенцев, документа подтверждающего их трудовую деятельность на новом месте жительства Центр трудовой мобильности получает из цифровых систем.</w:t>
      </w:r>
    </w:p>
    <w:bookmarkEnd w:id="44"/>
    <w:bookmarkStart w:name="z65" w:id="45"/>
    <w:p>
      <w:pPr>
        <w:spacing w:after="0"/>
        <w:ind w:left="0"/>
        <w:jc w:val="both"/>
      </w:pPr>
      <w:r>
        <w:rPr>
          <w:rFonts w:ascii="Times New Roman"/>
          <w:b w:val="false"/>
          <w:i w:val="false"/>
          <w:color w:val="000000"/>
          <w:sz w:val="28"/>
        </w:rPr>
        <w:t>
      При оказании услуги кандас или переселенец предоставляет согласие на использование сведений, составляющих охраняемую законом тайну, содержащихся в цифровых системах, если иное не предусмотрено законами Республики Казахстан.</w:t>
      </w:r>
    </w:p>
    <w:bookmarkEnd w:id="45"/>
    <w:bookmarkStart w:name="z66" w:id="46"/>
    <w:p>
      <w:pPr>
        <w:spacing w:after="0"/>
        <w:ind w:left="0"/>
        <w:jc w:val="both"/>
      </w:pPr>
      <w:r>
        <w:rPr>
          <w:rFonts w:ascii="Times New Roman"/>
          <w:b w:val="false"/>
          <w:i w:val="false"/>
          <w:color w:val="000000"/>
          <w:sz w:val="28"/>
        </w:rPr>
        <w:t>
      Истребование от кандасов и переселенцев документов и сведений, которые получены из цифровых систем, не допускается.</w:t>
      </w:r>
    </w:p>
    <w:bookmarkEnd w:id="46"/>
    <w:bookmarkStart w:name="z67" w:id="47"/>
    <w:p>
      <w:pPr>
        <w:spacing w:after="0"/>
        <w:ind w:left="0"/>
        <w:jc w:val="both"/>
      </w:pPr>
      <w:r>
        <w:rPr>
          <w:rFonts w:ascii="Times New Roman"/>
          <w:b w:val="false"/>
          <w:i w:val="false"/>
          <w:color w:val="000000"/>
          <w:sz w:val="28"/>
        </w:rPr>
        <w:t>
      Не допускается использование сертификата экономической мобильности на приобретение кандасом или переселенцем недвижимого имущества у супруга (-ги) и своих близких родственников, а также близких родственников супруга (-ги) получателя (заявителя).</w:t>
      </w:r>
    </w:p>
    <w:bookmarkEnd w:id="47"/>
    <w:bookmarkStart w:name="z68" w:id="48"/>
    <w:p>
      <w:pPr>
        <w:spacing w:after="0"/>
        <w:ind w:left="0"/>
        <w:jc w:val="both"/>
      </w:pPr>
      <w:r>
        <w:rPr>
          <w:rFonts w:ascii="Times New Roman"/>
          <w:b w:val="false"/>
          <w:i w:val="false"/>
          <w:color w:val="000000"/>
          <w:sz w:val="28"/>
        </w:rPr>
        <w:t>
      Не допускается реализация в течение 5 (пяти) лет недвижимого имущества, оформленного в собственность с использованием сертификата экономической мобильности.</w:t>
      </w:r>
    </w:p>
    <w:bookmarkEnd w:id="48"/>
    <w:bookmarkStart w:name="z69" w:id="49"/>
    <w:p>
      <w:pPr>
        <w:spacing w:after="0"/>
        <w:ind w:left="0"/>
        <w:jc w:val="both"/>
      </w:pPr>
      <w:r>
        <w:rPr>
          <w:rFonts w:ascii="Times New Roman"/>
          <w:b w:val="false"/>
          <w:i w:val="false"/>
          <w:color w:val="000000"/>
          <w:sz w:val="28"/>
        </w:rPr>
        <w:t>
      Карьерные центры обеспечивают качество воспроизведения копий документов и их соответствия оригиналам, представленным заявителем в соответствии с перечнем основных требований, осуществляют регистрацию заявления и документов кандасов или переселенцев о выдаче сертификата экономической мобильности, а также сверку представленных кандасом или переселенцем документов по объекту недвижимого имущества, приобретаемого с использованием денежной выплаты по сертификату экономической мобильности на предмет их полноты и достоверности и в течение трех рабочих дней, со дня регистрации направляют заявление кандаса или переселенца о выдаче денежной выплаты по сертификату экономической мобильности на рассмотрение в центр трудовой мобильности.</w:t>
      </w:r>
    </w:p>
    <w:bookmarkEnd w:id="49"/>
    <w:bookmarkStart w:name="z70" w:id="50"/>
    <w:p>
      <w:pPr>
        <w:spacing w:after="0"/>
        <w:ind w:left="0"/>
        <w:jc w:val="both"/>
      </w:pPr>
      <w:r>
        <w:rPr>
          <w:rFonts w:ascii="Times New Roman"/>
          <w:b w:val="false"/>
          <w:i w:val="false"/>
          <w:color w:val="000000"/>
          <w:sz w:val="28"/>
        </w:rPr>
        <w:t>
      Дополнительная сверка на предмет достоверности и полноты представленных документов и сведений об объекте недвижимого имущества, приобретаемого с использованием сертификата экономической мобильности, осуществляется по решению центра трудовой мобильности о проведении выезда специалиста карьерного центра на объект сделки для его полного и тщательного осмотра.</w:t>
      </w:r>
    </w:p>
    <w:bookmarkEnd w:id="50"/>
    <w:bookmarkStart w:name="z71" w:id="51"/>
    <w:p>
      <w:pPr>
        <w:spacing w:after="0"/>
        <w:ind w:left="0"/>
        <w:jc w:val="both"/>
      </w:pPr>
      <w:r>
        <w:rPr>
          <w:rFonts w:ascii="Times New Roman"/>
          <w:b w:val="false"/>
          <w:i w:val="false"/>
          <w:color w:val="000000"/>
          <w:sz w:val="28"/>
        </w:rPr>
        <w:t>
      Карьерный центр после полного и тщательного осмотра объекта недвижимого имущества, приобретаемого с использованием сертификата экономической мобильности, представляет заключение с приложением фото и видео материалов и направляет их в центр трудовой мобильности.</w:t>
      </w:r>
    </w:p>
    <w:bookmarkEnd w:id="51"/>
    <w:bookmarkStart w:name="z72" w:id="52"/>
    <w:p>
      <w:pPr>
        <w:spacing w:after="0"/>
        <w:ind w:left="0"/>
        <w:jc w:val="both"/>
      </w:pPr>
      <w:r>
        <w:rPr>
          <w:rFonts w:ascii="Times New Roman"/>
          <w:b w:val="false"/>
          <w:i w:val="false"/>
          <w:color w:val="000000"/>
          <w:sz w:val="28"/>
        </w:rPr>
        <w:t>
      В случае наличия спора о достоверности величины рыночной или иной стоимости объекта оценки, установленной в отчете об оценке, в том числе и в связи с имеющимся иным отчетом об оценке этого же объекта, может проводиться экспертиза отчета об оценке в соответствии с законодательством Республики Казахстан.</w:t>
      </w:r>
    </w:p>
    <w:bookmarkEnd w:id="52"/>
    <w:bookmarkStart w:name="z73" w:id="53"/>
    <w:p>
      <w:pPr>
        <w:spacing w:after="0"/>
        <w:ind w:left="0"/>
        <w:jc w:val="both"/>
      </w:pPr>
      <w:r>
        <w:rPr>
          <w:rFonts w:ascii="Times New Roman"/>
          <w:b w:val="false"/>
          <w:i w:val="false"/>
          <w:color w:val="000000"/>
          <w:sz w:val="28"/>
        </w:rPr>
        <w:t>
      Споры, возникающие между лицом, оспаривающим отчет об оценке и палатой оценщиков, выдавшей экспертное заключение рассматривается судом.</w:t>
      </w:r>
    </w:p>
    <w:bookmarkEnd w:id="53"/>
    <w:bookmarkStart w:name="z74" w:id="54"/>
    <w:p>
      <w:pPr>
        <w:spacing w:after="0"/>
        <w:ind w:left="0"/>
        <w:jc w:val="both"/>
      </w:pPr>
      <w:r>
        <w:rPr>
          <w:rFonts w:ascii="Times New Roman"/>
          <w:b w:val="false"/>
          <w:i w:val="false"/>
          <w:color w:val="000000"/>
          <w:sz w:val="28"/>
        </w:rPr>
        <w:t>
      Подача искового заявления об оспаривании оценки стоимости приобретаемого недвижимого имущества приостанавливает сроки рассмотрения заявления о выплате сертификата экономической мобильности.</w:t>
      </w:r>
    </w:p>
    <w:bookmarkEnd w:id="54"/>
    <w:bookmarkStart w:name="z75" w:id="55"/>
    <w:p>
      <w:pPr>
        <w:spacing w:after="0"/>
        <w:ind w:left="0"/>
        <w:jc w:val="both"/>
      </w:pPr>
      <w:r>
        <w:rPr>
          <w:rFonts w:ascii="Times New Roman"/>
          <w:b w:val="false"/>
          <w:i w:val="false"/>
          <w:color w:val="000000"/>
          <w:sz w:val="28"/>
        </w:rPr>
        <w:t xml:space="preserve">
      Центр трудовой мобильности в течение трех рабочих дней со дня принятия заявления рассматривает его и выносит решение о выдаче сертификата экономической мобильности заявителю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либо принимают решение об отказе в ее выдаче с мотивированным обоснованием причин по форме согласно приложению 14 к настоящим Правилам, а также уведомляет заявителя о принятом решении.</w:t>
      </w:r>
    </w:p>
    <w:bookmarkEnd w:id="55"/>
    <w:bookmarkStart w:name="z76" w:id="56"/>
    <w:p>
      <w:pPr>
        <w:spacing w:after="0"/>
        <w:ind w:left="0"/>
        <w:jc w:val="both"/>
      </w:pPr>
      <w:r>
        <w:rPr>
          <w:rFonts w:ascii="Times New Roman"/>
          <w:b w:val="false"/>
          <w:i w:val="false"/>
          <w:color w:val="000000"/>
          <w:sz w:val="28"/>
        </w:rPr>
        <w:t>
      Основаниями для отказа в выдаче сертификата экономической мобильности являются:</w:t>
      </w:r>
    </w:p>
    <w:bookmarkEnd w:id="56"/>
    <w:bookmarkStart w:name="z77" w:id="57"/>
    <w:p>
      <w:pPr>
        <w:spacing w:after="0"/>
        <w:ind w:left="0"/>
        <w:jc w:val="both"/>
      </w:pPr>
      <w:r>
        <w:rPr>
          <w:rFonts w:ascii="Times New Roman"/>
          <w:b w:val="false"/>
          <w:i w:val="false"/>
          <w:color w:val="000000"/>
          <w:sz w:val="28"/>
        </w:rPr>
        <w:t>
      1) непредставление заявителем документов, предусмотренных частью первой настоящего пункта;</w:t>
      </w:r>
    </w:p>
    <w:bookmarkEnd w:id="57"/>
    <w:bookmarkStart w:name="z78" w:id="58"/>
    <w:p>
      <w:pPr>
        <w:spacing w:after="0"/>
        <w:ind w:left="0"/>
        <w:jc w:val="both"/>
      </w:pPr>
      <w:r>
        <w:rPr>
          <w:rFonts w:ascii="Times New Roman"/>
          <w:b w:val="false"/>
          <w:i w:val="false"/>
          <w:color w:val="000000"/>
          <w:sz w:val="28"/>
        </w:rPr>
        <w:t>
      2) выявление недостоверных данных (сведений), содержащихся в представленных документах;</w:t>
      </w:r>
    </w:p>
    <w:bookmarkEnd w:id="58"/>
    <w:bookmarkStart w:name="z79" w:id="59"/>
    <w:p>
      <w:pPr>
        <w:spacing w:after="0"/>
        <w:ind w:left="0"/>
        <w:jc w:val="both"/>
      </w:pPr>
      <w:r>
        <w:rPr>
          <w:rFonts w:ascii="Times New Roman"/>
          <w:b w:val="false"/>
          <w:i w:val="false"/>
          <w:color w:val="000000"/>
          <w:sz w:val="28"/>
        </w:rPr>
        <w:t xml:space="preserve">
      3) наличие оснований, предусмотренных </w:t>
      </w:r>
      <w:r>
        <w:rPr>
          <w:rFonts w:ascii="Times New Roman"/>
          <w:b w:val="false"/>
          <w:i w:val="false"/>
          <w:color w:val="000000"/>
          <w:sz w:val="28"/>
        </w:rPr>
        <w:t>пунктом 76</w:t>
      </w:r>
      <w:r>
        <w:rPr>
          <w:rFonts w:ascii="Times New Roman"/>
          <w:b w:val="false"/>
          <w:i w:val="false"/>
          <w:color w:val="000000"/>
          <w:sz w:val="28"/>
        </w:rPr>
        <w:t xml:space="preserve"> настоящих Правил, полученных из цифровых систем единого государственного кадастра недвижимости;</w:t>
      </w:r>
    </w:p>
    <w:bookmarkEnd w:id="59"/>
    <w:bookmarkStart w:name="z80" w:id="60"/>
    <w:p>
      <w:pPr>
        <w:spacing w:after="0"/>
        <w:ind w:left="0"/>
        <w:jc w:val="both"/>
      </w:pPr>
      <w:r>
        <w:rPr>
          <w:rFonts w:ascii="Times New Roman"/>
          <w:b w:val="false"/>
          <w:i w:val="false"/>
          <w:color w:val="000000"/>
          <w:sz w:val="28"/>
        </w:rPr>
        <w:t>
      4) приобретение жилья за пределами населенного пункта назначения, указанного в направлении на переселение, выданном кандасу или переселенцу карьерным центром;</w:t>
      </w:r>
    </w:p>
    <w:bookmarkEnd w:id="60"/>
    <w:bookmarkStart w:name="z81" w:id="61"/>
    <w:p>
      <w:pPr>
        <w:spacing w:after="0"/>
        <w:ind w:left="0"/>
        <w:jc w:val="both"/>
      </w:pPr>
      <w:r>
        <w:rPr>
          <w:rFonts w:ascii="Times New Roman"/>
          <w:b w:val="false"/>
          <w:i w:val="false"/>
          <w:color w:val="000000"/>
          <w:sz w:val="28"/>
        </w:rPr>
        <w:t>
      5) покупка жилья, в случае если указанное жилье ранее было приобретено переселенцем либо кандасом, или членами его семьи за счет денежной выплаты по сертификату экономической мобильности.";</w:t>
      </w:r>
    </w:p>
    <w:bookmarkEnd w:id="61"/>
    <w:bookmarkStart w:name="z82" w:id="6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End w:id="62"/>
    <w:bookmarkStart w:name="z83" w:id="63"/>
    <w:p>
      <w:pPr>
        <w:spacing w:after="0"/>
        <w:ind w:left="0"/>
        <w:jc w:val="both"/>
      </w:pPr>
      <w:r>
        <w:rPr>
          <w:rFonts w:ascii="Times New Roman"/>
          <w:b w:val="false"/>
          <w:i w:val="false"/>
          <w:color w:val="000000"/>
          <w:sz w:val="28"/>
        </w:rPr>
        <w:t xml:space="preserve">
      "Для возмещения расходов на переезд кандасы и переселенцы подают заявление и документы, подтверждающие осуществление трудовой деятельности заявителя и (или) трудоспособного члена семьи, за исключением временной нетрудоспособности членов семьи, по новому месту жительства с произведением за него обязательных социальных отчислений в соответствии с законодательством в течение не менее 3 (трех) последовательных месяцев, в порядке, предусмотренном </w:t>
      </w:r>
      <w:r>
        <w:rPr>
          <w:rFonts w:ascii="Times New Roman"/>
          <w:b w:val="false"/>
          <w:i w:val="false"/>
          <w:color w:val="000000"/>
          <w:sz w:val="28"/>
        </w:rPr>
        <w:t>пунктом 66</w:t>
      </w:r>
      <w:r>
        <w:rPr>
          <w:rFonts w:ascii="Times New Roman"/>
          <w:b w:val="false"/>
          <w:i w:val="false"/>
          <w:color w:val="000000"/>
          <w:sz w:val="28"/>
        </w:rPr>
        <w:t xml:space="preserve"> настоящих Правил.";</w:t>
      </w:r>
    </w:p>
    <w:bookmarkEnd w:id="63"/>
    <w:bookmarkStart w:name="z84" w:id="6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72</w:t>
      </w:r>
      <w:r>
        <w:rPr>
          <w:rFonts w:ascii="Times New Roman"/>
          <w:b w:val="false"/>
          <w:i w:val="false"/>
          <w:color w:val="000000"/>
          <w:sz w:val="28"/>
        </w:rPr>
        <w:t xml:space="preserve"> изложить в следующей редакции:</w:t>
      </w:r>
    </w:p>
    <w:bookmarkEnd w:id="64"/>
    <w:bookmarkStart w:name="z85" w:id="65"/>
    <w:p>
      <w:pPr>
        <w:spacing w:after="0"/>
        <w:ind w:left="0"/>
        <w:jc w:val="both"/>
      </w:pPr>
      <w:r>
        <w:rPr>
          <w:rFonts w:ascii="Times New Roman"/>
          <w:b w:val="false"/>
          <w:i w:val="false"/>
          <w:color w:val="000000"/>
          <w:sz w:val="28"/>
        </w:rPr>
        <w:t xml:space="preserve">
      "72. Для выплаты субсидии на возмещение расходов по найму (аренде) жилья и оплате коммунальных услуг кандасы или переселенцы подают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 заявлению прикладывается копия договора найма (аренды) жилища и документы, подтверждающие осуществление трудовой деятельности заявителя и (или) трудоспособного члена семьи, за исключением временной нетрудоспособности членов семьи, по новому месту жительства с произведением за него обязательных социальных отчислений в соответствии с законодательством в течение не менее 6 (шести) последовательных месяцев.";</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87" w:id="66"/>
    <w:p>
      <w:pPr>
        <w:spacing w:after="0"/>
        <w:ind w:left="0"/>
        <w:jc w:val="both"/>
      </w:pPr>
      <w:r>
        <w:rPr>
          <w:rFonts w:ascii="Times New Roman"/>
          <w:b w:val="false"/>
          <w:i w:val="false"/>
          <w:color w:val="000000"/>
          <w:sz w:val="28"/>
        </w:rPr>
        <w:t xml:space="preserve">
      "73. Материальная помощь предоставляется при соблюдении условий, предусмотренных </w:t>
      </w:r>
      <w:r>
        <w:rPr>
          <w:rFonts w:ascii="Times New Roman"/>
          <w:b w:val="false"/>
          <w:i w:val="false"/>
          <w:color w:val="000000"/>
          <w:sz w:val="28"/>
        </w:rPr>
        <w:t>пунктами 68</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настоящих Правил.</w:t>
      </w:r>
    </w:p>
    <w:bookmarkEnd w:id="66"/>
    <w:bookmarkStart w:name="z88" w:id="67"/>
    <w:p>
      <w:pPr>
        <w:spacing w:after="0"/>
        <w:ind w:left="0"/>
        <w:jc w:val="both"/>
      </w:pPr>
      <w:r>
        <w:rPr>
          <w:rFonts w:ascii="Times New Roman"/>
          <w:b w:val="false"/>
          <w:i w:val="false"/>
          <w:color w:val="000000"/>
          <w:sz w:val="28"/>
        </w:rPr>
        <w:t>
      Заявление на выдачу сертификата экономической мобильности подается в течение соответствующего финансового года.</w:t>
      </w:r>
    </w:p>
    <w:bookmarkEnd w:id="67"/>
    <w:bookmarkStart w:name="z89" w:id="68"/>
    <w:p>
      <w:pPr>
        <w:spacing w:after="0"/>
        <w:ind w:left="0"/>
        <w:jc w:val="both"/>
      </w:pPr>
      <w:r>
        <w:rPr>
          <w:rFonts w:ascii="Times New Roman"/>
          <w:b w:val="false"/>
          <w:i w:val="false"/>
          <w:color w:val="000000"/>
          <w:sz w:val="28"/>
        </w:rPr>
        <w:t>
      Восстановление права на получение материальной помощи осуществляется по ходатайству заявителя, поданному в течение трех месяцев после истечения шестимесячного срока.</w:t>
      </w:r>
    </w:p>
    <w:bookmarkEnd w:id="68"/>
    <w:bookmarkStart w:name="z90" w:id="69"/>
    <w:p>
      <w:pPr>
        <w:spacing w:after="0"/>
        <w:ind w:left="0"/>
        <w:jc w:val="both"/>
      </w:pPr>
      <w:r>
        <w:rPr>
          <w:rFonts w:ascii="Times New Roman"/>
          <w:b w:val="false"/>
          <w:i w:val="false"/>
          <w:color w:val="000000"/>
          <w:sz w:val="28"/>
        </w:rPr>
        <w:t>
      К заявлению прилагается документ с указанием обстоятельств, независящих от заявителя воспрепятствовавших подаче заявления о выплате материальной помощи в указанный шестимесячный срок, и (или) документ, подтверждающий наличие этих обстоятельств.";</w:t>
      </w:r>
    </w:p>
    <w:bookmarkEnd w:id="69"/>
    <w:bookmarkStart w:name="z91" w:id="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73-1</w:t>
      </w:r>
      <w:r>
        <w:rPr>
          <w:rFonts w:ascii="Times New Roman"/>
          <w:b w:val="false"/>
          <w:i w:val="false"/>
          <w:color w:val="000000"/>
          <w:sz w:val="28"/>
        </w:rPr>
        <w:t xml:space="preserve"> изложить в следующей редакции:</w:t>
      </w:r>
    </w:p>
    <w:bookmarkEnd w:id="70"/>
    <w:bookmarkStart w:name="z92" w:id="71"/>
    <w:p>
      <w:pPr>
        <w:spacing w:after="0"/>
        <w:ind w:left="0"/>
        <w:jc w:val="both"/>
      </w:pPr>
      <w:r>
        <w:rPr>
          <w:rFonts w:ascii="Times New Roman"/>
          <w:b w:val="false"/>
          <w:i w:val="false"/>
          <w:color w:val="000000"/>
          <w:sz w:val="28"/>
        </w:rPr>
        <w:t xml:space="preserve">
      "73-1. Основаниями для отказа в приеме заявления о выплате материальной помощи, предусмотренной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112 Социального кодекса Республики Казахстан являются:</w:t>
      </w:r>
    </w:p>
    <w:bookmarkEnd w:id="71"/>
    <w:bookmarkStart w:name="z93" w:id="72"/>
    <w:p>
      <w:pPr>
        <w:spacing w:after="0"/>
        <w:ind w:left="0"/>
        <w:jc w:val="both"/>
      </w:pPr>
      <w:r>
        <w:rPr>
          <w:rFonts w:ascii="Times New Roman"/>
          <w:b w:val="false"/>
          <w:i w:val="false"/>
          <w:color w:val="000000"/>
          <w:sz w:val="28"/>
        </w:rPr>
        <w:t>
      1)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выплаты или отказе в назначении выплат материальной помощи в виде субсидий на переезд, возмещения расходов по найму (аренде) жилья, оплаты коммунальных услуг, а также сертификатов экономической мобильности;</w:t>
      </w:r>
    </w:p>
    <w:bookmarkEnd w:id="72"/>
    <w:bookmarkStart w:name="z94" w:id="73"/>
    <w:p>
      <w:pPr>
        <w:spacing w:after="0"/>
        <w:ind w:left="0"/>
        <w:jc w:val="both"/>
      </w:pPr>
      <w:r>
        <w:rPr>
          <w:rFonts w:ascii="Times New Roman"/>
          <w:b w:val="false"/>
          <w:i w:val="false"/>
          <w:color w:val="000000"/>
          <w:sz w:val="28"/>
        </w:rPr>
        <w:t xml:space="preserve">
      2) истечение срока, предусмотренного </w:t>
      </w:r>
      <w:r>
        <w:rPr>
          <w:rFonts w:ascii="Times New Roman"/>
          <w:b w:val="false"/>
          <w:i w:val="false"/>
          <w:color w:val="000000"/>
          <w:sz w:val="28"/>
        </w:rPr>
        <w:t>пунктом 73</w:t>
      </w:r>
      <w:r>
        <w:rPr>
          <w:rFonts w:ascii="Times New Roman"/>
          <w:b w:val="false"/>
          <w:i w:val="false"/>
          <w:color w:val="000000"/>
          <w:sz w:val="28"/>
        </w:rPr>
        <w:t xml:space="preserve"> настоящих Правил.";</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96" w:id="74"/>
    <w:p>
      <w:pPr>
        <w:spacing w:after="0"/>
        <w:ind w:left="0"/>
        <w:jc w:val="both"/>
      </w:pPr>
      <w:r>
        <w:rPr>
          <w:rFonts w:ascii="Times New Roman"/>
          <w:b w:val="false"/>
          <w:i w:val="false"/>
          <w:color w:val="000000"/>
          <w:sz w:val="28"/>
        </w:rPr>
        <w:t>
      "87. Окончательное финансирование приобретения (выкупа) жилья до получения акта приемки строительного объекта в эксплуатацию не допускается.";</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99"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 указанным Правилам вносятся изменения на казахском языке, текст на русском языке не меняется;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01"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04"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у казанным Правилам вносятся изменения на казахском языке, текст на русском языке не меняется;</w:t>
      </w:r>
    </w:p>
    <w:bookmarkEnd w:id="77"/>
    <w:bookmarkStart w:name="z105"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78"/>
    <w:bookmarkStart w:name="z106" w:id="79"/>
    <w:p>
      <w:pPr>
        <w:spacing w:after="0"/>
        <w:ind w:left="0"/>
        <w:jc w:val="both"/>
      </w:pPr>
      <w:r>
        <w:rPr>
          <w:rFonts w:ascii="Times New Roman"/>
          <w:b w:val="false"/>
          <w:i w:val="false"/>
          <w:color w:val="000000"/>
          <w:sz w:val="28"/>
        </w:rPr>
        <w:t>
      2.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79"/>
    <w:bookmarkStart w:name="z107" w:id="8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0"/>
    <w:bookmarkStart w:name="z108" w:id="81"/>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81"/>
    <w:bookmarkStart w:name="z109" w:id="8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82"/>
    <w:bookmarkStart w:name="z110" w:id="83"/>
    <w:p>
      <w:pPr>
        <w:spacing w:after="0"/>
        <w:ind w:left="0"/>
        <w:jc w:val="both"/>
      </w:pPr>
      <w:r>
        <w:rPr>
          <w:rFonts w:ascii="Times New Roman"/>
          <w:b w:val="false"/>
          <w:i w:val="false"/>
          <w:color w:val="000000"/>
          <w:sz w:val="28"/>
        </w:rPr>
        <w:t>
      4) доведение настоящего приказа до сведения акиматов областей и городов Астана, Алматы и Шымкент для руководства в работе.</w:t>
      </w:r>
    </w:p>
    <w:bookmarkEnd w:id="83"/>
    <w:bookmarkStart w:name="z111" w:id="8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w:t>
      </w:r>
    </w:p>
    <w:bookmarkEnd w:id="84"/>
    <w:bookmarkStart w:name="z112" w:id="8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w:t>
      </w:r>
    </w:p>
    <w:bookmarkEnd w:id="85"/>
    <w:bookmarkStart w:name="z113" w:id="86"/>
    <w:p>
      <w:pPr>
        <w:spacing w:after="0"/>
        <w:ind w:left="0"/>
        <w:jc w:val="both"/>
      </w:pPr>
      <w:r>
        <w:rPr>
          <w:rFonts w:ascii="Times New Roman"/>
          <w:b w:val="false"/>
          <w:i w:val="false"/>
          <w:color w:val="000000"/>
          <w:sz w:val="28"/>
        </w:rPr>
        <w:t>
      1) абзацев восьмого, девятого, десятого, одиннадцатого, двенадцатого, тринадцатого, четырнадцатого, пятнадцатого, шестнадцатого, семнадцатого, восемнадцатого, двадцать второго и двадцать третьего пункта 1 настоящего приказа вводятся в действие с 1 июля 2026 года;</w:t>
      </w:r>
    </w:p>
    <w:bookmarkEnd w:id="86"/>
    <w:bookmarkStart w:name="z114" w:id="87"/>
    <w:p>
      <w:pPr>
        <w:spacing w:after="0"/>
        <w:ind w:left="0"/>
        <w:jc w:val="both"/>
      </w:pPr>
      <w:r>
        <w:rPr>
          <w:rFonts w:ascii="Times New Roman"/>
          <w:b w:val="false"/>
          <w:i w:val="false"/>
          <w:color w:val="000000"/>
          <w:sz w:val="28"/>
        </w:rPr>
        <w:t>
      2) абзацев четвертого, пятого, девятнадцатого, двадцатого, двадцать первого, двадцать шестого, двадцать седьмого, тридцать пятого, тридцать шестого, тридцать седьмого, тридцать восьмого, тридцать девятого, сорокового, сорок первого, шестидесятого, шестьдесят первого, шестьдесят второго, семьдесят пятого, девяносто четвертого, девяносто девятого пункта 1 настоящего приказа вводятся в действие с 12 июля 2026 года.</w:t>
      </w:r>
    </w:p>
    <w:bookmarkEnd w:id="87"/>
    <w:bookmarkStart w:name="z115" w:id="88"/>
    <w:p>
      <w:pPr>
        <w:spacing w:after="0"/>
        <w:ind w:left="0"/>
        <w:jc w:val="both"/>
      </w:pPr>
      <w:r>
        <w:rPr>
          <w:rFonts w:ascii="Times New Roman"/>
          <w:b w:val="false"/>
          <w:i w:val="false"/>
          <w:color w:val="000000"/>
          <w:sz w:val="28"/>
        </w:rPr>
        <w:t xml:space="preserve">
      Установить, что до 12 июля 2026 года абзацы шестидесятый, шестьдесят первый, шестьдесят второй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действуют в следующей редакции:</w:t>
      </w:r>
    </w:p>
    <w:bookmarkEnd w:id="88"/>
    <w:bookmarkStart w:name="z116" w:id="89"/>
    <w:p>
      <w:pPr>
        <w:spacing w:after="0"/>
        <w:ind w:left="0"/>
        <w:jc w:val="both"/>
      </w:pPr>
      <w:r>
        <w:rPr>
          <w:rFonts w:ascii="Times New Roman"/>
          <w:b w:val="false"/>
          <w:i w:val="false"/>
          <w:color w:val="000000"/>
          <w:sz w:val="28"/>
        </w:rPr>
        <w:t>
      "Сведения о документе, удостоверяющем личность, справка об отсутствии (наличии) недвижимого имущества в регионах расселения у заявителя и членов его семьи до включения кандасов, переселенцев и членов семьи в региональную квоту приема кандасов и переселенцев, документа подтверждающего их трудовую деятельность на новом месте жительства Центр трудовой мобильности получает из информационных систем.</w:t>
      </w:r>
    </w:p>
    <w:bookmarkEnd w:id="89"/>
    <w:bookmarkStart w:name="z117" w:id="90"/>
    <w:p>
      <w:pPr>
        <w:spacing w:after="0"/>
        <w:ind w:left="0"/>
        <w:jc w:val="both"/>
      </w:pPr>
      <w:r>
        <w:rPr>
          <w:rFonts w:ascii="Times New Roman"/>
          <w:b w:val="false"/>
          <w:i w:val="false"/>
          <w:color w:val="000000"/>
          <w:sz w:val="28"/>
        </w:rPr>
        <w:t>
      При оказании услуги кандас или переселенец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90"/>
    <w:bookmarkStart w:name="z118" w:id="91"/>
    <w:p>
      <w:pPr>
        <w:spacing w:after="0"/>
        <w:ind w:left="0"/>
        <w:jc w:val="both"/>
      </w:pPr>
      <w:r>
        <w:rPr>
          <w:rFonts w:ascii="Times New Roman"/>
          <w:b w:val="false"/>
          <w:i w:val="false"/>
          <w:color w:val="000000"/>
          <w:sz w:val="28"/>
        </w:rPr>
        <w:t>
      Истребование от кандасов и переселенцев документов и сведений, которые получены из информационных систем, не допускается.".</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120" w:id="92"/>
      <w:r>
        <w:rPr>
          <w:rFonts w:ascii="Times New Roman"/>
          <w:b w:val="false"/>
          <w:i w:val="false"/>
          <w:color w:val="000000"/>
          <w:sz w:val="28"/>
        </w:rPr>
        <w:t>
      "СОГЛАСОВАНО"</w:t>
      </w:r>
    </w:p>
    <w:bookmarkEnd w:id="92"/>
    <w:p>
      <w:pPr>
        <w:spacing w:after="0"/>
        <w:ind w:left="0"/>
        <w:jc w:val="both"/>
      </w:pPr>
      <w:r>
        <w:rPr>
          <w:rFonts w:ascii="Times New Roman"/>
          <w:b w:val="false"/>
          <w:i w:val="false"/>
          <w:color w:val="000000"/>
          <w:sz w:val="28"/>
        </w:rPr>
        <w:t xml:space="preserve">       Министерство финансов</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bookmarkStart w:name="z121" w:id="93"/>
      <w:r>
        <w:rPr>
          <w:rFonts w:ascii="Times New Roman"/>
          <w:b w:val="false"/>
          <w:i w:val="false"/>
          <w:color w:val="000000"/>
          <w:sz w:val="28"/>
        </w:rPr>
        <w:t>
            "СОГЛАСОВАНО"</w:t>
      </w:r>
    </w:p>
    <w:bookmarkEnd w:id="93"/>
    <w:p>
      <w:pPr>
        <w:spacing w:after="0"/>
        <w:ind w:left="0"/>
        <w:jc w:val="both"/>
      </w:pPr>
      <w:r>
        <w:rPr>
          <w:rFonts w:ascii="Times New Roman"/>
          <w:b w:val="false"/>
          <w:i w:val="false"/>
          <w:color w:val="000000"/>
          <w:sz w:val="28"/>
        </w:rPr>
        <w:t xml:space="preserve">       Министерство национальной экономики</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2026 года № 209</w:t>
            </w:r>
            <w:r>
              <w:br/>
            </w:r>
            <w:r>
              <w:rPr>
                <w:rFonts w:ascii="Times New Roman"/>
                <w:b w:val="false"/>
                <w:i w:val="false"/>
                <w:color w:val="000000"/>
                <w:sz w:val="20"/>
              </w:rPr>
              <w:t>Приложение 2</w:t>
            </w:r>
            <w:r>
              <w:br/>
            </w:r>
            <w:r>
              <w:rPr>
                <w:rFonts w:ascii="Times New Roman"/>
                <w:b w:val="false"/>
                <w:i w:val="false"/>
                <w:color w:val="000000"/>
                <w:sz w:val="20"/>
              </w:rPr>
              <w:t xml:space="preserve">к Правилам добровольного </w:t>
            </w:r>
            <w:r>
              <w:br/>
            </w:r>
            <w:r>
              <w:rPr>
                <w:rFonts w:ascii="Times New Roman"/>
                <w:b w:val="false"/>
                <w:i w:val="false"/>
                <w:color w:val="000000"/>
                <w:sz w:val="20"/>
              </w:rPr>
              <w:t xml:space="preserve">переселения лиц для повышения </w:t>
            </w:r>
            <w:r>
              <w:br/>
            </w:r>
            <w:r>
              <w:rPr>
                <w:rFonts w:ascii="Times New Roman"/>
                <w:b w:val="false"/>
                <w:i w:val="false"/>
                <w:color w:val="000000"/>
                <w:sz w:val="20"/>
              </w:rPr>
              <w:t>мобильности рабочей силы</w:t>
            </w:r>
            <w:r>
              <w:br/>
            </w:r>
            <w:r>
              <w:rPr>
                <w:rFonts w:ascii="Times New Roman"/>
                <w:b w:val="false"/>
                <w:i w:val="false"/>
                <w:color w:val="000000"/>
                <w:sz w:val="20"/>
              </w:rPr>
              <w:t>Форма</w:t>
            </w:r>
          </w:p>
        </w:tc>
      </w:tr>
    </w:tbl>
    <w:bookmarkStart w:name="z123" w:id="94"/>
    <w:p>
      <w:pPr>
        <w:spacing w:after="0"/>
        <w:ind w:left="0"/>
        <w:jc w:val="left"/>
      </w:pPr>
      <w:r>
        <w:rPr>
          <w:rFonts w:ascii="Times New Roman"/>
          <w:b/>
          <w:i w:val="false"/>
          <w:color w:val="000000"/>
        </w:rPr>
        <w:t xml:space="preserve">        Социальный контракт о предоставлении государственной поддержки по </w:t>
      </w:r>
      <w:r>
        <w:br/>
      </w:r>
      <w:r>
        <w:rPr>
          <w:rFonts w:ascii="Times New Roman"/>
          <w:b/>
          <w:i w:val="false"/>
          <w:color w:val="000000"/>
        </w:rPr>
        <w:t xml:space="preserve"> содействию добровольному переселению для повышения мобильности рабочей силы</w:t>
      </w:r>
    </w:p>
    <w:bookmarkEnd w:id="94"/>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 года</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заключения)</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95"/>
    <w:p>
      <w:pPr>
        <w:spacing w:after="0"/>
        <w:ind w:left="0"/>
        <w:jc w:val="both"/>
      </w:pPr>
      <w:r>
        <w:rPr>
          <w:rFonts w:ascii="Times New Roman"/>
          <w:b w:val="false"/>
          <w:i w:val="false"/>
          <w:color w:val="000000"/>
          <w:sz w:val="28"/>
        </w:rPr>
        <w:t>
      В лице ________________________________________________________</w:t>
      </w:r>
    </w:p>
    <w:bookmarkEnd w:id="95"/>
    <w:bookmarkStart w:name="z125" w:id="96"/>
    <w:p>
      <w:pPr>
        <w:spacing w:after="0"/>
        <w:ind w:left="0"/>
        <w:jc w:val="both"/>
      </w:pPr>
      <w:r>
        <w:rPr>
          <w:rFonts w:ascii="Times New Roman"/>
          <w:b w:val="false"/>
          <w:i w:val="false"/>
          <w:color w:val="000000"/>
          <w:sz w:val="28"/>
        </w:rPr>
        <w:t>
      (наименование Центра трудовой мобильности, бизнес-идентификационный номер)</w:t>
      </w:r>
    </w:p>
    <w:bookmarkEnd w:id="96"/>
    <w:bookmarkStart w:name="z126" w:id="97"/>
    <w:p>
      <w:pPr>
        <w:spacing w:after="0"/>
        <w:ind w:left="0"/>
        <w:jc w:val="both"/>
      </w:pPr>
      <w:r>
        <w:rPr>
          <w:rFonts w:ascii="Times New Roman"/>
          <w:b w:val="false"/>
          <w:i w:val="false"/>
          <w:color w:val="000000"/>
          <w:sz w:val="28"/>
        </w:rPr>
        <w:t>
      (должность, фамилия, имя, отчество (при его наличии))</w:t>
      </w:r>
    </w:p>
    <w:bookmarkEnd w:id="97"/>
    <w:bookmarkStart w:name="z127" w:id="98"/>
    <w:p>
      <w:pPr>
        <w:spacing w:after="0"/>
        <w:ind w:left="0"/>
        <w:jc w:val="both"/>
      </w:pPr>
      <w:r>
        <w:rPr>
          <w:rFonts w:ascii="Times New Roman"/>
          <w:b w:val="false"/>
          <w:i w:val="false"/>
          <w:color w:val="000000"/>
          <w:sz w:val="28"/>
        </w:rPr>
        <w:t>
      ____________________________________________________________________</w:t>
      </w:r>
    </w:p>
    <w:bookmarkEnd w:id="98"/>
    <w:bookmarkStart w:name="z128" w:id="99"/>
    <w:p>
      <w:pPr>
        <w:spacing w:after="0"/>
        <w:ind w:left="0"/>
        <w:jc w:val="both"/>
      </w:pPr>
      <w:r>
        <w:rPr>
          <w:rFonts w:ascii="Times New Roman"/>
          <w:b w:val="false"/>
          <w:i w:val="false"/>
          <w:color w:val="000000"/>
          <w:sz w:val="28"/>
        </w:rPr>
        <w:t>
      именуемый в дальнейшем "Центр трудовой мобильности", с одной стороны, и</w:t>
      </w:r>
    </w:p>
    <w:bookmarkEnd w:id="99"/>
    <w:bookmarkStart w:name="z129" w:id="100"/>
    <w:p>
      <w:pPr>
        <w:spacing w:after="0"/>
        <w:ind w:left="0"/>
        <w:jc w:val="both"/>
      </w:pPr>
      <w:r>
        <w:rPr>
          <w:rFonts w:ascii="Times New Roman"/>
          <w:b w:val="false"/>
          <w:i w:val="false"/>
          <w:color w:val="000000"/>
          <w:sz w:val="28"/>
        </w:rPr>
        <w:t>
      ____________________________________________________________________,</w:t>
      </w:r>
    </w:p>
    <w:bookmarkEnd w:id="100"/>
    <w:bookmarkStart w:name="z130" w:id="101"/>
    <w:p>
      <w:pPr>
        <w:spacing w:after="0"/>
        <w:ind w:left="0"/>
        <w:jc w:val="both"/>
      </w:pPr>
      <w:r>
        <w:rPr>
          <w:rFonts w:ascii="Times New Roman"/>
          <w:b w:val="false"/>
          <w:i w:val="false"/>
          <w:color w:val="000000"/>
          <w:sz w:val="28"/>
        </w:rPr>
        <w:t>
      (фамилия, имя, отчество (при его наличии), индивидуальный идентификационный номер, серия, номер документа, удостоверяющего личность, когда и кем выдан) именуемый (-ая) в дальнейшем "Участник добровольного переселения" с другой стороны заключили настоящий социальный контракт (далее – Контракт) о нижеследующем:</w:t>
      </w:r>
    </w:p>
    <w:bookmarkEnd w:id="101"/>
    <w:bookmarkStart w:name="z131" w:id="102"/>
    <w:p>
      <w:pPr>
        <w:spacing w:after="0"/>
        <w:ind w:left="0"/>
        <w:jc w:val="left"/>
      </w:pPr>
      <w:r>
        <w:rPr>
          <w:rFonts w:ascii="Times New Roman"/>
          <w:b/>
          <w:i w:val="false"/>
          <w:color w:val="000000"/>
        </w:rPr>
        <w:t xml:space="preserve"> Глава 1. Предмет Контракта</w:t>
      </w:r>
    </w:p>
    <w:bookmarkEnd w:id="102"/>
    <w:bookmarkStart w:name="z132" w:id="103"/>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103"/>
    <w:bookmarkStart w:name="z133" w:id="104"/>
    <w:p>
      <w:pPr>
        <w:spacing w:after="0"/>
        <w:ind w:left="0"/>
        <w:jc w:val="both"/>
      </w:pPr>
      <w:r>
        <w:rPr>
          <w:rFonts w:ascii="Times New Roman"/>
          <w:b w:val="false"/>
          <w:i w:val="false"/>
          <w:color w:val="000000"/>
          <w:sz w:val="28"/>
        </w:rPr>
        <w:t>
      2. Сторонами контракта выступают Карьерный центр как филиал Центра трудовой мобильности и Участник добровольного переселения.</w:t>
      </w:r>
    </w:p>
    <w:bookmarkEnd w:id="104"/>
    <w:bookmarkStart w:name="z134" w:id="105"/>
    <w:p>
      <w:pPr>
        <w:spacing w:after="0"/>
        <w:ind w:left="0"/>
        <w:jc w:val="both"/>
      </w:pPr>
      <w:r>
        <w:rPr>
          <w:rFonts w:ascii="Times New Roman"/>
          <w:b w:val="false"/>
          <w:i w:val="false"/>
          <w:color w:val="000000"/>
          <w:sz w:val="28"/>
        </w:rPr>
        <w:t>
      В рамках Контракта Участнику добровольного переселения предоставляются следующие меры государственной поддержки:</w:t>
      </w:r>
    </w:p>
    <w:bookmarkEnd w:id="105"/>
    <w:bookmarkStart w:name="z135" w:id="106"/>
    <w:p>
      <w:pPr>
        <w:spacing w:after="0"/>
        <w:ind w:left="0"/>
        <w:jc w:val="both"/>
      </w:pPr>
      <w:r>
        <w:rPr>
          <w:rFonts w:ascii="Times New Roman"/>
          <w:b w:val="false"/>
          <w:i w:val="false"/>
          <w:color w:val="000000"/>
          <w:sz w:val="28"/>
        </w:rPr>
        <w:t>
      _____________________________________________________________</w:t>
      </w:r>
    </w:p>
    <w:bookmarkEnd w:id="106"/>
    <w:bookmarkStart w:name="z136" w:id="107"/>
    <w:p>
      <w:pPr>
        <w:spacing w:after="0"/>
        <w:ind w:left="0"/>
        <w:jc w:val="both"/>
      </w:pPr>
      <w:r>
        <w:rPr>
          <w:rFonts w:ascii="Times New Roman"/>
          <w:b w:val="false"/>
          <w:i w:val="false"/>
          <w:color w:val="000000"/>
          <w:sz w:val="28"/>
        </w:rPr>
        <w:t>
      (указать меры государственной поддержки)</w:t>
      </w:r>
    </w:p>
    <w:bookmarkEnd w:id="107"/>
    <w:bookmarkStart w:name="z137" w:id="108"/>
    <w:p>
      <w:pPr>
        <w:spacing w:after="0"/>
        <w:ind w:left="0"/>
        <w:jc w:val="both"/>
      </w:pPr>
      <w:r>
        <w:rPr>
          <w:rFonts w:ascii="Times New Roman"/>
          <w:b w:val="false"/>
          <w:i w:val="false"/>
          <w:color w:val="000000"/>
          <w:sz w:val="28"/>
        </w:rPr>
        <w:t>
      3. Контракт заключен на основании приказа руководителя Центра трудовой мобильности.</w:t>
      </w:r>
    </w:p>
    <w:bookmarkEnd w:id="108"/>
    <w:bookmarkStart w:name="z138" w:id="109"/>
    <w:p>
      <w:pPr>
        <w:spacing w:after="0"/>
        <w:ind w:left="0"/>
        <w:jc w:val="left"/>
      </w:pPr>
      <w:r>
        <w:rPr>
          <w:rFonts w:ascii="Times New Roman"/>
          <w:b/>
          <w:i w:val="false"/>
          <w:color w:val="000000"/>
        </w:rPr>
        <w:t xml:space="preserve"> Глава 2. Права и обязанности сторон</w:t>
      </w:r>
    </w:p>
    <w:bookmarkEnd w:id="109"/>
    <w:bookmarkStart w:name="z139" w:id="110"/>
    <w:p>
      <w:pPr>
        <w:spacing w:after="0"/>
        <w:ind w:left="0"/>
        <w:jc w:val="both"/>
      </w:pPr>
      <w:r>
        <w:rPr>
          <w:rFonts w:ascii="Times New Roman"/>
          <w:b w:val="false"/>
          <w:i w:val="false"/>
          <w:color w:val="000000"/>
          <w:sz w:val="28"/>
        </w:rPr>
        <w:t>
      4. Карьерный центр имеет право:</w:t>
      </w:r>
    </w:p>
    <w:bookmarkEnd w:id="110"/>
    <w:bookmarkStart w:name="z140" w:id="111"/>
    <w:p>
      <w:pPr>
        <w:spacing w:after="0"/>
        <w:ind w:left="0"/>
        <w:jc w:val="both"/>
      </w:pPr>
      <w:r>
        <w:rPr>
          <w:rFonts w:ascii="Times New Roman"/>
          <w:b w:val="false"/>
          <w:i w:val="false"/>
          <w:color w:val="000000"/>
          <w:sz w:val="28"/>
        </w:rPr>
        <w:t>
      1) принимать от Участника добровольного переселения заявление и пакет документов для выплаты материальной помощи и предоставления жилища, служебного жилища (комнаты в общежитиях для трудовой молодежи);</w:t>
      </w:r>
    </w:p>
    <w:bookmarkEnd w:id="111"/>
    <w:bookmarkStart w:name="z141" w:id="112"/>
    <w:p>
      <w:pPr>
        <w:spacing w:after="0"/>
        <w:ind w:left="0"/>
        <w:jc w:val="both"/>
      </w:pPr>
      <w:r>
        <w:rPr>
          <w:rFonts w:ascii="Times New Roman"/>
          <w:b w:val="false"/>
          <w:i w:val="false"/>
          <w:color w:val="000000"/>
          <w:sz w:val="28"/>
        </w:rPr>
        <w:t>
      2) принимать решение от жилищной комиссии о предоставлении Участнику добровольного переселения жилища, служебного жилища (комнат в общежитиях для трудовой молодежи);</w:t>
      </w:r>
    </w:p>
    <w:bookmarkEnd w:id="112"/>
    <w:bookmarkStart w:name="z142" w:id="113"/>
    <w:p>
      <w:pPr>
        <w:spacing w:after="0"/>
        <w:ind w:left="0"/>
        <w:jc w:val="both"/>
      </w:pPr>
      <w:r>
        <w:rPr>
          <w:rFonts w:ascii="Times New Roman"/>
          <w:b w:val="false"/>
          <w:i w:val="false"/>
          <w:color w:val="000000"/>
          <w:sz w:val="28"/>
        </w:rPr>
        <w:t>
      3) заключать договор найма (аренды) жилища, служебного жилища (комнат в общежитиях для трудовой молодежи) с Участником добровольного переселения;</w:t>
      </w:r>
    </w:p>
    <w:bookmarkEnd w:id="113"/>
    <w:bookmarkStart w:name="z143" w:id="114"/>
    <w:p>
      <w:pPr>
        <w:spacing w:after="0"/>
        <w:ind w:left="0"/>
        <w:jc w:val="both"/>
      </w:pPr>
      <w:r>
        <w:rPr>
          <w:rFonts w:ascii="Times New Roman"/>
          <w:b w:val="false"/>
          <w:i w:val="false"/>
          <w:color w:val="000000"/>
          <w:sz w:val="28"/>
        </w:rPr>
        <w:t>
      4) принимать решение о выплате материальной помощи и направлять в Центр трудовой мобильности для перечисления субсидий на лицевой счет Участника добровольного переселения;</w:t>
      </w:r>
    </w:p>
    <w:bookmarkEnd w:id="114"/>
    <w:bookmarkStart w:name="z144" w:id="115"/>
    <w:p>
      <w:pPr>
        <w:spacing w:after="0"/>
        <w:ind w:left="0"/>
        <w:jc w:val="both"/>
      </w:pPr>
      <w:r>
        <w:rPr>
          <w:rFonts w:ascii="Times New Roman"/>
          <w:b w:val="false"/>
          <w:i w:val="false"/>
          <w:color w:val="000000"/>
          <w:sz w:val="28"/>
        </w:rPr>
        <w:t>
      5) обеспечивать заселение Участника добровольного переселения в жилище, служебное жилище (в комнату в общежитиях для трудовой молодежи);</w:t>
      </w:r>
    </w:p>
    <w:bookmarkEnd w:id="115"/>
    <w:bookmarkStart w:name="z145" w:id="116"/>
    <w:p>
      <w:pPr>
        <w:spacing w:after="0"/>
        <w:ind w:left="0"/>
        <w:jc w:val="both"/>
      </w:pPr>
      <w:r>
        <w:rPr>
          <w:rFonts w:ascii="Times New Roman"/>
          <w:b w:val="false"/>
          <w:i w:val="false"/>
          <w:color w:val="000000"/>
          <w:sz w:val="28"/>
        </w:rPr>
        <w:t>
      6) оказывать содействие в регистрации Участника добровольного переселения по новому местожительству;</w:t>
      </w:r>
    </w:p>
    <w:bookmarkEnd w:id="116"/>
    <w:bookmarkStart w:name="z146" w:id="117"/>
    <w:p>
      <w:pPr>
        <w:spacing w:after="0"/>
        <w:ind w:left="0"/>
        <w:jc w:val="both"/>
      </w:pPr>
      <w:r>
        <w:rPr>
          <w:rFonts w:ascii="Times New Roman"/>
          <w:b w:val="false"/>
          <w:i w:val="false"/>
          <w:color w:val="000000"/>
          <w:sz w:val="28"/>
        </w:rPr>
        <w:t xml:space="preserve">
      7) перезаключать договор аренды жилищ с другими совершеннолетним членами семьи Участника добровольного переселения в случаях оговоренных в Правилах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w:t>
      </w:r>
    </w:p>
    <w:bookmarkEnd w:id="117"/>
    <w:bookmarkStart w:name="z147" w:id="118"/>
    <w:p>
      <w:pPr>
        <w:spacing w:after="0"/>
        <w:ind w:left="0"/>
        <w:jc w:val="both"/>
      </w:pPr>
      <w:r>
        <w:rPr>
          <w:rFonts w:ascii="Times New Roman"/>
          <w:b w:val="false"/>
          <w:i w:val="false"/>
          <w:color w:val="000000"/>
          <w:sz w:val="28"/>
        </w:rPr>
        <w:t>
      5. Карьерный центр обязан:</w:t>
      </w:r>
    </w:p>
    <w:bookmarkEnd w:id="118"/>
    <w:bookmarkStart w:name="z148" w:id="119"/>
    <w:p>
      <w:pPr>
        <w:spacing w:after="0"/>
        <w:ind w:left="0"/>
        <w:jc w:val="both"/>
      </w:pPr>
      <w:r>
        <w:rPr>
          <w:rFonts w:ascii="Times New Roman"/>
          <w:b w:val="false"/>
          <w:i w:val="false"/>
          <w:color w:val="000000"/>
          <w:sz w:val="28"/>
        </w:rPr>
        <w:t>
      1) содействовать в организации проживания на новом месте жительства, включая информирование о доступных вариантах жилья, трудоустройство Участника добровольного переселения на постоянное рабочее место, развитию предпринимательской деятельности и приобретению профессиональных навыков;</w:t>
      </w:r>
    </w:p>
    <w:bookmarkEnd w:id="119"/>
    <w:bookmarkStart w:name="z149" w:id="120"/>
    <w:p>
      <w:pPr>
        <w:spacing w:after="0"/>
        <w:ind w:left="0"/>
        <w:jc w:val="both"/>
      </w:pPr>
      <w:r>
        <w:rPr>
          <w:rFonts w:ascii="Times New Roman"/>
          <w:b w:val="false"/>
          <w:i w:val="false"/>
          <w:color w:val="000000"/>
          <w:sz w:val="28"/>
        </w:rPr>
        <w:t>
      2) осуществлять мониторинг исполнения Участником добровольного переселения обязательств, предусмотренных настоящим Контрактом;</w:t>
      </w:r>
    </w:p>
    <w:bookmarkEnd w:id="120"/>
    <w:bookmarkStart w:name="z150" w:id="121"/>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121"/>
    <w:bookmarkStart w:name="z151" w:id="122"/>
    <w:p>
      <w:pPr>
        <w:spacing w:after="0"/>
        <w:ind w:left="0"/>
        <w:jc w:val="both"/>
      </w:pPr>
      <w:r>
        <w:rPr>
          <w:rFonts w:ascii="Times New Roman"/>
          <w:b w:val="false"/>
          <w:i w:val="false"/>
          <w:color w:val="000000"/>
          <w:sz w:val="28"/>
        </w:rPr>
        <w:t>
      4) расторгать договор аренды жилища, служебного жилища (комнаты в общежитиях для трудовой молодежи) при неисполнении и (или) ненадлежащем исполнении условий Контракта;</w:t>
      </w:r>
    </w:p>
    <w:bookmarkEnd w:id="122"/>
    <w:bookmarkStart w:name="z152" w:id="123"/>
    <w:p>
      <w:pPr>
        <w:spacing w:after="0"/>
        <w:ind w:left="0"/>
        <w:jc w:val="both"/>
      </w:pPr>
      <w:r>
        <w:rPr>
          <w:rFonts w:ascii="Times New Roman"/>
          <w:b w:val="false"/>
          <w:i w:val="false"/>
          <w:color w:val="000000"/>
          <w:sz w:val="28"/>
        </w:rPr>
        <w:t>
      5) отражать в индивидуальной карте трудоустройства сведения о трудоустройстве Участника добровольного переселения на постоянную работу после переселения;</w:t>
      </w:r>
    </w:p>
    <w:bookmarkEnd w:id="123"/>
    <w:bookmarkStart w:name="z153" w:id="124"/>
    <w:p>
      <w:pPr>
        <w:spacing w:after="0"/>
        <w:ind w:left="0"/>
        <w:jc w:val="both"/>
      </w:pPr>
      <w:r>
        <w:rPr>
          <w:rFonts w:ascii="Times New Roman"/>
          <w:b w:val="false"/>
          <w:i w:val="false"/>
          <w:color w:val="000000"/>
          <w:sz w:val="28"/>
        </w:rPr>
        <w:t>
      6) при наличии потребности, определенной на основании оценки профессиональных компетенций, уровня образования и с учетом потребности регионального рынка труда организовать направление кандасов на прохождение курсов подготовки, переподготовки и повышения квалификации по техническим и другим специальностям, в том числе курсов по развитию предпринимательства.</w:t>
      </w:r>
    </w:p>
    <w:bookmarkEnd w:id="124"/>
    <w:bookmarkStart w:name="z154" w:id="125"/>
    <w:p>
      <w:pPr>
        <w:spacing w:after="0"/>
        <w:ind w:left="0"/>
        <w:jc w:val="both"/>
      </w:pPr>
      <w:r>
        <w:rPr>
          <w:rFonts w:ascii="Times New Roman"/>
          <w:b w:val="false"/>
          <w:i w:val="false"/>
          <w:color w:val="000000"/>
          <w:sz w:val="28"/>
        </w:rPr>
        <w:t>
      6. Участник добровольного переселения имеет право:</w:t>
      </w:r>
    </w:p>
    <w:bookmarkEnd w:id="125"/>
    <w:bookmarkStart w:name="z155" w:id="126"/>
    <w:p>
      <w:pPr>
        <w:spacing w:after="0"/>
        <w:ind w:left="0"/>
        <w:jc w:val="both"/>
      </w:pPr>
      <w:r>
        <w:rPr>
          <w:rFonts w:ascii="Times New Roman"/>
          <w:b w:val="false"/>
          <w:i w:val="false"/>
          <w:color w:val="000000"/>
          <w:sz w:val="28"/>
        </w:rPr>
        <w:t>
      1) подавать в Карьерный центр заявление и пакет документов, необходимых для выплаты материальной помощи и выделения жилища, служебного жилища (комнаты в общежитиях для трудовой молодежи);</w:t>
      </w:r>
    </w:p>
    <w:bookmarkEnd w:id="126"/>
    <w:bookmarkStart w:name="z156" w:id="127"/>
    <w:p>
      <w:pPr>
        <w:spacing w:after="0"/>
        <w:ind w:left="0"/>
        <w:jc w:val="both"/>
      </w:pPr>
      <w:r>
        <w:rPr>
          <w:rFonts w:ascii="Times New Roman"/>
          <w:b w:val="false"/>
          <w:i w:val="false"/>
          <w:color w:val="000000"/>
          <w:sz w:val="28"/>
        </w:rPr>
        <w:t>
      2) получать информацию от Карьерного центра места выбытия о порядке, сроке переезда и условиях приема, в том числе по вопросам обеспечения жилищем, служебным жилищем (комнатой в общежитиях для трудовой молодежи) и трудоустройства на постоянное рабочее место;</w:t>
      </w:r>
    </w:p>
    <w:bookmarkEnd w:id="127"/>
    <w:bookmarkStart w:name="z157" w:id="128"/>
    <w:p>
      <w:pPr>
        <w:spacing w:after="0"/>
        <w:ind w:left="0"/>
        <w:jc w:val="both"/>
      </w:pPr>
      <w:r>
        <w:rPr>
          <w:rFonts w:ascii="Times New Roman"/>
          <w:b w:val="false"/>
          <w:i w:val="false"/>
          <w:color w:val="000000"/>
          <w:sz w:val="28"/>
        </w:rPr>
        <w:t>
      3) требовать от сторон Контракта своевременного и надлежащего исполнения Контракта;</w:t>
      </w:r>
    </w:p>
    <w:bookmarkEnd w:id="128"/>
    <w:bookmarkStart w:name="z158" w:id="129"/>
    <w:p>
      <w:pPr>
        <w:spacing w:after="0"/>
        <w:ind w:left="0"/>
        <w:jc w:val="both"/>
      </w:pPr>
      <w:r>
        <w:rPr>
          <w:rFonts w:ascii="Times New Roman"/>
          <w:b w:val="false"/>
          <w:i w:val="false"/>
          <w:color w:val="000000"/>
          <w:sz w:val="28"/>
        </w:rPr>
        <w:t>
      4) получать меры государственной поддержки, предусмотренные Контрактом;</w:t>
      </w:r>
    </w:p>
    <w:bookmarkEnd w:id="129"/>
    <w:bookmarkStart w:name="z159" w:id="130"/>
    <w:p>
      <w:pPr>
        <w:spacing w:after="0"/>
        <w:ind w:left="0"/>
        <w:jc w:val="both"/>
      </w:pPr>
      <w:r>
        <w:rPr>
          <w:rFonts w:ascii="Times New Roman"/>
          <w:b w:val="false"/>
          <w:i w:val="false"/>
          <w:color w:val="000000"/>
          <w:sz w:val="28"/>
        </w:rPr>
        <w:t>
      5) заключать договор аренды жилища, служебного жилища (комнаты в общежитиях для трудовой молодежи) с Карьерным центром и заселиться в него в установленные сроки;</w:t>
      </w:r>
    </w:p>
    <w:bookmarkEnd w:id="130"/>
    <w:bookmarkStart w:name="z160" w:id="131"/>
    <w:p>
      <w:pPr>
        <w:spacing w:after="0"/>
        <w:ind w:left="0"/>
        <w:jc w:val="both"/>
      </w:pPr>
      <w:r>
        <w:rPr>
          <w:rFonts w:ascii="Times New Roman"/>
          <w:b w:val="false"/>
          <w:i w:val="false"/>
          <w:color w:val="000000"/>
          <w:sz w:val="28"/>
        </w:rPr>
        <w:t>
      6) в соответствии с разработанным бизнес-планом заняться предпринимательской деятельностью с обязательной регистрацией в качестве индивидуального предпринимателя, юридического лица, лица, занимающегося частной практикой или в форме крестьянских или фермерских хозяйств;</w:t>
      </w:r>
    </w:p>
    <w:bookmarkEnd w:id="131"/>
    <w:bookmarkStart w:name="z161" w:id="132"/>
    <w:p>
      <w:pPr>
        <w:spacing w:after="0"/>
        <w:ind w:left="0"/>
        <w:jc w:val="both"/>
      </w:pPr>
      <w:r>
        <w:rPr>
          <w:rFonts w:ascii="Times New Roman"/>
          <w:b w:val="false"/>
          <w:i w:val="false"/>
          <w:color w:val="000000"/>
          <w:sz w:val="28"/>
        </w:rPr>
        <w:t>
      7) трудоустраиваться на предложенное работодателем постоянное рабочее место либо пройти профессиональное обучение с последующим трудоустройством.</w:t>
      </w:r>
    </w:p>
    <w:bookmarkEnd w:id="132"/>
    <w:bookmarkStart w:name="z162" w:id="133"/>
    <w:p>
      <w:pPr>
        <w:spacing w:after="0"/>
        <w:ind w:left="0"/>
        <w:jc w:val="both"/>
      </w:pPr>
      <w:r>
        <w:rPr>
          <w:rFonts w:ascii="Times New Roman"/>
          <w:b w:val="false"/>
          <w:i w:val="false"/>
          <w:color w:val="000000"/>
          <w:sz w:val="28"/>
        </w:rPr>
        <w:t>
      7. Участник добровольного переселения обязан:</w:t>
      </w:r>
    </w:p>
    <w:bookmarkEnd w:id="133"/>
    <w:bookmarkStart w:name="z163" w:id="134"/>
    <w:p>
      <w:pPr>
        <w:spacing w:after="0"/>
        <w:ind w:left="0"/>
        <w:jc w:val="both"/>
      </w:pPr>
      <w:r>
        <w:rPr>
          <w:rFonts w:ascii="Times New Roman"/>
          <w:b w:val="false"/>
          <w:i w:val="false"/>
          <w:color w:val="000000"/>
          <w:sz w:val="28"/>
        </w:rPr>
        <w:t>
      1) зарегистрироваться по месту жительства и месту временного пребывания (проживания) на территории Республики Казахстан в соответствии с Правилами оказания государственных услуг по вопросам документирования и регистрации населения Республики Казахстан, утвержденными приказом 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bookmarkEnd w:id="134"/>
    <w:bookmarkStart w:name="z164" w:id="135"/>
    <w:p>
      <w:pPr>
        <w:spacing w:after="0"/>
        <w:ind w:left="0"/>
        <w:jc w:val="both"/>
      </w:pPr>
      <w:r>
        <w:rPr>
          <w:rFonts w:ascii="Times New Roman"/>
          <w:b w:val="false"/>
          <w:i w:val="false"/>
          <w:color w:val="000000"/>
          <w:sz w:val="28"/>
        </w:rPr>
        <w:t>
      2) своевременно оплачивать коммунальную и арендную плату;</w:t>
      </w:r>
    </w:p>
    <w:bookmarkEnd w:id="135"/>
    <w:bookmarkStart w:name="z165" w:id="136"/>
    <w:p>
      <w:pPr>
        <w:spacing w:after="0"/>
        <w:ind w:left="0"/>
        <w:jc w:val="both"/>
      </w:pPr>
      <w:r>
        <w:rPr>
          <w:rFonts w:ascii="Times New Roman"/>
          <w:b w:val="false"/>
          <w:i w:val="false"/>
          <w:color w:val="000000"/>
          <w:sz w:val="28"/>
        </w:rPr>
        <w:t>
      3)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136"/>
    <w:bookmarkStart w:name="z166" w:id="137"/>
    <w:p>
      <w:pPr>
        <w:spacing w:after="0"/>
        <w:ind w:left="0"/>
        <w:jc w:val="both"/>
      </w:pPr>
      <w:r>
        <w:rPr>
          <w:rFonts w:ascii="Times New Roman"/>
          <w:b w:val="false"/>
          <w:i w:val="false"/>
          <w:color w:val="000000"/>
          <w:sz w:val="28"/>
        </w:rPr>
        <w:t>
      4) исполнять обязательства, возлагаемые в рамках оказываемых ему, мер государственной поддержки;</w:t>
      </w:r>
    </w:p>
    <w:bookmarkEnd w:id="137"/>
    <w:bookmarkStart w:name="z167" w:id="138"/>
    <w:p>
      <w:pPr>
        <w:spacing w:after="0"/>
        <w:ind w:left="0"/>
        <w:jc w:val="both"/>
      </w:pPr>
      <w:r>
        <w:rPr>
          <w:rFonts w:ascii="Times New Roman"/>
          <w:b w:val="false"/>
          <w:i w:val="false"/>
          <w:color w:val="000000"/>
          <w:sz w:val="28"/>
        </w:rPr>
        <w:t>
      5) досрочно возвратить в полном объеме полученные Участником добровольного переселения и членом его семьи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 в случаях внутренней самостоятельной миграции по собственному волеизъявлению за пределы регионов, определенных Правительством Республики Казахстан, в течение пяти лет;</w:t>
      </w:r>
    </w:p>
    <w:bookmarkEnd w:id="138"/>
    <w:bookmarkStart w:name="z168" w:id="139"/>
    <w:p>
      <w:pPr>
        <w:spacing w:after="0"/>
        <w:ind w:left="0"/>
        <w:jc w:val="both"/>
      </w:pPr>
      <w:r>
        <w:rPr>
          <w:rFonts w:ascii="Times New Roman"/>
          <w:b w:val="false"/>
          <w:i w:val="false"/>
          <w:color w:val="000000"/>
          <w:sz w:val="28"/>
        </w:rPr>
        <w:t>
      6) проживать на новом месте жительства с семьей в течение пяти лет с момента включения в региональную квоту приема кандасов и переселенцев;</w:t>
      </w:r>
    </w:p>
    <w:bookmarkEnd w:id="139"/>
    <w:bookmarkStart w:name="z169" w:id="140"/>
    <w:p>
      <w:pPr>
        <w:spacing w:after="0"/>
        <w:ind w:left="0"/>
        <w:jc w:val="both"/>
      </w:pPr>
      <w:r>
        <w:rPr>
          <w:rFonts w:ascii="Times New Roman"/>
          <w:b w:val="false"/>
          <w:i w:val="false"/>
          <w:color w:val="000000"/>
          <w:sz w:val="28"/>
        </w:rPr>
        <w:t>
      7) получать адаптационные и интеграционные услуги;</w:t>
      </w:r>
    </w:p>
    <w:bookmarkEnd w:id="140"/>
    <w:bookmarkStart w:name="z170" w:id="141"/>
    <w:p>
      <w:pPr>
        <w:spacing w:after="0"/>
        <w:ind w:left="0"/>
        <w:jc w:val="both"/>
      </w:pPr>
      <w:r>
        <w:rPr>
          <w:rFonts w:ascii="Times New Roman"/>
          <w:b w:val="false"/>
          <w:i w:val="false"/>
          <w:color w:val="000000"/>
          <w:sz w:val="28"/>
        </w:rPr>
        <w:t>
      8) не нарушать миграционное законодательство Республики Казахстан;</w:t>
      </w:r>
    </w:p>
    <w:bookmarkEnd w:id="141"/>
    <w:bookmarkStart w:name="z171" w:id="142"/>
    <w:p>
      <w:pPr>
        <w:spacing w:after="0"/>
        <w:ind w:left="0"/>
        <w:jc w:val="both"/>
      </w:pPr>
      <w:r>
        <w:rPr>
          <w:rFonts w:ascii="Times New Roman"/>
          <w:b w:val="false"/>
          <w:i w:val="false"/>
          <w:color w:val="000000"/>
          <w:sz w:val="28"/>
        </w:rPr>
        <w:t>
      9) быть трудоустроенным с оформлением трудовых отношений и/или быть официально зарегистрированным в качестве индивидуального предпринимателя;</w:t>
      </w:r>
    </w:p>
    <w:bookmarkEnd w:id="142"/>
    <w:bookmarkStart w:name="z172" w:id="143"/>
    <w:p>
      <w:pPr>
        <w:spacing w:after="0"/>
        <w:ind w:left="0"/>
        <w:jc w:val="both"/>
      </w:pPr>
      <w:r>
        <w:rPr>
          <w:rFonts w:ascii="Times New Roman"/>
          <w:b w:val="false"/>
          <w:i w:val="false"/>
          <w:color w:val="000000"/>
          <w:sz w:val="28"/>
        </w:rPr>
        <w:t>
      10) при наличии потребности, определенной карьерным центром на основе оценки профессиональных навыков Участника добровольного переселения, уровня образования и с учетом потребностей регионального рынка труда пройти обязательные курсы подготовки, переподготовки и повышения квалификации по техническим и другим специальностям, в том числе курсов по развитию предпринимательства.</w:t>
      </w:r>
    </w:p>
    <w:bookmarkEnd w:id="143"/>
    <w:bookmarkStart w:name="z173" w:id="144"/>
    <w:p>
      <w:pPr>
        <w:spacing w:after="0"/>
        <w:ind w:left="0"/>
        <w:jc w:val="both"/>
      </w:pPr>
      <w:r>
        <w:rPr>
          <w:rFonts w:ascii="Times New Roman"/>
          <w:b w:val="false"/>
          <w:i w:val="false"/>
          <w:color w:val="000000"/>
          <w:sz w:val="28"/>
        </w:rPr>
        <w:t xml:space="preserve">
      8. Возврат полученной Участником добровольного переселения и членом (ами) его семьи меры государственной поддержки в бюджет осуществляется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добровольного переселения лиц для повышения мобильности рабочей силы, утвержденными приказом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 за исключением случаев трудоустройства вахтовым методом, призыва на воинскую службу, заболевания, не позволяющего проживать в данном населенном пункте, обучение Участника добровольного переселения и члена его семьи в учебных заведениях за пределами региона места расселения.</w:t>
      </w:r>
    </w:p>
    <w:bookmarkEnd w:id="144"/>
    <w:bookmarkStart w:name="z174" w:id="145"/>
    <w:p>
      <w:pPr>
        <w:spacing w:after="0"/>
        <w:ind w:left="0"/>
        <w:jc w:val="left"/>
      </w:pPr>
      <w:r>
        <w:rPr>
          <w:rFonts w:ascii="Times New Roman"/>
          <w:b/>
          <w:i w:val="false"/>
          <w:color w:val="000000"/>
        </w:rPr>
        <w:t xml:space="preserve"> Глава 3. Ответственность сторон</w:t>
      </w:r>
    </w:p>
    <w:bookmarkEnd w:id="145"/>
    <w:bookmarkStart w:name="z175" w:id="146"/>
    <w:p>
      <w:pPr>
        <w:spacing w:after="0"/>
        <w:ind w:left="0"/>
        <w:jc w:val="both"/>
      </w:pPr>
      <w:r>
        <w:rPr>
          <w:rFonts w:ascii="Times New Roman"/>
          <w:b w:val="false"/>
          <w:i w:val="false"/>
          <w:color w:val="000000"/>
          <w:sz w:val="28"/>
        </w:rPr>
        <w:t>
      9. За неисполнение либо ненадлежащее исполнение своих обязанностей, предусмотренных настоящим Контрактом, Карьерный центр и Участник добровольного переселения несут ответственность, установленную законодательными актами Республики Казахстан.</w:t>
      </w:r>
    </w:p>
    <w:bookmarkEnd w:id="146"/>
    <w:bookmarkStart w:name="z176" w:id="147"/>
    <w:p>
      <w:pPr>
        <w:spacing w:after="0"/>
        <w:ind w:left="0"/>
        <w:jc w:val="both"/>
      </w:pPr>
      <w:r>
        <w:rPr>
          <w:rFonts w:ascii="Times New Roman"/>
          <w:b w:val="false"/>
          <w:i w:val="false"/>
          <w:color w:val="000000"/>
          <w:sz w:val="28"/>
        </w:rPr>
        <w:t>
      10. Меры ответственности Карьерного центра и Участника добровольного переселения, не предусмотренные в настоящем Контракте, применяются в соответствии с нормами гражданского законодательства Республики Казахстан.</w:t>
      </w:r>
    </w:p>
    <w:bookmarkEnd w:id="147"/>
    <w:bookmarkStart w:name="z177" w:id="148"/>
    <w:p>
      <w:pPr>
        <w:spacing w:after="0"/>
        <w:ind w:left="0"/>
        <w:jc w:val="both"/>
      </w:pPr>
      <w:r>
        <w:rPr>
          <w:rFonts w:ascii="Times New Roman"/>
          <w:b w:val="false"/>
          <w:i w:val="false"/>
          <w:color w:val="000000"/>
          <w:sz w:val="28"/>
        </w:rPr>
        <w:t>
      11. Окончание срока действия настоящего Контракта не освобождает Карьерный центр и Участника добровольного переселения от ответственности за его нарушение, имевшее место до истечения этого срока.</w:t>
      </w:r>
    </w:p>
    <w:bookmarkEnd w:id="148"/>
    <w:bookmarkStart w:name="z178" w:id="149"/>
    <w:p>
      <w:pPr>
        <w:spacing w:after="0"/>
        <w:ind w:left="0"/>
        <w:jc w:val="left"/>
      </w:pPr>
      <w:r>
        <w:rPr>
          <w:rFonts w:ascii="Times New Roman"/>
          <w:b/>
          <w:i w:val="false"/>
          <w:color w:val="000000"/>
        </w:rPr>
        <w:t xml:space="preserve"> Глава 4. Обстоятельства непреодолимой силы</w:t>
      </w:r>
    </w:p>
    <w:bookmarkEnd w:id="149"/>
    <w:bookmarkStart w:name="z179" w:id="150"/>
    <w:p>
      <w:pPr>
        <w:spacing w:after="0"/>
        <w:ind w:left="0"/>
        <w:jc w:val="both"/>
      </w:pPr>
      <w:r>
        <w:rPr>
          <w:rFonts w:ascii="Times New Roman"/>
          <w:b w:val="false"/>
          <w:i w:val="false"/>
          <w:color w:val="000000"/>
          <w:sz w:val="28"/>
        </w:rPr>
        <w:t>
      12. Карьерный центр и Участник добровольного переселения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наводнение и стихийные явления, военные действия.</w:t>
      </w:r>
    </w:p>
    <w:bookmarkEnd w:id="150"/>
    <w:bookmarkStart w:name="z180" w:id="151"/>
    <w:p>
      <w:pPr>
        <w:spacing w:after="0"/>
        <w:ind w:left="0"/>
        <w:jc w:val="both"/>
      </w:pPr>
      <w:r>
        <w:rPr>
          <w:rFonts w:ascii="Times New Roman"/>
          <w:b w:val="false"/>
          <w:i w:val="false"/>
          <w:color w:val="000000"/>
          <w:sz w:val="28"/>
        </w:rPr>
        <w:t>
      13. При возникновении обстоятельств форс-мажора Карьерный центр и Участник добровольного переселения, чье исполнение каких-либо обязательств в соответствии с настоящим Контрактом оказалось невозможным в силу наступления таких обстоятельств, обязуются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151"/>
    <w:bookmarkStart w:name="z181" w:id="152"/>
    <w:p>
      <w:pPr>
        <w:spacing w:after="0"/>
        <w:ind w:left="0"/>
        <w:jc w:val="both"/>
      </w:pPr>
      <w:r>
        <w:rPr>
          <w:rFonts w:ascii="Times New Roman"/>
          <w:b w:val="false"/>
          <w:i w:val="false"/>
          <w:color w:val="000000"/>
          <w:sz w:val="28"/>
        </w:rPr>
        <w:t>
      14. Неуведомление или несвоевременное уведомление лишает Карьерный центр и Участника добровольного переселения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152"/>
    <w:bookmarkStart w:name="z182" w:id="153"/>
    <w:p>
      <w:pPr>
        <w:spacing w:after="0"/>
        <w:ind w:left="0"/>
        <w:jc w:val="both"/>
      </w:pPr>
      <w:r>
        <w:rPr>
          <w:rFonts w:ascii="Times New Roman"/>
          <w:b w:val="false"/>
          <w:i w:val="false"/>
          <w:color w:val="000000"/>
          <w:sz w:val="28"/>
        </w:rPr>
        <w:t>
      15.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Карьерным центром и Участником добровольного переселения обязательств по настоящему Контракту в связи с наступлением обстоятельств форс-мажора будет существовать свыше _____ (указать период), то Карьерный центр и Участник добровольного переселения вправе расторгнуть настоящий Контракт.</w:t>
      </w:r>
    </w:p>
    <w:bookmarkEnd w:id="153"/>
    <w:bookmarkStart w:name="z183" w:id="154"/>
    <w:p>
      <w:pPr>
        <w:spacing w:after="0"/>
        <w:ind w:left="0"/>
        <w:jc w:val="left"/>
      </w:pPr>
      <w:r>
        <w:rPr>
          <w:rFonts w:ascii="Times New Roman"/>
          <w:b/>
          <w:i w:val="false"/>
          <w:color w:val="000000"/>
        </w:rPr>
        <w:t xml:space="preserve"> Глава 5. Прочие условия</w:t>
      </w:r>
    </w:p>
    <w:bookmarkEnd w:id="154"/>
    <w:bookmarkStart w:name="z184" w:id="155"/>
    <w:p>
      <w:pPr>
        <w:spacing w:after="0"/>
        <w:ind w:left="0"/>
        <w:jc w:val="both"/>
      </w:pPr>
      <w:r>
        <w:rPr>
          <w:rFonts w:ascii="Times New Roman"/>
          <w:b w:val="false"/>
          <w:i w:val="false"/>
          <w:color w:val="000000"/>
          <w:sz w:val="28"/>
        </w:rPr>
        <w:t>
      16. В Контракт вносятся изменения и дополнения по соглашению сторон путем подписания дополнительного контракта.</w:t>
      </w:r>
    </w:p>
    <w:bookmarkEnd w:id="155"/>
    <w:bookmarkStart w:name="z185" w:id="156"/>
    <w:p>
      <w:pPr>
        <w:spacing w:after="0"/>
        <w:ind w:left="0"/>
        <w:jc w:val="both"/>
      </w:pPr>
      <w:r>
        <w:rPr>
          <w:rFonts w:ascii="Times New Roman"/>
          <w:b w:val="false"/>
          <w:i w:val="false"/>
          <w:color w:val="000000"/>
          <w:sz w:val="28"/>
        </w:rPr>
        <w:t xml:space="preserve">
      Подписывая настоящий Контракт для проведения мониторинга исполнения обязательств, предусмотренных Контрактом, Участник дает согласие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сбор и обработку персональных данных его и членов его семьи.</w:t>
      </w:r>
    </w:p>
    <w:bookmarkEnd w:id="156"/>
    <w:bookmarkStart w:name="z186" w:id="157"/>
    <w:p>
      <w:pPr>
        <w:spacing w:after="0"/>
        <w:ind w:left="0"/>
        <w:jc w:val="both"/>
      </w:pPr>
      <w:r>
        <w:rPr>
          <w:rFonts w:ascii="Times New Roman"/>
          <w:b w:val="false"/>
          <w:i w:val="false"/>
          <w:color w:val="000000"/>
          <w:sz w:val="28"/>
        </w:rPr>
        <w:t>
      17. Настоящий Контракт вступает в силу с момента его подписания Центром трудовой мобильности и Участником добровольного переселения и действует до "__" ______ 20__ года.</w:t>
      </w:r>
    </w:p>
    <w:bookmarkEnd w:id="157"/>
    <w:bookmarkStart w:name="z187" w:id="158"/>
    <w:p>
      <w:pPr>
        <w:spacing w:after="0"/>
        <w:ind w:left="0"/>
        <w:jc w:val="left"/>
      </w:pPr>
      <w:r>
        <w:rPr>
          <w:rFonts w:ascii="Times New Roman"/>
          <w:b/>
          <w:i w:val="false"/>
          <w:color w:val="000000"/>
        </w:rPr>
        <w:t xml:space="preserve"> Глава 6. Адреса и реквизиты сторон</w:t>
      </w:r>
    </w:p>
    <w:bookmarkEnd w:id="1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8"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Центр трудовой мобильности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 мобильности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bookmarkStart w:name="z201" w:id="160"/>
          <w:p>
            <w:pPr>
              <w:spacing w:after="20"/>
              <w:ind w:left="20"/>
              <w:jc w:val="both"/>
            </w:pPr>
            <w:r>
              <w:rPr>
                <w:rFonts w:ascii="Times New Roman"/>
                <w:b w:val="false"/>
                <w:i w:val="false"/>
                <w:color w:val="000000"/>
                <w:sz w:val="20"/>
              </w:rPr>
              <w:t>
 </w:t>
            </w:r>
          </w:p>
          <w:bookmarkEnd w:id="160"/>
          <w:p>
            <w:pPr>
              <w:spacing w:after="20"/>
              <w:ind w:left="20"/>
              <w:jc w:val="both"/>
            </w:pPr>
            <w:r>
              <w:rPr>
                <w:rFonts w:ascii="Times New Roman"/>
                <w:b w:val="false"/>
                <w:i w:val="false"/>
                <w:color w:val="000000"/>
                <w:sz w:val="20"/>
              </w:rPr>
              <w:t>
Участник добровольного переселения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2026 года № 209</w:t>
            </w:r>
            <w:r>
              <w:br/>
            </w:r>
            <w:r>
              <w:rPr>
                <w:rFonts w:ascii="Times New Roman"/>
                <w:b w:val="false"/>
                <w:i w:val="false"/>
                <w:color w:val="000000"/>
                <w:sz w:val="20"/>
              </w:rPr>
              <w:t>Приложение 3</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r>
              <w:br/>
            </w:r>
            <w:r>
              <w:rPr>
                <w:rFonts w:ascii="Times New Roman"/>
                <w:b w:val="false"/>
                <w:i w:val="false"/>
                <w:color w:val="000000"/>
                <w:sz w:val="20"/>
              </w:rPr>
              <w:t>Форма</w:t>
            </w:r>
            <w:r>
              <w:br/>
            </w:r>
            <w:r>
              <w:rPr>
                <w:rFonts w:ascii="Times New Roman"/>
                <w:b w:val="false"/>
                <w:i w:val="false"/>
                <w:color w:val="000000"/>
                <w:sz w:val="20"/>
              </w:rPr>
              <w:t>Директору</w:t>
            </w:r>
            <w:r>
              <w:br/>
            </w:r>
            <w:r>
              <w:rPr>
                <w:rFonts w:ascii="Times New Roman"/>
                <w:b w:val="false"/>
                <w:i w:val="false"/>
                <w:color w:val="000000"/>
                <w:sz w:val="20"/>
              </w:rPr>
              <w:t>Карьерного центра</w:t>
            </w:r>
            <w:r>
              <w:br/>
            </w:r>
            <w:r>
              <w:rPr>
                <w:rFonts w:ascii="Times New Roman"/>
                <w:b w:val="false"/>
                <w:i w:val="false"/>
                <w:color w:val="000000"/>
                <w:sz w:val="20"/>
              </w:rPr>
              <w:t>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210" w:id="161"/>
    <w:p>
      <w:pPr>
        <w:spacing w:after="0"/>
        <w:ind w:left="0"/>
        <w:jc w:val="left"/>
      </w:pPr>
      <w:r>
        <w:rPr>
          <w:rFonts w:ascii="Times New Roman"/>
          <w:b/>
          <w:i w:val="false"/>
          <w:color w:val="000000"/>
        </w:rPr>
        <w:t xml:space="preserve">                                Заявление</w:t>
      </w:r>
    </w:p>
    <w:bookmarkEnd w:id="161"/>
    <w:p>
      <w:pPr>
        <w:spacing w:after="0"/>
        <w:ind w:left="0"/>
        <w:jc w:val="both"/>
      </w:pPr>
      <w:bookmarkStart w:name="z211" w:id="162"/>
      <w:r>
        <w:rPr>
          <w:rFonts w:ascii="Times New Roman"/>
          <w:b w:val="false"/>
          <w:i w:val="false"/>
          <w:color w:val="000000"/>
          <w:sz w:val="28"/>
        </w:rPr>
        <w:t>
             Настоящим</w:t>
      </w:r>
    </w:p>
    <w:bookmarkEnd w:id="16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____________________________, (должность, фамилия, имя, отчество (при его</w:t>
      </w:r>
    </w:p>
    <w:p>
      <w:pPr>
        <w:spacing w:after="0"/>
        <w:ind w:left="0"/>
        <w:jc w:val="both"/>
      </w:pPr>
      <w:r>
        <w:rPr>
          <w:rFonts w:ascii="Times New Roman"/>
          <w:b w:val="false"/>
          <w:i w:val="false"/>
          <w:color w:val="000000"/>
          <w:sz w:val="28"/>
        </w:rPr>
        <w:t>наличии) уполномоченного представителя)</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прошу включить в состав участников добровольного межрегионального</w:t>
      </w:r>
    </w:p>
    <w:p>
      <w:pPr>
        <w:spacing w:after="0"/>
        <w:ind w:left="0"/>
        <w:jc w:val="both"/>
      </w:pPr>
      <w:r>
        <w:rPr>
          <w:rFonts w:ascii="Times New Roman"/>
          <w:b w:val="false"/>
          <w:i w:val="false"/>
          <w:color w:val="000000"/>
          <w:sz w:val="28"/>
        </w:rPr>
        <w:t>переселения в качестве работодателя и выплатить субсидию на трудоустройство</w:t>
      </w:r>
    </w:p>
    <w:p>
      <w:pPr>
        <w:spacing w:after="0"/>
        <w:ind w:left="0"/>
        <w:jc w:val="both"/>
      </w:pPr>
      <w:r>
        <w:rPr>
          <w:rFonts w:ascii="Times New Roman"/>
          <w:b w:val="false"/>
          <w:i w:val="false"/>
          <w:color w:val="000000"/>
          <w:sz w:val="28"/>
        </w:rPr>
        <w:t>в размере 400 МРП или возместить расходы жилья.</w:t>
      </w:r>
    </w:p>
    <w:p>
      <w:pPr>
        <w:spacing w:after="0"/>
        <w:ind w:left="0"/>
        <w:jc w:val="both"/>
      </w:pPr>
      <w:r>
        <w:rPr>
          <w:rFonts w:ascii="Times New Roman"/>
          <w:b w:val="false"/>
          <w:i w:val="false"/>
          <w:color w:val="000000"/>
          <w:sz w:val="28"/>
        </w:rPr>
        <w:t xml:space="preserve">       В случае положительного решения вопроса принимаю обязательство о</w:t>
      </w:r>
    </w:p>
    <w:p>
      <w:pPr>
        <w:spacing w:after="0"/>
        <w:ind w:left="0"/>
        <w:jc w:val="both"/>
      </w:pPr>
      <w:r>
        <w:rPr>
          <w:rFonts w:ascii="Times New Roman"/>
          <w:b w:val="false"/>
          <w:i w:val="false"/>
          <w:color w:val="000000"/>
          <w:sz w:val="28"/>
        </w:rPr>
        <w:t>нижеследующем:</w:t>
      </w:r>
    </w:p>
    <w:p>
      <w:pPr>
        <w:spacing w:after="0"/>
        <w:ind w:left="0"/>
        <w:jc w:val="both"/>
      </w:pPr>
      <w:r>
        <w:rPr>
          <w:rFonts w:ascii="Times New Roman"/>
          <w:b w:val="false"/>
          <w:i w:val="false"/>
          <w:color w:val="000000"/>
          <w:sz w:val="28"/>
        </w:rPr>
        <w:t xml:space="preserve">       1) трудоустроить Участника добровольного переселения сроком не менее</w:t>
      </w:r>
    </w:p>
    <w:p>
      <w:pPr>
        <w:spacing w:after="0"/>
        <w:ind w:left="0"/>
        <w:jc w:val="both"/>
      </w:pPr>
      <w:r>
        <w:rPr>
          <w:rFonts w:ascii="Times New Roman"/>
          <w:b w:val="false"/>
          <w:i w:val="false"/>
          <w:color w:val="000000"/>
          <w:sz w:val="28"/>
        </w:rPr>
        <w:t xml:space="preserve"> два года или пяти лет на постоянную работу;</w:t>
      </w:r>
    </w:p>
    <w:p>
      <w:pPr>
        <w:spacing w:after="0"/>
        <w:ind w:left="0"/>
        <w:jc w:val="both"/>
      </w:pPr>
      <w:r>
        <w:rPr>
          <w:rFonts w:ascii="Times New Roman"/>
          <w:b w:val="false"/>
          <w:i w:val="false"/>
          <w:color w:val="000000"/>
          <w:sz w:val="28"/>
        </w:rPr>
        <w:t xml:space="preserve">       2) обеспечить размещение в АЦС "Единая система учета цифровых трудовых</w:t>
      </w:r>
    </w:p>
    <w:p>
      <w:pPr>
        <w:spacing w:after="0"/>
        <w:ind w:left="0"/>
        <w:jc w:val="both"/>
      </w:pPr>
      <w:r>
        <w:rPr>
          <w:rFonts w:ascii="Times New Roman"/>
          <w:b w:val="false"/>
          <w:i w:val="false"/>
          <w:color w:val="000000"/>
          <w:sz w:val="28"/>
        </w:rPr>
        <w:t xml:space="preserve"> договоров" сведений по трудовым договорам трудоустроенных работников;</w:t>
      </w:r>
    </w:p>
    <w:p>
      <w:pPr>
        <w:spacing w:after="0"/>
        <w:ind w:left="0"/>
        <w:jc w:val="both"/>
      </w:pPr>
      <w:r>
        <w:rPr>
          <w:rFonts w:ascii="Times New Roman"/>
          <w:b w:val="false"/>
          <w:i w:val="false"/>
          <w:color w:val="000000"/>
          <w:sz w:val="28"/>
        </w:rPr>
        <w:t xml:space="preserve">       3) оплатить расходы Участника добровольного переселения по переезду,</w:t>
      </w:r>
    </w:p>
    <w:p>
      <w:pPr>
        <w:spacing w:after="0"/>
        <w:ind w:left="0"/>
        <w:jc w:val="both"/>
      </w:pPr>
      <w:r>
        <w:rPr>
          <w:rFonts w:ascii="Times New Roman"/>
          <w:b w:val="false"/>
          <w:i w:val="false"/>
          <w:color w:val="000000"/>
          <w:sz w:val="28"/>
        </w:rPr>
        <w:t xml:space="preserve"> предоставлению пособия на обустройство на новом месте жительства, </w:t>
      </w:r>
    </w:p>
    <w:p>
      <w:pPr>
        <w:spacing w:after="0"/>
        <w:ind w:left="0"/>
        <w:jc w:val="both"/>
      </w:pPr>
      <w:r>
        <w:rPr>
          <w:rFonts w:ascii="Times New Roman"/>
          <w:b w:val="false"/>
          <w:i w:val="false"/>
          <w:color w:val="000000"/>
          <w:sz w:val="28"/>
        </w:rPr>
        <w:t>предоставлению служебного жилища или компенсация расходов работника по найму</w:t>
      </w:r>
    </w:p>
    <w:p>
      <w:pPr>
        <w:spacing w:after="0"/>
        <w:ind w:left="0"/>
        <w:jc w:val="both"/>
      </w:pPr>
      <w:r>
        <w:rPr>
          <w:rFonts w:ascii="Times New Roman"/>
          <w:b w:val="false"/>
          <w:i w:val="false"/>
          <w:color w:val="000000"/>
          <w:sz w:val="28"/>
        </w:rPr>
        <w:t xml:space="preserve"> жилья, частичному возмещению расходов работника на приобретение жилья,</w:t>
      </w:r>
    </w:p>
    <w:p>
      <w:pPr>
        <w:spacing w:after="0"/>
        <w:ind w:left="0"/>
        <w:jc w:val="both"/>
      </w:pPr>
      <w:r>
        <w:rPr>
          <w:rFonts w:ascii="Times New Roman"/>
          <w:b w:val="false"/>
          <w:i w:val="false"/>
          <w:color w:val="000000"/>
          <w:sz w:val="28"/>
        </w:rPr>
        <w:t xml:space="preserve"> полной или частичной компенсации расходов работника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участника добровольного переселения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принят на работу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месячной заработной платы,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63"/>
    <w:p>
      <w:pPr>
        <w:spacing w:after="0"/>
        <w:ind w:left="0"/>
        <w:jc w:val="both"/>
      </w:pPr>
      <w:r>
        <w:rPr>
          <w:rFonts w:ascii="Times New Roman"/>
          <w:b w:val="false"/>
          <w:i w:val="false"/>
          <w:color w:val="000000"/>
          <w:sz w:val="28"/>
        </w:rPr>
        <w:t>
      Приложение:</w:t>
      </w:r>
    </w:p>
    <w:bookmarkEnd w:id="163"/>
    <w:bookmarkStart w:name="z213" w:id="164"/>
    <w:p>
      <w:pPr>
        <w:spacing w:after="0"/>
        <w:ind w:left="0"/>
        <w:jc w:val="both"/>
      </w:pPr>
      <w:r>
        <w:rPr>
          <w:rFonts w:ascii="Times New Roman"/>
          <w:b w:val="false"/>
          <w:i w:val="false"/>
          <w:color w:val="000000"/>
          <w:sz w:val="28"/>
        </w:rPr>
        <w:t>
      1. Смета расходов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w:t>
      </w:r>
    </w:p>
    <w:bookmarkEnd w:id="164"/>
    <w:bookmarkStart w:name="z214" w:id="165"/>
    <w:p>
      <w:pPr>
        <w:spacing w:after="0"/>
        <w:ind w:left="0"/>
        <w:jc w:val="both"/>
      </w:pPr>
      <w:r>
        <w:rPr>
          <w:rFonts w:ascii="Times New Roman"/>
          <w:b w:val="false"/>
          <w:i w:val="false"/>
          <w:color w:val="000000"/>
          <w:sz w:val="28"/>
        </w:rPr>
        <w:t>
      2. Решение местного исполнительного орган по вопросам социальной защиты и занятости населения о включении в региональную квоту приема кандасов и переселенцев;</w:t>
      </w:r>
    </w:p>
    <w:bookmarkEnd w:id="165"/>
    <w:bookmarkStart w:name="z215" w:id="166"/>
    <w:p>
      <w:pPr>
        <w:spacing w:after="0"/>
        <w:ind w:left="0"/>
        <w:jc w:val="both"/>
      </w:pPr>
      <w:r>
        <w:rPr>
          <w:rFonts w:ascii="Times New Roman"/>
          <w:b w:val="false"/>
          <w:i w:val="false"/>
          <w:color w:val="000000"/>
          <w:sz w:val="28"/>
        </w:rPr>
        <w:t>
      3. Акт работодателя о приеме на работу либо копии заключенного с работниками трудового договора, заверенную подписью и печатью (при наличии) работодателя;</w:t>
      </w:r>
    </w:p>
    <w:bookmarkEnd w:id="166"/>
    <w:bookmarkStart w:name="z216" w:id="167"/>
    <w:p>
      <w:pPr>
        <w:spacing w:after="0"/>
        <w:ind w:left="0"/>
        <w:jc w:val="both"/>
      </w:pPr>
      <w:r>
        <w:rPr>
          <w:rFonts w:ascii="Times New Roman"/>
          <w:b w:val="false"/>
          <w:i w:val="false"/>
          <w:color w:val="000000"/>
          <w:sz w:val="28"/>
        </w:rPr>
        <w:t>
      4. Договор купли-продажи жилья при возмещении расходов;</w:t>
      </w:r>
    </w:p>
    <w:bookmarkEnd w:id="167"/>
    <w:bookmarkStart w:name="z217" w:id="168"/>
    <w:p>
      <w:pPr>
        <w:spacing w:after="0"/>
        <w:ind w:left="0"/>
        <w:jc w:val="both"/>
      </w:pPr>
      <w:r>
        <w:rPr>
          <w:rFonts w:ascii="Times New Roman"/>
          <w:b w:val="false"/>
          <w:i w:val="false"/>
          <w:color w:val="000000"/>
          <w:sz w:val="28"/>
        </w:rPr>
        <w:t>
      5. Договор аренды либо безвозмездного пользования.</w:t>
      </w:r>
    </w:p>
    <w:bookmarkEnd w:id="168"/>
    <w:bookmarkStart w:name="z218" w:id="169"/>
    <w:p>
      <w:pPr>
        <w:spacing w:after="0"/>
        <w:ind w:left="0"/>
        <w:jc w:val="both"/>
      </w:pPr>
      <w:r>
        <w:rPr>
          <w:rFonts w:ascii="Times New Roman"/>
          <w:b w:val="false"/>
          <w:i w:val="false"/>
          <w:color w:val="000000"/>
          <w:sz w:val="28"/>
        </w:rPr>
        <w:t>
      Руководитель ________________ _____________ подпись дата</w:t>
      </w:r>
    </w:p>
    <w:bookmarkEnd w:id="169"/>
    <w:bookmarkStart w:name="z219" w:id="170"/>
    <w:p>
      <w:pPr>
        <w:spacing w:after="0"/>
        <w:ind w:left="0"/>
        <w:jc w:val="both"/>
      </w:pPr>
      <w:r>
        <w:rPr>
          <w:rFonts w:ascii="Times New Roman"/>
          <w:b w:val="false"/>
          <w:i w:val="false"/>
          <w:color w:val="000000"/>
          <w:sz w:val="28"/>
        </w:rPr>
        <w:t>
      М.П. (при наличии)</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2026 года № 209</w:t>
            </w:r>
            <w:r>
              <w:br/>
            </w:r>
            <w:r>
              <w:rPr>
                <w:rFonts w:ascii="Times New Roman"/>
                <w:b w:val="false"/>
                <w:i w:val="false"/>
                <w:color w:val="000000"/>
                <w:sz w:val="20"/>
              </w:rPr>
              <w:t>Приложение 4</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r>
              <w:br/>
            </w:r>
            <w:r>
              <w:rPr>
                <w:rFonts w:ascii="Times New Roman"/>
                <w:b w:val="false"/>
                <w:i w:val="false"/>
                <w:color w:val="000000"/>
                <w:sz w:val="20"/>
              </w:rPr>
              <w:t>Форма</w:t>
            </w:r>
          </w:p>
        </w:tc>
      </w:tr>
    </w:tbl>
    <w:bookmarkStart w:name="z221" w:id="171"/>
    <w:p>
      <w:pPr>
        <w:spacing w:after="0"/>
        <w:ind w:left="0"/>
        <w:jc w:val="left"/>
      </w:pPr>
      <w:r>
        <w:rPr>
          <w:rFonts w:ascii="Times New Roman"/>
          <w:b/>
          <w:i w:val="false"/>
          <w:color w:val="000000"/>
        </w:rPr>
        <w:t xml:space="preserve">        Трехсторонний социальный контракт о предоставлении государственной</w:t>
      </w:r>
      <w:r>
        <w:br/>
      </w:r>
      <w:r>
        <w:rPr>
          <w:rFonts w:ascii="Times New Roman"/>
          <w:b/>
          <w:i w:val="false"/>
          <w:color w:val="000000"/>
        </w:rPr>
        <w:t xml:space="preserve"> поддержки по содействию добровольному переселению для повышения мобильности рабочей силы</w:t>
      </w:r>
    </w:p>
    <w:bookmarkEnd w:id="171"/>
    <w:p>
      <w:pPr>
        <w:spacing w:after="0"/>
        <w:ind w:left="0"/>
        <w:jc w:val="both"/>
      </w:pPr>
      <w:bookmarkStart w:name="z222" w:id="172"/>
      <w:r>
        <w:rPr>
          <w:rFonts w:ascii="Times New Roman"/>
          <w:b w:val="false"/>
          <w:i w:val="false"/>
          <w:color w:val="000000"/>
          <w:sz w:val="28"/>
        </w:rPr>
        <w:t>
      (место заключения)</w:t>
      </w:r>
    </w:p>
    <w:bookmarkEnd w:id="17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Центра трудовой мобильности, бизнес- идентификационный</w:t>
      </w:r>
    </w:p>
    <w:p>
      <w:pPr>
        <w:spacing w:after="0"/>
        <w:ind w:left="0"/>
        <w:jc w:val="both"/>
      </w:pPr>
      <w:r>
        <w:rPr>
          <w:rFonts w:ascii="Times New Roman"/>
          <w:b w:val="false"/>
          <w:i w:val="false"/>
          <w:color w:val="000000"/>
          <w:sz w:val="28"/>
        </w:rPr>
        <w:t>номер) в лице 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именуемый в дальнейшем "Центр трудовой мобильности", с одной стороны, 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(фамилия, имя, отчество (при его наличии) участника, индивидуальный </w:t>
      </w:r>
    </w:p>
    <w:p>
      <w:pPr>
        <w:spacing w:after="0"/>
        <w:ind w:left="0"/>
        <w:jc w:val="both"/>
      </w:pPr>
      <w:r>
        <w:rPr>
          <w:rFonts w:ascii="Times New Roman"/>
          <w:b w:val="false"/>
          <w:i w:val="false"/>
          <w:color w:val="000000"/>
          <w:sz w:val="28"/>
        </w:rPr>
        <w:t xml:space="preserve">идентификационный номер, серия, номер документа, удостоверяющего </w:t>
      </w:r>
    </w:p>
    <w:p>
      <w:pPr>
        <w:spacing w:after="0"/>
        <w:ind w:left="0"/>
        <w:jc w:val="both"/>
      </w:pPr>
      <w:r>
        <w:rPr>
          <w:rFonts w:ascii="Times New Roman"/>
          <w:b w:val="false"/>
          <w:i w:val="false"/>
          <w:color w:val="000000"/>
          <w:sz w:val="28"/>
        </w:rPr>
        <w:t xml:space="preserve">личность, когда и кем выдан) именуемый (-ая) в дальнейшем "Участник </w:t>
      </w:r>
    </w:p>
    <w:p>
      <w:pPr>
        <w:spacing w:after="0"/>
        <w:ind w:left="0"/>
        <w:jc w:val="both"/>
      </w:pPr>
      <w:r>
        <w:rPr>
          <w:rFonts w:ascii="Times New Roman"/>
          <w:b w:val="false"/>
          <w:i w:val="false"/>
          <w:color w:val="000000"/>
          <w:sz w:val="28"/>
        </w:rPr>
        <w:t>добровольного переселения" с другой стороны 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работодателя, фамилия, имя, отчество (при его наличии)</w:t>
      </w:r>
    </w:p>
    <w:p>
      <w:pPr>
        <w:spacing w:after="0"/>
        <w:ind w:left="0"/>
        <w:jc w:val="both"/>
      </w:pPr>
      <w:r>
        <w:rPr>
          <w:rFonts w:ascii="Times New Roman"/>
          <w:b w:val="false"/>
          <w:i w:val="false"/>
          <w:color w:val="000000"/>
          <w:sz w:val="28"/>
        </w:rPr>
        <w:t>законного представителя, бизнес-идентификационный номер, юридический</w:t>
      </w:r>
    </w:p>
    <w:p>
      <w:pPr>
        <w:spacing w:after="0"/>
        <w:ind w:left="0"/>
        <w:jc w:val="both"/>
      </w:pPr>
      <w:r>
        <w:rPr>
          <w:rFonts w:ascii="Times New Roman"/>
          <w:b w:val="false"/>
          <w:i w:val="false"/>
          <w:color w:val="000000"/>
          <w:sz w:val="28"/>
        </w:rPr>
        <w:t xml:space="preserve"> адрес работодателя) именуемый (-ая) в дальнейшем "Работодатель" с третьей</w:t>
      </w:r>
    </w:p>
    <w:p>
      <w:pPr>
        <w:spacing w:after="0"/>
        <w:ind w:left="0"/>
        <w:jc w:val="both"/>
      </w:pPr>
      <w:r>
        <w:rPr>
          <w:rFonts w:ascii="Times New Roman"/>
          <w:b w:val="false"/>
          <w:i w:val="false"/>
          <w:color w:val="000000"/>
          <w:sz w:val="28"/>
        </w:rPr>
        <w:t xml:space="preserve"> стороны, заключили настоящий социальный контракт (далее – Контракт)</w:t>
      </w:r>
    </w:p>
    <w:p>
      <w:pPr>
        <w:spacing w:after="0"/>
        <w:ind w:left="0"/>
        <w:jc w:val="both"/>
      </w:pPr>
      <w:r>
        <w:rPr>
          <w:rFonts w:ascii="Times New Roman"/>
          <w:b w:val="false"/>
          <w:i w:val="false"/>
          <w:color w:val="000000"/>
          <w:sz w:val="28"/>
        </w:rPr>
        <w:t>о нижеследующем:</w:t>
      </w:r>
    </w:p>
    <w:bookmarkStart w:name="z223" w:id="173"/>
    <w:p>
      <w:pPr>
        <w:spacing w:after="0"/>
        <w:ind w:left="0"/>
        <w:jc w:val="left"/>
      </w:pPr>
      <w:r>
        <w:rPr>
          <w:rFonts w:ascii="Times New Roman"/>
          <w:b/>
          <w:i w:val="false"/>
          <w:color w:val="000000"/>
        </w:rPr>
        <w:t xml:space="preserve"> Глава 1. Предмет Контракта</w:t>
      </w:r>
    </w:p>
    <w:bookmarkEnd w:id="173"/>
    <w:bookmarkStart w:name="z224" w:id="174"/>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174"/>
    <w:bookmarkStart w:name="z225" w:id="175"/>
    <w:p>
      <w:pPr>
        <w:spacing w:after="0"/>
        <w:ind w:left="0"/>
        <w:jc w:val="both"/>
      </w:pPr>
      <w:r>
        <w:rPr>
          <w:rFonts w:ascii="Times New Roman"/>
          <w:b w:val="false"/>
          <w:i w:val="false"/>
          <w:color w:val="000000"/>
          <w:sz w:val="28"/>
        </w:rPr>
        <w:t>
      2. Сторонами контракта выступают Карьерный центр как филиала Центра трудовой мобильности, Участник добровольного переселения и Работодатель.</w:t>
      </w:r>
    </w:p>
    <w:bookmarkEnd w:id="175"/>
    <w:bookmarkStart w:name="z226" w:id="176"/>
    <w:p>
      <w:pPr>
        <w:spacing w:after="0"/>
        <w:ind w:left="0"/>
        <w:jc w:val="both"/>
      </w:pPr>
      <w:r>
        <w:rPr>
          <w:rFonts w:ascii="Times New Roman"/>
          <w:b w:val="false"/>
          <w:i w:val="false"/>
          <w:color w:val="000000"/>
          <w:sz w:val="28"/>
        </w:rPr>
        <w:t>
      В рамках Контракта Работодатель обязуется предоставить Участнику добровольного переселения следующие меры поддержки:</w:t>
      </w:r>
    </w:p>
    <w:bookmarkEnd w:id="176"/>
    <w:bookmarkStart w:name="z227" w:id="177"/>
    <w:p>
      <w:pPr>
        <w:spacing w:after="0"/>
        <w:ind w:left="0"/>
        <w:jc w:val="both"/>
      </w:pPr>
      <w:r>
        <w:rPr>
          <w:rFonts w:ascii="Times New Roman"/>
          <w:b w:val="false"/>
          <w:i w:val="false"/>
          <w:color w:val="000000"/>
          <w:sz w:val="28"/>
        </w:rPr>
        <w:t>
      ____________________________________________________________ (указать меры государственной поддержки, оказываемые   Участнику добровольного переселения).</w:t>
      </w:r>
    </w:p>
    <w:bookmarkEnd w:id="177"/>
    <w:bookmarkStart w:name="z228" w:id="178"/>
    <w:p>
      <w:pPr>
        <w:spacing w:after="0"/>
        <w:ind w:left="0"/>
        <w:jc w:val="both"/>
      </w:pPr>
      <w:r>
        <w:rPr>
          <w:rFonts w:ascii="Times New Roman"/>
          <w:b w:val="false"/>
          <w:i w:val="false"/>
          <w:color w:val="000000"/>
          <w:sz w:val="28"/>
        </w:rPr>
        <w:t>
      3. Контракт заключен на основании приказа руководителя Центра трудовой мобильности № ___от "____" ___________20 ____года.</w:t>
      </w:r>
    </w:p>
    <w:bookmarkEnd w:id="178"/>
    <w:bookmarkStart w:name="z229" w:id="179"/>
    <w:p>
      <w:pPr>
        <w:spacing w:after="0"/>
        <w:ind w:left="0"/>
        <w:jc w:val="left"/>
      </w:pPr>
      <w:r>
        <w:rPr>
          <w:rFonts w:ascii="Times New Roman"/>
          <w:b/>
          <w:i w:val="false"/>
          <w:color w:val="000000"/>
        </w:rPr>
        <w:t xml:space="preserve"> Глава 2. Права и обязанности сторон</w:t>
      </w:r>
    </w:p>
    <w:bookmarkEnd w:id="179"/>
    <w:bookmarkStart w:name="z230" w:id="180"/>
    <w:p>
      <w:pPr>
        <w:spacing w:after="0"/>
        <w:ind w:left="0"/>
        <w:jc w:val="both"/>
      </w:pPr>
      <w:r>
        <w:rPr>
          <w:rFonts w:ascii="Times New Roman"/>
          <w:b w:val="false"/>
          <w:i w:val="false"/>
          <w:color w:val="000000"/>
          <w:sz w:val="28"/>
        </w:rPr>
        <w:t>
      4. Карьерный центр имеет право:</w:t>
      </w:r>
    </w:p>
    <w:bookmarkEnd w:id="180"/>
    <w:bookmarkStart w:name="z231" w:id="181"/>
    <w:p>
      <w:pPr>
        <w:spacing w:after="0"/>
        <w:ind w:left="0"/>
        <w:jc w:val="both"/>
      </w:pPr>
      <w:r>
        <w:rPr>
          <w:rFonts w:ascii="Times New Roman"/>
          <w:b w:val="false"/>
          <w:i w:val="false"/>
          <w:color w:val="000000"/>
          <w:sz w:val="28"/>
        </w:rPr>
        <w:t>
      1) принимать от Работодателя заявление и пакет документов для назначения субсидий, возмещения расходов работодателя;</w:t>
      </w:r>
    </w:p>
    <w:bookmarkEnd w:id="181"/>
    <w:bookmarkStart w:name="z232" w:id="182"/>
    <w:p>
      <w:pPr>
        <w:spacing w:after="0"/>
        <w:ind w:left="0"/>
        <w:jc w:val="both"/>
      </w:pPr>
      <w:r>
        <w:rPr>
          <w:rFonts w:ascii="Times New Roman"/>
          <w:b w:val="false"/>
          <w:i w:val="false"/>
          <w:color w:val="000000"/>
          <w:sz w:val="28"/>
        </w:rPr>
        <w:t>
      2) оказывать содействие в регистрации Участника добровольного переселения по новому месту жительства;</w:t>
      </w:r>
    </w:p>
    <w:bookmarkEnd w:id="182"/>
    <w:bookmarkStart w:name="z233" w:id="183"/>
    <w:p>
      <w:pPr>
        <w:spacing w:after="0"/>
        <w:ind w:left="0"/>
        <w:jc w:val="both"/>
      </w:pPr>
      <w:r>
        <w:rPr>
          <w:rFonts w:ascii="Times New Roman"/>
          <w:b w:val="false"/>
          <w:i w:val="false"/>
          <w:color w:val="000000"/>
          <w:sz w:val="28"/>
        </w:rPr>
        <w:t>
      3) перезаключать договор аренды жилищ с другими совершеннолетними членами семьи Участника добровольного переселения в случаях, оговоренных в Правилах;</w:t>
      </w:r>
    </w:p>
    <w:bookmarkEnd w:id="183"/>
    <w:bookmarkStart w:name="z234" w:id="184"/>
    <w:p>
      <w:pPr>
        <w:spacing w:after="0"/>
        <w:ind w:left="0"/>
        <w:jc w:val="both"/>
      </w:pPr>
      <w:r>
        <w:rPr>
          <w:rFonts w:ascii="Times New Roman"/>
          <w:b w:val="false"/>
          <w:i w:val="false"/>
          <w:color w:val="000000"/>
          <w:sz w:val="28"/>
        </w:rPr>
        <w:t>
      4) требовать от Участника добровольного переселения и работодателя, своевременного и надлежащего исполнения условий Контракта;</w:t>
      </w:r>
    </w:p>
    <w:bookmarkEnd w:id="184"/>
    <w:bookmarkStart w:name="z235" w:id="185"/>
    <w:p>
      <w:pPr>
        <w:spacing w:after="0"/>
        <w:ind w:left="0"/>
        <w:jc w:val="both"/>
      </w:pPr>
      <w:r>
        <w:rPr>
          <w:rFonts w:ascii="Times New Roman"/>
          <w:b w:val="false"/>
          <w:i w:val="false"/>
          <w:color w:val="000000"/>
          <w:sz w:val="28"/>
        </w:rPr>
        <w:t>
      5. Карьерный центр обязан:</w:t>
      </w:r>
    </w:p>
    <w:bookmarkEnd w:id="185"/>
    <w:bookmarkStart w:name="z236" w:id="186"/>
    <w:p>
      <w:pPr>
        <w:spacing w:after="0"/>
        <w:ind w:left="0"/>
        <w:jc w:val="both"/>
      </w:pPr>
      <w:r>
        <w:rPr>
          <w:rFonts w:ascii="Times New Roman"/>
          <w:b w:val="false"/>
          <w:i w:val="false"/>
          <w:color w:val="000000"/>
          <w:sz w:val="28"/>
        </w:rPr>
        <w:t>
      1) осуществлять мониторинг сохранения рабочего места Участника добровольного переселения в течение двух и пяти лет со дня трудоустройства;</w:t>
      </w:r>
    </w:p>
    <w:bookmarkEnd w:id="186"/>
    <w:bookmarkStart w:name="z237" w:id="187"/>
    <w:p>
      <w:pPr>
        <w:spacing w:after="0"/>
        <w:ind w:left="0"/>
        <w:jc w:val="both"/>
      </w:pPr>
      <w:r>
        <w:rPr>
          <w:rFonts w:ascii="Times New Roman"/>
          <w:b w:val="false"/>
          <w:i w:val="false"/>
          <w:color w:val="000000"/>
          <w:sz w:val="28"/>
        </w:rPr>
        <w:t>
      2) осуществлять мониторинг исполнения контракта Участником добровольного переселения и работодателем;</w:t>
      </w:r>
    </w:p>
    <w:bookmarkEnd w:id="187"/>
    <w:bookmarkStart w:name="z238" w:id="188"/>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188"/>
    <w:bookmarkStart w:name="z239" w:id="189"/>
    <w:p>
      <w:pPr>
        <w:spacing w:after="0"/>
        <w:ind w:left="0"/>
        <w:jc w:val="both"/>
      </w:pPr>
      <w:r>
        <w:rPr>
          <w:rFonts w:ascii="Times New Roman"/>
          <w:b w:val="false"/>
          <w:i w:val="false"/>
          <w:color w:val="000000"/>
          <w:sz w:val="28"/>
        </w:rPr>
        <w:t>
      4) отражать в индивидуальной карте трудоустройства сведения о трудоустройстве Участников добровольного переселения на постоянную работу после переселения.</w:t>
      </w:r>
    </w:p>
    <w:bookmarkEnd w:id="189"/>
    <w:bookmarkStart w:name="z240" w:id="190"/>
    <w:p>
      <w:pPr>
        <w:spacing w:after="0"/>
        <w:ind w:left="0"/>
        <w:jc w:val="both"/>
      </w:pPr>
      <w:r>
        <w:rPr>
          <w:rFonts w:ascii="Times New Roman"/>
          <w:b w:val="false"/>
          <w:i w:val="false"/>
          <w:color w:val="000000"/>
          <w:sz w:val="28"/>
        </w:rPr>
        <w:t>
      6. Участник добровольного переселения имеет право:</w:t>
      </w:r>
    </w:p>
    <w:bookmarkEnd w:id="190"/>
    <w:bookmarkStart w:name="z241" w:id="191"/>
    <w:p>
      <w:pPr>
        <w:spacing w:after="0"/>
        <w:ind w:left="0"/>
        <w:jc w:val="both"/>
      </w:pPr>
      <w:r>
        <w:rPr>
          <w:rFonts w:ascii="Times New Roman"/>
          <w:b w:val="false"/>
          <w:i w:val="false"/>
          <w:color w:val="000000"/>
          <w:sz w:val="28"/>
        </w:rPr>
        <w:t>
      1) требовать от сторон Контракта своевременного и надлежащего исполнения контракта;</w:t>
      </w:r>
    </w:p>
    <w:bookmarkEnd w:id="191"/>
    <w:bookmarkStart w:name="z242" w:id="192"/>
    <w:p>
      <w:pPr>
        <w:spacing w:after="0"/>
        <w:ind w:left="0"/>
        <w:jc w:val="both"/>
      </w:pPr>
      <w:r>
        <w:rPr>
          <w:rFonts w:ascii="Times New Roman"/>
          <w:b w:val="false"/>
          <w:i w:val="false"/>
          <w:color w:val="000000"/>
          <w:sz w:val="28"/>
        </w:rPr>
        <w:t>
      2) получать меры поддержки от Работодателя, предусмотренные контрактом;</w:t>
      </w:r>
    </w:p>
    <w:bookmarkEnd w:id="192"/>
    <w:bookmarkStart w:name="z243" w:id="193"/>
    <w:p>
      <w:pPr>
        <w:spacing w:after="0"/>
        <w:ind w:left="0"/>
        <w:jc w:val="both"/>
      </w:pPr>
      <w:r>
        <w:rPr>
          <w:rFonts w:ascii="Times New Roman"/>
          <w:b w:val="false"/>
          <w:i w:val="false"/>
          <w:color w:val="000000"/>
          <w:sz w:val="28"/>
        </w:rPr>
        <w:t>
      3) трудоустроиться на предложенное работодателем постоянное рабочее место либо пройти профессиональное обучение по заявке работодателя с последующим трудоустройством.</w:t>
      </w:r>
    </w:p>
    <w:bookmarkEnd w:id="193"/>
    <w:bookmarkStart w:name="z244" w:id="194"/>
    <w:p>
      <w:pPr>
        <w:spacing w:after="0"/>
        <w:ind w:left="0"/>
        <w:jc w:val="both"/>
      </w:pPr>
      <w:r>
        <w:rPr>
          <w:rFonts w:ascii="Times New Roman"/>
          <w:b w:val="false"/>
          <w:i w:val="false"/>
          <w:color w:val="000000"/>
          <w:sz w:val="28"/>
        </w:rPr>
        <w:t>
      7. Участник добровольного переселения обязан:</w:t>
      </w:r>
    </w:p>
    <w:bookmarkEnd w:id="194"/>
    <w:bookmarkStart w:name="z245" w:id="195"/>
    <w:p>
      <w:pPr>
        <w:spacing w:after="0"/>
        <w:ind w:left="0"/>
        <w:jc w:val="both"/>
      </w:pPr>
      <w:r>
        <w:rPr>
          <w:rFonts w:ascii="Times New Roman"/>
          <w:b w:val="false"/>
          <w:i w:val="false"/>
          <w:color w:val="000000"/>
          <w:sz w:val="28"/>
        </w:rPr>
        <w:t>
      1) зарегистрироваться по месту жительства и месту временного пребывания (проживания) на территории Республики Казахстан в соответствии с Правилами оказания государственных услуг по вопросам документирования и регистрации населения Республики Казахстан, утвержденными приказом 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bookmarkEnd w:id="195"/>
    <w:bookmarkStart w:name="z246" w:id="196"/>
    <w:p>
      <w:pPr>
        <w:spacing w:after="0"/>
        <w:ind w:left="0"/>
        <w:jc w:val="both"/>
      </w:pPr>
      <w:r>
        <w:rPr>
          <w:rFonts w:ascii="Times New Roman"/>
          <w:b w:val="false"/>
          <w:i w:val="false"/>
          <w:color w:val="000000"/>
          <w:sz w:val="28"/>
        </w:rPr>
        <w:t>
      2)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196"/>
    <w:bookmarkStart w:name="z247" w:id="197"/>
    <w:p>
      <w:pPr>
        <w:spacing w:after="0"/>
        <w:ind w:left="0"/>
        <w:jc w:val="both"/>
      </w:pPr>
      <w:r>
        <w:rPr>
          <w:rFonts w:ascii="Times New Roman"/>
          <w:b w:val="false"/>
          <w:i w:val="false"/>
          <w:color w:val="000000"/>
          <w:sz w:val="28"/>
        </w:rPr>
        <w:t>
      3) исполнять обязательства, возлагаемые в рамках оказываемых ему мер поддержки.</w:t>
      </w:r>
    </w:p>
    <w:bookmarkEnd w:id="197"/>
    <w:bookmarkStart w:name="z248" w:id="198"/>
    <w:p>
      <w:pPr>
        <w:spacing w:after="0"/>
        <w:ind w:left="0"/>
        <w:jc w:val="both"/>
      </w:pPr>
      <w:r>
        <w:rPr>
          <w:rFonts w:ascii="Times New Roman"/>
          <w:b w:val="false"/>
          <w:i w:val="false"/>
          <w:color w:val="000000"/>
          <w:sz w:val="28"/>
        </w:rPr>
        <w:t>
      8. Работодатель имеет право:</w:t>
      </w:r>
    </w:p>
    <w:bookmarkEnd w:id="198"/>
    <w:bookmarkStart w:name="z249" w:id="199"/>
    <w:p>
      <w:pPr>
        <w:spacing w:after="0"/>
        <w:ind w:left="0"/>
        <w:jc w:val="both"/>
      </w:pPr>
      <w:r>
        <w:rPr>
          <w:rFonts w:ascii="Times New Roman"/>
          <w:b w:val="false"/>
          <w:i w:val="false"/>
          <w:color w:val="000000"/>
          <w:sz w:val="28"/>
        </w:rPr>
        <w:t>
      1) подавать в Карьерный центр заявление и пакет документов, необходимых для назначения субсидий, возмещении расходов;</w:t>
      </w:r>
    </w:p>
    <w:bookmarkEnd w:id="199"/>
    <w:bookmarkStart w:name="z250" w:id="200"/>
    <w:p>
      <w:pPr>
        <w:spacing w:after="0"/>
        <w:ind w:left="0"/>
        <w:jc w:val="both"/>
      </w:pPr>
      <w:r>
        <w:rPr>
          <w:rFonts w:ascii="Times New Roman"/>
          <w:b w:val="false"/>
          <w:i w:val="false"/>
          <w:color w:val="000000"/>
          <w:sz w:val="28"/>
        </w:rPr>
        <w:t>
      2) требовать от сторон Контракта своевременного и надлежащего исполнения контракта.</w:t>
      </w:r>
    </w:p>
    <w:bookmarkEnd w:id="200"/>
    <w:bookmarkStart w:name="z251" w:id="201"/>
    <w:p>
      <w:pPr>
        <w:spacing w:after="0"/>
        <w:ind w:left="0"/>
        <w:jc w:val="both"/>
      </w:pPr>
      <w:r>
        <w:rPr>
          <w:rFonts w:ascii="Times New Roman"/>
          <w:b w:val="false"/>
          <w:i w:val="false"/>
          <w:color w:val="000000"/>
          <w:sz w:val="28"/>
        </w:rPr>
        <w:t>
      3) трудоустроить Участников добровольного переселения на срок не менее двадцать четыре календарных месяцев со дня принятия на постоянное рабочее место при получении субсидии в размере 400 МРП;</w:t>
      </w:r>
    </w:p>
    <w:bookmarkEnd w:id="201"/>
    <w:bookmarkStart w:name="z252" w:id="202"/>
    <w:p>
      <w:pPr>
        <w:spacing w:after="0"/>
        <w:ind w:left="0"/>
        <w:jc w:val="both"/>
      </w:pPr>
      <w:r>
        <w:rPr>
          <w:rFonts w:ascii="Times New Roman"/>
          <w:b w:val="false"/>
          <w:i w:val="false"/>
          <w:color w:val="000000"/>
          <w:sz w:val="28"/>
        </w:rPr>
        <w:t>
      4) трудоустроить Участников добровольного переселения на срок не менее шестидесяти календарных месяцев со дня принятия на постоянное рабочее место при возмещении расходов путем предоставления сертификата экономической мобильности;</w:t>
      </w:r>
    </w:p>
    <w:bookmarkEnd w:id="202"/>
    <w:bookmarkStart w:name="z253" w:id="203"/>
    <w:p>
      <w:pPr>
        <w:spacing w:after="0"/>
        <w:ind w:left="0"/>
        <w:jc w:val="both"/>
      </w:pPr>
      <w:r>
        <w:rPr>
          <w:rFonts w:ascii="Times New Roman"/>
          <w:b w:val="false"/>
          <w:i w:val="false"/>
          <w:color w:val="000000"/>
          <w:sz w:val="28"/>
        </w:rPr>
        <w:t>
      9. Работодатель обязан:</w:t>
      </w:r>
    </w:p>
    <w:bookmarkEnd w:id="203"/>
    <w:bookmarkStart w:name="z254" w:id="204"/>
    <w:p>
      <w:pPr>
        <w:spacing w:after="0"/>
        <w:ind w:left="0"/>
        <w:jc w:val="both"/>
      </w:pPr>
      <w:r>
        <w:rPr>
          <w:rFonts w:ascii="Times New Roman"/>
          <w:b w:val="false"/>
          <w:i w:val="false"/>
          <w:color w:val="000000"/>
          <w:sz w:val="28"/>
        </w:rPr>
        <w:t>
      1) направлять информацию в карьерный центр о приеме на работу или отказе в сроки, установленные законодательством Республики Казахстан;</w:t>
      </w:r>
    </w:p>
    <w:bookmarkEnd w:id="204"/>
    <w:bookmarkStart w:name="z255" w:id="205"/>
    <w:p>
      <w:pPr>
        <w:spacing w:after="0"/>
        <w:ind w:left="0"/>
        <w:jc w:val="both"/>
      </w:pPr>
      <w:r>
        <w:rPr>
          <w:rFonts w:ascii="Times New Roman"/>
          <w:b w:val="false"/>
          <w:i w:val="false"/>
          <w:color w:val="000000"/>
          <w:sz w:val="28"/>
        </w:rPr>
        <w:t>
      2) заключать с Участником добровольного переселения трудовые договоры в соответствии с Трудовым кодексом Республики Казахстан (далее – Трудовой кодекс);</w:t>
      </w:r>
    </w:p>
    <w:bookmarkEnd w:id="205"/>
    <w:bookmarkStart w:name="z256" w:id="206"/>
    <w:p>
      <w:pPr>
        <w:spacing w:after="0"/>
        <w:ind w:left="0"/>
        <w:jc w:val="both"/>
      </w:pPr>
      <w:r>
        <w:rPr>
          <w:rFonts w:ascii="Times New Roman"/>
          <w:b w:val="false"/>
          <w:i w:val="false"/>
          <w:color w:val="000000"/>
          <w:sz w:val="28"/>
        </w:rPr>
        <w:t>
      3) производить удержание и перечисление индивидуального подоходного налога и обязательных пенсионных взносов с доходов, полученных Участником добровольного переселения, а также уплату социального налога и перечисление социальных отчислений с расходов, а также отчисления на обязательное социальное медицинское страхование работодателя в виде доходов, выплачиваемых Участнику добровольного переселения за выполненные работы и оказанные услуги, в соответствии с Налоговым кодексом Республики Казахстан, Социальным кодексом Республики Казахстан, Законом Республики Казахстан "Об обязательном социальном медицинском страховании";</w:t>
      </w:r>
    </w:p>
    <w:bookmarkEnd w:id="206"/>
    <w:bookmarkStart w:name="z257" w:id="207"/>
    <w:p>
      <w:pPr>
        <w:spacing w:after="0"/>
        <w:ind w:left="0"/>
        <w:jc w:val="both"/>
      </w:pPr>
      <w:r>
        <w:rPr>
          <w:rFonts w:ascii="Times New Roman"/>
          <w:b w:val="false"/>
          <w:i w:val="false"/>
          <w:color w:val="000000"/>
          <w:sz w:val="28"/>
        </w:rPr>
        <w:t>
      4) направлять на профессиональное обучение с последующим трудоустройством Участника добровольного переселения.</w:t>
      </w:r>
    </w:p>
    <w:bookmarkEnd w:id="207"/>
    <w:bookmarkStart w:name="z258" w:id="208"/>
    <w:p>
      <w:pPr>
        <w:spacing w:after="0"/>
        <w:ind w:left="0"/>
        <w:jc w:val="both"/>
      </w:pPr>
      <w:r>
        <w:rPr>
          <w:rFonts w:ascii="Times New Roman"/>
          <w:b w:val="false"/>
          <w:i w:val="false"/>
          <w:color w:val="000000"/>
          <w:sz w:val="28"/>
        </w:rPr>
        <w:t>
      10. В соответствии с условиями социального контракта, в случаях внутренней самостоятельной миграции Участника добровольного переселения по собственному волеизъявлению за пределы регионов, определенных Правительством Республики Казахстан, в течение пяти лет работодатель обязан досрочно возвратить в полном объеме полученные ими меры государственной поддержки, предусмотренные участникам активных мер содействия занятости в соответствии с Социальным кодексом Республики Казахстан.</w:t>
      </w:r>
    </w:p>
    <w:bookmarkEnd w:id="208"/>
    <w:bookmarkStart w:name="z259" w:id="209"/>
    <w:p>
      <w:pPr>
        <w:spacing w:after="0"/>
        <w:ind w:left="0"/>
        <w:jc w:val="left"/>
      </w:pPr>
      <w:r>
        <w:rPr>
          <w:rFonts w:ascii="Times New Roman"/>
          <w:b/>
          <w:i w:val="false"/>
          <w:color w:val="000000"/>
        </w:rPr>
        <w:t xml:space="preserve"> Глава 3. Ответственность сторон</w:t>
      </w:r>
    </w:p>
    <w:bookmarkEnd w:id="209"/>
    <w:bookmarkStart w:name="z260" w:id="210"/>
    <w:p>
      <w:pPr>
        <w:spacing w:after="0"/>
        <w:ind w:left="0"/>
        <w:jc w:val="both"/>
      </w:pPr>
      <w:r>
        <w:rPr>
          <w:rFonts w:ascii="Times New Roman"/>
          <w:b w:val="false"/>
          <w:i w:val="false"/>
          <w:color w:val="000000"/>
          <w:sz w:val="28"/>
        </w:rPr>
        <w:t>
      11. За неисполнение, либо ненадлежащее исполнение своих обязанностей, предусмотренных настоящим Контрактом Карьерный центр, Участник добровольного переселения и работодатель несут ответственность, установленную законодательными актами Республики Казахстан.</w:t>
      </w:r>
    </w:p>
    <w:bookmarkEnd w:id="210"/>
    <w:bookmarkStart w:name="z261" w:id="211"/>
    <w:p>
      <w:pPr>
        <w:spacing w:after="0"/>
        <w:ind w:left="0"/>
        <w:jc w:val="both"/>
      </w:pPr>
      <w:r>
        <w:rPr>
          <w:rFonts w:ascii="Times New Roman"/>
          <w:b w:val="false"/>
          <w:i w:val="false"/>
          <w:color w:val="000000"/>
          <w:sz w:val="28"/>
        </w:rPr>
        <w:t>
      12. В случае неисполнения работодателями обязательства по трудоустройству Участника добровольного переселения, работодатели возмещают расходы, понесенные государством на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bookmarkEnd w:id="211"/>
    <w:bookmarkStart w:name="z262" w:id="212"/>
    <w:p>
      <w:pPr>
        <w:spacing w:after="0"/>
        <w:ind w:left="0"/>
        <w:jc w:val="both"/>
      </w:pPr>
      <w:r>
        <w:rPr>
          <w:rFonts w:ascii="Times New Roman"/>
          <w:b w:val="false"/>
          <w:i w:val="false"/>
          <w:color w:val="000000"/>
          <w:sz w:val="28"/>
        </w:rPr>
        <w:t>
      13. Меры ответственности Карьерного центра занятости населения, Участника добровольного переселения и работодателя не предусмотренные в настоящем Контракте, применяются в соответствии с нормами гражданского законодательства Республики Казахстан.</w:t>
      </w:r>
    </w:p>
    <w:bookmarkEnd w:id="212"/>
    <w:bookmarkStart w:name="z263" w:id="213"/>
    <w:p>
      <w:pPr>
        <w:spacing w:after="0"/>
        <w:ind w:left="0"/>
        <w:jc w:val="both"/>
      </w:pPr>
      <w:r>
        <w:rPr>
          <w:rFonts w:ascii="Times New Roman"/>
          <w:b w:val="false"/>
          <w:i w:val="false"/>
          <w:color w:val="000000"/>
          <w:sz w:val="28"/>
        </w:rPr>
        <w:t>
      14. Окончание срока действия настоящего Контракта не освобождает Карьерный центр, Участника добровольного переселения и работодателя от ответственности за его нарушение, имевшее место до истечения этого срока.</w:t>
      </w:r>
    </w:p>
    <w:bookmarkEnd w:id="213"/>
    <w:bookmarkStart w:name="z264" w:id="214"/>
    <w:p>
      <w:pPr>
        <w:spacing w:after="0"/>
        <w:ind w:left="0"/>
        <w:jc w:val="left"/>
      </w:pPr>
      <w:r>
        <w:rPr>
          <w:rFonts w:ascii="Times New Roman"/>
          <w:b/>
          <w:i w:val="false"/>
          <w:color w:val="000000"/>
        </w:rPr>
        <w:t xml:space="preserve"> Глава 4. Обстоятельства непреодолимой силы</w:t>
      </w:r>
    </w:p>
    <w:bookmarkEnd w:id="214"/>
    <w:bookmarkStart w:name="z265" w:id="215"/>
    <w:p>
      <w:pPr>
        <w:spacing w:after="0"/>
        <w:ind w:left="0"/>
        <w:jc w:val="both"/>
      </w:pPr>
      <w:r>
        <w:rPr>
          <w:rFonts w:ascii="Times New Roman"/>
          <w:b w:val="false"/>
          <w:i w:val="false"/>
          <w:color w:val="000000"/>
          <w:sz w:val="28"/>
        </w:rPr>
        <w:t>
      15. Карьерный центр, Участник добровольного переселения и работодатель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наводнения и стихийные явления, военные действия.</w:t>
      </w:r>
    </w:p>
    <w:bookmarkEnd w:id="215"/>
    <w:bookmarkStart w:name="z266" w:id="216"/>
    <w:p>
      <w:pPr>
        <w:spacing w:after="0"/>
        <w:ind w:left="0"/>
        <w:jc w:val="both"/>
      </w:pPr>
      <w:r>
        <w:rPr>
          <w:rFonts w:ascii="Times New Roman"/>
          <w:b w:val="false"/>
          <w:i w:val="false"/>
          <w:color w:val="000000"/>
          <w:sz w:val="28"/>
        </w:rPr>
        <w:t>
      16. При возникновении обстоятельств форс-мажора Карьерный центр, Участник добровольного переселения и работодатель,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216"/>
    <w:bookmarkStart w:name="z267" w:id="217"/>
    <w:p>
      <w:pPr>
        <w:spacing w:after="0"/>
        <w:ind w:left="0"/>
        <w:jc w:val="both"/>
      </w:pPr>
      <w:r>
        <w:rPr>
          <w:rFonts w:ascii="Times New Roman"/>
          <w:b w:val="false"/>
          <w:i w:val="false"/>
          <w:color w:val="000000"/>
          <w:sz w:val="28"/>
        </w:rPr>
        <w:t>
      17. Неуведомление или несвоевременное уведомление лишает Карьерный центр, Участника добровольного переселения и работодателя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217"/>
    <w:bookmarkStart w:name="z268" w:id="218"/>
    <w:p>
      <w:pPr>
        <w:spacing w:after="0"/>
        <w:ind w:left="0"/>
        <w:jc w:val="both"/>
      </w:pPr>
      <w:r>
        <w:rPr>
          <w:rFonts w:ascii="Times New Roman"/>
          <w:b w:val="false"/>
          <w:i w:val="false"/>
          <w:color w:val="000000"/>
          <w:sz w:val="28"/>
        </w:rPr>
        <w:t>
      18.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Карьерным центром, Участником добровольного переселения и работодателем обязательств по настоящему Контракту в связи с наступлением обстоятельств форс-мажора будет существовать свыше _____ (указать период), то Карьерный центр, Участник добровольного переселения и работодатель вправе расторгнуть настоящий Контракт.</w:t>
      </w:r>
    </w:p>
    <w:bookmarkEnd w:id="218"/>
    <w:bookmarkStart w:name="z269" w:id="219"/>
    <w:p>
      <w:pPr>
        <w:spacing w:after="0"/>
        <w:ind w:left="0"/>
        <w:jc w:val="left"/>
      </w:pPr>
      <w:r>
        <w:rPr>
          <w:rFonts w:ascii="Times New Roman"/>
          <w:b/>
          <w:i w:val="false"/>
          <w:color w:val="000000"/>
        </w:rPr>
        <w:t xml:space="preserve"> Глава 5. Прочие условия</w:t>
      </w:r>
    </w:p>
    <w:bookmarkEnd w:id="219"/>
    <w:bookmarkStart w:name="z270" w:id="220"/>
    <w:p>
      <w:pPr>
        <w:spacing w:after="0"/>
        <w:ind w:left="0"/>
        <w:jc w:val="both"/>
      </w:pPr>
      <w:r>
        <w:rPr>
          <w:rFonts w:ascii="Times New Roman"/>
          <w:b w:val="false"/>
          <w:i w:val="false"/>
          <w:color w:val="000000"/>
          <w:sz w:val="28"/>
        </w:rPr>
        <w:t>
      19. В Контракт вносятся изменения и дополнения по соглашению сторон путем подписания дополнительного социального контракта.</w:t>
      </w:r>
    </w:p>
    <w:bookmarkEnd w:id="220"/>
    <w:bookmarkStart w:name="z271" w:id="221"/>
    <w:p>
      <w:pPr>
        <w:spacing w:after="0"/>
        <w:ind w:left="0"/>
        <w:jc w:val="both"/>
      </w:pPr>
      <w:r>
        <w:rPr>
          <w:rFonts w:ascii="Times New Roman"/>
          <w:b w:val="false"/>
          <w:i w:val="false"/>
          <w:color w:val="000000"/>
          <w:sz w:val="28"/>
        </w:rPr>
        <w:t>
      20. Настоящий Контракт вступает в силу с момента его подписания Карьерным центром, Участником добровольного переселения и работодателем и действует до "__" ______ 20__ года.</w:t>
      </w:r>
    </w:p>
    <w:bookmarkEnd w:id="221"/>
    <w:bookmarkStart w:name="z272" w:id="222"/>
    <w:p>
      <w:pPr>
        <w:spacing w:after="0"/>
        <w:ind w:left="0"/>
        <w:jc w:val="left"/>
      </w:pPr>
      <w:r>
        <w:rPr>
          <w:rFonts w:ascii="Times New Roman"/>
          <w:b/>
          <w:i w:val="false"/>
          <w:color w:val="000000"/>
        </w:rPr>
        <w:t xml:space="preserve"> Глава 6. Адреса и реквизиты сторон</w:t>
      </w:r>
    </w:p>
    <w:bookmarkEnd w:id="2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73" w:id="223"/>
          <w:p>
            <w:pPr>
              <w:spacing w:after="20"/>
              <w:ind w:left="20"/>
              <w:jc w:val="both"/>
            </w:pPr>
            <w:r>
              <w:rPr>
                <w:rFonts w:ascii="Times New Roman"/>
                <w:b w:val="false"/>
                <w:i w:val="false"/>
                <w:color w:val="000000"/>
                <w:sz w:val="20"/>
              </w:rPr>
              <w:t>
Центр трудовой мобильности</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 трудовой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 М.П.</w:t>
            </w:r>
          </w:p>
        </w:tc>
        <w:tc>
          <w:tcPr>
            <w:tcW w:w="4100" w:type="dxa"/>
            <w:tcBorders/>
            <w:tcMar>
              <w:top w:w="15" w:type="dxa"/>
              <w:left w:w="15" w:type="dxa"/>
              <w:bottom w:w="15" w:type="dxa"/>
              <w:right w:w="15" w:type="dxa"/>
            </w:tcMar>
            <w:vAlign w:val="center"/>
          </w:tcPr>
          <w:bookmarkStart w:name="z290" w:id="224"/>
          <w:p>
            <w:pPr>
              <w:spacing w:after="20"/>
              <w:ind w:left="20"/>
              <w:jc w:val="both"/>
            </w:pPr>
            <w:r>
              <w:rPr>
                <w:rFonts w:ascii="Times New Roman"/>
                <w:b w:val="false"/>
                <w:i w:val="false"/>
                <w:color w:val="000000"/>
                <w:sz w:val="20"/>
              </w:rPr>
              <w:t>
Участник добровольного</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переселения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bookmarkStart w:name="z303" w:id="225"/>
          <w:p>
            <w:pPr>
              <w:spacing w:after="20"/>
              <w:ind w:left="20"/>
              <w:jc w:val="both"/>
            </w:pPr>
            <w:r>
              <w:rPr>
                <w:rFonts w:ascii="Times New Roman"/>
                <w:b w:val="false"/>
                <w:i w:val="false"/>
                <w:color w:val="000000"/>
                <w:sz w:val="20"/>
              </w:rPr>
              <w:t>
Работодатель</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БИН/наименование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физического лица,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М.П</w:t>
            </w:r>
          </w:p>
          <w:p>
            <w:pPr>
              <w:spacing w:after="20"/>
              <w:ind w:left="20"/>
              <w:jc w:val="both"/>
            </w:pPr>
            <w:r>
              <w:rPr>
                <w:rFonts w:ascii="Times New Roman"/>
                <w:b w:val="false"/>
                <w:i w:val="false"/>
                <w:color w:val="000000"/>
                <w:sz w:val="20"/>
              </w:rPr>
              <w:t>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2026 года № 209</w:t>
            </w:r>
            <w:r>
              <w:br/>
            </w:r>
            <w:r>
              <w:rPr>
                <w:rFonts w:ascii="Times New Roman"/>
                <w:b w:val="false"/>
                <w:i w:val="false"/>
                <w:color w:val="000000"/>
                <w:sz w:val="20"/>
              </w:rPr>
              <w:t>Приложение 6</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r>
              <w:br/>
            </w:r>
            <w:r>
              <w:rPr>
                <w:rFonts w:ascii="Times New Roman"/>
                <w:b w:val="false"/>
                <w:i w:val="false"/>
                <w:color w:val="000000"/>
                <w:sz w:val="20"/>
              </w:rPr>
              <w:t>Форма</w:t>
            </w:r>
          </w:p>
        </w:tc>
      </w:tr>
    </w:tbl>
    <w:bookmarkStart w:name="z322" w:id="226"/>
    <w:p>
      <w:pPr>
        <w:spacing w:after="0"/>
        <w:ind w:left="0"/>
        <w:jc w:val="left"/>
      </w:pPr>
      <w:r>
        <w:rPr>
          <w:rFonts w:ascii="Times New Roman"/>
          <w:b/>
          <w:i w:val="false"/>
          <w:color w:val="000000"/>
        </w:rPr>
        <w:t xml:space="preserve">                    Направление № _______ на переселение</w:t>
      </w:r>
    </w:p>
    <w:bookmarkEnd w:id="226"/>
    <w:p>
      <w:pPr>
        <w:spacing w:after="0"/>
        <w:ind w:left="0"/>
        <w:jc w:val="both"/>
      </w:pPr>
      <w:bookmarkStart w:name="z323" w:id="227"/>
      <w:r>
        <w:rPr>
          <w:rFonts w:ascii="Times New Roman"/>
          <w:b w:val="false"/>
          <w:i w:val="false"/>
          <w:color w:val="000000"/>
          <w:sz w:val="28"/>
        </w:rPr>
        <w:t>
      Участник ____________________________________________________</w:t>
      </w:r>
    </w:p>
    <w:bookmarkEnd w:id="22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на основании решения</w:t>
      </w:r>
    </w:p>
    <w:p>
      <w:pPr>
        <w:spacing w:after="0"/>
        <w:ind w:left="0"/>
        <w:jc w:val="both"/>
      </w:pPr>
      <w:r>
        <w:rPr>
          <w:rFonts w:ascii="Times New Roman"/>
          <w:b w:val="false"/>
          <w:i w:val="false"/>
          <w:color w:val="000000"/>
          <w:sz w:val="28"/>
        </w:rPr>
        <w:t>региональной комиссии от</w:t>
      </w:r>
    </w:p>
    <w:p>
      <w:pPr>
        <w:spacing w:after="0"/>
        <w:ind w:left="0"/>
        <w:jc w:val="both"/>
      </w:pPr>
      <w:r>
        <w:rPr>
          <w:rFonts w:ascii="Times New Roman"/>
          <w:b w:val="false"/>
          <w:i w:val="false"/>
          <w:color w:val="000000"/>
          <w:sz w:val="28"/>
        </w:rPr>
        <w:t>"__" ___________ 20 __ года №_______ направляется 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 для проживания</w:t>
      </w:r>
    </w:p>
    <w:p>
      <w:pPr>
        <w:spacing w:after="0"/>
        <w:ind w:left="0"/>
        <w:jc w:val="both"/>
      </w:pPr>
      <w:r>
        <w:rPr>
          <w:rFonts w:ascii="Times New Roman"/>
          <w:b w:val="false"/>
          <w:i w:val="false"/>
          <w:color w:val="000000"/>
          <w:sz w:val="28"/>
        </w:rPr>
        <w:t>и трудоустройства по специальности (профессии)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профессии / специальности)</w:t>
      </w:r>
    </w:p>
    <w:p>
      <w:pPr>
        <w:spacing w:after="0"/>
        <w:ind w:left="0"/>
        <w:jc w:val="both"/>
      </w:pPr>
      <w:r>
        <w:rPr>
          <w:rFonts w:ascii="Times New Roman"/>
          <w:b w:val="false"/>
          <w:i w:val="false"/>
          <w:color w:val="000000"/>
          <w:sz w:val="28"/>
        </w:rPr>
        <w:t>Совместно с ним переселяются: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4" w:id="228"/>
      <w:r>
        <w:rPr>
          <w:rFonts w:ascii="Times New Roman"/>
          <w:b w:val="false"/>
          <w:i w:val="false"/>
          <w:color w:val="000000"/>
          <w:sz w:val="28"/>
        </w:rPr>
        <w:t>
      Директор карьерного центра _________________________________________</w:t>
      </w:r>
    </w:p>
    <w:bookmarkEnd w:id="228"/>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в Карьерный центр, выдавшего направление</w:t>
      </w:r>
    </w:p>
    <w:p>
      <w:pPr>
        <w:spacing w:after="0"/>
        <w:ind w:left="0"/>
        <w:jc w:val="both"/>
      </w:pPr>
      <w:r>
        <w:rPr>
          <w:rFonts w:ascii="Times New Roman"/>
          <w:b w:val="false"/>
          <w:i w:val="false"/>
          <w:color w:val="000000"/>
          <w:sz w:val="28"/>
        </w:rPr>
        <w:t>Уведомление к направлению №______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карьерного центра мест расселения района/города,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5" w:id="229"/>
      <w:r>
        <w:rPr>
          <w:rFonts w:ascii="Times New Roman"/>
          <w:b w:val="false"/>
          <w:i w:val="false"/>
          <w:color w:val="000000"/>
          <w:sz w:val="28"/>
        </w:rPr>
        <w:t>
      в соответствии с заключенным социальным контрактом</w:t>
      </w:r>
    </w:p>
    <w:bookmarkEnd w:id="229"/>
    <w:p>
      <w:pPr>
        <w:spacing w:after="0"/>
        <w:ind w:left="0"/>
        <w:jc w:val="both"/>
      </w:pPr>
      <w:r>
        <w:rPr>
          <w:rFonts w:ascii="Times New Roman"/>
          <w:b w:val="false"/>
          <w:i w:val="false"/>
          <w:color w:val="000000"/>
          <w:sz w:val="28"/>
        </w:rPr>
        <w:t>от "___" ______20 ____ года № ____ (приказ № ___ от _________ 20 _____ года)</w:t>
      </w:r>
    </w:p>
    <w:p>
      <w:pPr>
        <w:spacing w:after="0"/>
        <w:ind w:left="0"/>
        <w:jc w:val="both"/>
      </w:pPr>
      <w:r>
        <w:rPr>
          <w:rFonts w:ascii="Times New Roman"/>
          <w:b w:val="false"/>
          <w:i w:val="false"/>
          <w:color w:val="000000"/>
          <w:sz w:val="28"/>
        </w:rPr>
        <w:t>является участником добровольного внутриобластного переселения и</w:t>
      </w:r>
    </w:p>
    <w:p>
      <w:pPr>
        <w:spacing w:after="0"/>
        <w:ind w:left="0"/>
        <w:jc w:val="both"/>
      </w:pPr>
      <w:r>
        <w:rPr>
          <w:rFonts w:ascii="Times New Roman"/>
          <w:b w:val="false"/>
          <w:i w:val="false"/>
          <w:color w:val="000000"/>
          <w:sz w:val="28"/>
        </w:rPr>
        <w:t>предоставляется жилье, служебное жилье, комната в общежития, субсидия</w:t>
      </w:r>
    </w:p>
    <w:p>
      <w:pPr>
        <w:spacing w:after="0"/>
        <w:ind w:left="0"/>
        <w:jc w:val="both"/>
      </w:pPr>
      <w:r>
        <w:rPr>
          <w:rFonts w:ascii="Times New Roman"/>
          <w:b w:val="false"/>
          <w:i w:val="false"/>
          <w:color w:val="000000"/>
          <w:sz w:val="28"/>
        </w:rPr>
        <w:t>на возмещение расходов по найму (аренде) жилья и оплате коммунальных</w:t>
      </w:r>
    </w:p>
    <w:p>
      <w:pPr>
        <w:spacing w:after="0"/>
        <w:ind w:left="0"/>
        <w:jc w:val="both"/>
      </w:pPr>
      <w:r>
        <w:rPr>
          <w:rFonts w:ascii="Times New Roman"/>
          <w:b w:val="false"/>
          <w:i w:val="false"/>
          <w:color w:val="000000"/>
          <w:sz w:val="28"/>
        </w:rPr>
        <w:t>услуг (нужное подчеркнуть)</w:t>
      </w:r>
    </w:p>
    <w:p>
      <w:pPr>
        <w:spacing w:after="0"/>
        <w:ind w:left="0"/>
        <w:jc w:val="both"/>
      </w:pPr>
      <w:r>
        <w:rPr>
          <w:rFonts w:ascii="Times New Roman"/>
          <w:b w:val="false"/>
          <w:i w:val="false"/>
          <w:color w:val="000000"/>
          <w:sz w:val="28"/>
        </w:rPr>
        <w:t>в 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w:t>
      </w:r>
    </w:p>
    <w:p>
      <w:pPr>
        <w:spacing w:after="0"/>
        <w:ind w:left="0"/>
        <w:jc w:val="both"/>
      </w:pPr>
      <w:r>
        <w:rPr>
          <w:rFonts w:ascii="Times New Roman"/>
          <w:b w:val="false"/>
          <w:i w:val="false"/>
          <w:color w:val="000000"/>
          <w:sz w:val="28"/>
        </w:rPr>
        <w:t>с последующим трудоустройством 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юридический адрес, контактный телефон)</w:t>
      </w:r>
    </w:p>
    <w:p>
      <w:pPr>
        <w:spacing w:after="0"/>
        <w:ind w:left="0"/>
        <w:jc w:val="both"/>
      </w:pPr>
      <w:r>
        <w:rPr>
          <w:rFonts w:ascii="Times New Roman"/>
          <w:b w:val="false"/>
          <w:i w:val="false"/>
          <w:color w:val="000000"/>
          <w:sz w:val="28"/>
        </w:rPr>
        <w:t>Директор карьерного центра</w:t>
      </w:r>
    </w:p>
    <w:p>
      <w:pPr>
        <w:spacing w:after="0"/>
        <w:ind w:left="0"/>
        <w:jc w:val="both"/>
      </w:pPr>
      <w:r>
        <w:rPr>
          <w:rFonts w:ascii="Times New Roman"/>
          <w:b w:val="false"/>
          <w:i w:val="false"/>
          <w:color w:val="000000"/>
          <w:sz w:val="28"/>
        </w:rPr>
        <w:t>____________________________________________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______________________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2026 года № 209</w:t>
            </w:r>
            <w:r>
              <w:br/>
            </w:r>
            <w:r>
              <w:rPr>
                <w:rFonts w:ascii="Times New Roman"/>
                <w:b w:val="false"/>
                <w:i w:val="false"/>
                <w:color w:val="000000"/>
                <w:sz w:val="20"/>
              </w:rPr>
              <w:t>Приложение 7</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r>
              <w:br/>
            </w:r>
            <w:r>
              <w:rPr>
                <w:rFonts w:ascii="Times New Roman"/>
                <w:b w:val="false"/>
                <w:i w:val="false"/>
                <w:color w:val="000000"/>
                <w:sz w:val="20"/>
              </w:rPr>
              <w:t>Форма</w:t>
            </w:r>
            <w:r>
              <w:br/>
            </w: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27" w:id="230"/>
    <w:p>
      <w:pPr>
        <w:spacing w:after="0"/>
        <w:ind w:left="0"/>
        <w:jc w:val="left"/>
      </w:pPr>
      <w:r>
        <w:rPr>
          <w:rFonts w:ascii="Times New Roman"/>
          <w:b/>
          <w:i w:val="false"/>
          <w:color w:val="000000"/>
        </w:rPr>
        <w:t xml:space="preserve">                                ЗАЯВЛЕНИЕ</w:t>
      </w:r>
    </w:p>
    <w:bookmarkEnd w:id="230"/>
    <w:p>
      <w:pPr>
        <w:spacing w:after="0"/>
        <w:ind w:left="0"/>
        <w:jc w:val="both"/>
      </w:pPr>
      <w:bookmarkStart w:name="z328" w:id="231"/>
      <w:r>
        <w:rPr>
          <w:rFonts w:ascii="Times New Roman"/>
          <w:b w:val="false"/>
          <w:i w:val="false"/>
          <w:color w:val="000000"/>
          <w:sz w:val="28"/>
        </w:rPr>
        <w:t>
      Прошу Вас выплатить мне материальную помощь в виде сертификата</w:t>
      </w:r>
    </w:p>
    <w:bookmarkEnd w:id="231"/>
    <w:p>
      <w:pPr>
        <w:spacing w:after="0"/>
        <w:ind w:left="0"/>
        <w:jc w:val="both"/>
      </w:pPr>
      <w:r>
        <w:rPr>
          <w:rFonts w:ascii="Times New Roman"/>
          <w:b w:val="false"/>
          <w:i w:val="false"/>
          <w:color w:val="000000"/>
          <w:sz w:val="28"/>
        </w:rPr>
        <w:t xml:space="preserve"> экономической мобильности для реализации права на приобретения жилья в </w:t>
      </w:r>
    </w:p>
    <w:p>
      <w:pPr>
        <w:spacing w:after="0"/>
        <w:ind w:left="0"/>
        <w:jc w:val="both"/>
      </w:pPr>
      <w:r>
        <w:rPr>
          <w:rFonts w:ascii="Times New Roman"/>
          <w:b w:val="false"/>
          <w:i w:val="false"/>
          <w:color w:val="000000"/>
          <w:sz w:val="28"/>
        </w:rPr>
        <w:t>собственность.</w:t>
      </w:r>
    </w:p>
    <w:p>
      <w:pPr>
        <w:spacing w:after="0"/>
        <w:ind w:left="0"/>
        <w:jc w:val="both"/>
      </w:pPr>
      <w:r>
        <w:rPr>
          <w:rFonts w:ascii="Times New Roman"/>
          <w:b w:val="false"/>
          <w:i w:val="false"/>
          <w:color w:val="000000"/>
          <w:sz w:val="28"/>
        </w:rPr>
        <w:t xml:space="preserve">       Сертификат экономической мобильности будет использован:</w:t>
      </w:r>
    </w:p>
    <w:p>
      <w:pPr>
        <w:spacing w:after="0"/>
        <w:ind w:left="0"/>
        <w:jc w:val="both"/>
      </w:pPr>
      <w:r>
        <w:rPr>
          <w:rFonts w:ascii="Times New Roman"/>
          <w:b w:val="false"/>
          <w:i w:val="false"/>
          <w:color w:val="000000"/>
          <w:sz w:val="28"/>
        </w:rPr>
        <w:t xml:space="preserve">       - для приобретения жилья___________________________________________;</w:t>
      </w:r>
    </w:p>
    <w:p>
      <w:pPr>
        <w:spacing w:after="0"/>
        <w:ind w:left="0"/>
        <w:jc w:val="both"/>
      </w:pPr>
      <w:r>
        <w:rPr>
          <w:rFonts w:ascii="Times New Roman"/>
          <w:b w:val="false"/>
          <w:i w:val="false"/>
          <w:color w:val="000000"/>
          <w:sz w:val="28"/>
        </w:rPr>
        <w:t xml:space="preserve">       - для первоначального взноса по ипотечному жилищному займу</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(указывается название банка второго уровня, индивидуальный идентификационный </w:t>
      </w:r>
    </w:p>
    <w:p>
      <w:pPr>
        <w:spacing w:after="0"/>
        <w:ind w:left="0"/>
        <w:jc w:val="both"/>
      </w:pPr>
      <w:r>
        <w:rPr>
          <w:rFonts w:ascii="Times New Roman"/>
          <w:b w:val="false"/>
          <w:i w:val="false"/>
          <w:color w:val="000000"/>
          <w:sz w:val="28"/>
        </w:rPr>
        <w:t xml:space="preserve">номер банка, банковский идентификационный код банка, номер лицевого счета </w:t>
      </w:r>
    </w:p>
    <w:p>
      <w:pPr>
        <w:spacing w:after="0"/>
        <w:ind w:left="0"/>
        <w:jc w:val="both"/>
      </w:pPr>
      <w:r>
        <w:rPr>
          <w:rFonts w:ascii="Times New Roman"/>
          <w:b w:val="false"/>
          <w:i w:val="false"/>
          <w:color w:val="000000"/>
          <w:sz w:val="28"/>
        </w:rPr>
        <w:t>получателя)</w:t>
      </w:r>
    </w:p>
    <w:p>
      <w:pPr>
        <w:spacing w:after="0"/>
        <w:ind w:left="0"/>
        <w:jc w:val="both"/>
      </w:pPr>
      <w:r>
        <w:rPr>
          <w:rFonts w:ascii="Times New Roman"/>
          <w:b w:val="false"/>
          <w:i w:val="false"/>
          <w:color w:val="000000"/>
          <w:sz w:val="28"/>
        </w:rPr>
        <w:t xml:space="preserve">       Адрес жилья: город (район, село), улица, дом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(нужное выбрать и подчеркнуть)</w:t>
      </w:r>
    </w:p>
    <w:p>
      <w:pPr>
        <w:spacing w:after="0"/>
        <w:ind w:left="0"/>
        <w:jc w:val="both"/>
      </w:pPr>
      <w:r>
        <w:rPr>
          <w:rFonts w:ascii="Times New Roman"/>
          <w:b w:val="false"/>
          <w:i w:val="false"/>
          <w:color w:val="000000"/>
          <w:sz w:val="28"/>
        </w:rPr>
        <w:t xml:space="preserve">       К заявлению прилагаются следующие документы:</w:t>
      </w:r>
    </w:p>
    <w:p>
      <w:pPr>
        <w:spacing w:after="0"/>
        <w:ind w:left="0"/>
        <w:jc w:val="both"/>
      </w:pPr>
      <w:r>
        <w:rPr>
          <w:rFonts w:ascii="Times New Roman"/>
          <w:b w:val="false"/>
          <w:i w:val="false"/>
          <w:color w:val="000000"/>
          <w:sz w:val="28"/>
        </w:rPr>
        <w:t xml:space="preserve">       1) решение о включении в региональную квоту приема кандасов и переселенцев, </w:t>
      </w:r>
    </w:p>
    <w:p>
      <w:pPr>
        <w:spacing w:after="0"/>
        <w:ind w:left="0"/>
        <w:jc w:val="both"/>
      </w:pPr>
      <w:r>
        <w:rPr>
          <w:rFonts w:ascii="Times New Roman"/>
          <w:b w:val="false"/>
          <w:i w:val="false"/>
          <w:color w:val="000000"/>
          <w:sz w:val="28"/>
        </w:rPr>
        <w:t>выданное местным исполнительным органом по вопросам занятости населения;</w:t>
      </w:r>
    </w:p>
    <w:p>
      <w:pPr>
        <w:spacing w:after="0"/>
        <w:ind w:left="0"/>
        <w:jc w:val="both"/>
      </w:pPr>
      <w:r>
        <w:rPr>
          <w:rFonts w:ascii="Times New Roman"/>
          <w:b w:val="false"/>
          <w:i w:val="false"/>
          <w:color w:val="000000"/>
          <w:sz w:val="28"/>
        </w:rPr>
        <w:t xml:space="preserve">       2) одобрение банками второго уровня выдачи займа в случаях приобретения </w:t>
      </w:r>
    </w:p>
    <w:p>
      <w:pPr>
        <w:spacing w:after="0"/>
        <w:ind w:left="0"/>
        <w:jc w:val="both"/>
      </w:pPr>
      <w:r>
        <w:rPr>
          <w:rFonts w:ascii="Times New Roman"/>
          <w:b w:val="false"/>
          <w:i w:val="false"/>
          <w:color w:val="000000"/>
          <w:sz w:val="28"/>
        </w:rPr>
        <w:t>жилья по ипотечным жилищным займам;</w:t>
      </w:r>
    </w:p>
    <w:p>
      <w:pPr>
        <w:spacing w:after="0"/>
        <w:ind w:left="0"/>
        <w:jc w:val="both"/>
      </w:pPr>
      <w:r>
        <w:rPr>
          <w:rFonts w:ascii="Times New Roman"/>
          <w:b w:val="false"/>
          <w:i w:val="false"/>
          <w:color w:val="000000"/>
          <w:sz w:val="28"/>
        </w:rPr>
        <w:t xml:space="preserve">       3) текущий счет продавца либо заемщика в банке второго уровня в соответствии</w:t>
      </w:r>
    </w:p>
    <w:p>
      <w:pPr>
        <w:spacing w:after="0"/>
        <w:ind w:left="0"/>
        <w:jc w:val="both"/>
      </w:pPr>
      <w:r>
        <w:rPr>
          <w:rFonts w:ascii="Times New Roman"/>
          <w:b w:val="false"/>
          <w:i w:val="false"/>
          <w:color w:val="000000"/>
          <w:sz w:val="28"/>
        </w:rPr>
        <w:t xml:space="preserve"> с договором жилищного займа в банке второго уровня;</w:t>
      </w:r>
    </w:p>
    <w:p>
      <w:pPr>
        <w:spacing w:after="0"/>
        <w:ind w:left="0"/>
        <w:jc w:val="both"/>
      </w:pPr>
      <w:r>
        <w:rPr>
          <w:rFonts w:ascii="Times New Roman"/>
          <w:b w:val="false"/>
          <w:i w:val="false"/>
          <w:color w:val="000000"/>
          <w:sz w:val="28"/>
        </w:rPr>
        <w:t xml:space="preserve">       4) копии договора купли-продажи и акта оценки приобретаемого недвижимого</w:t>
      </w:r>
    </w:p>
    <w:p>
      <w:pPr>
        <w:spacing w:after="0"/>
        <w:ind w:left="0"/>
        <w:jc w:val="both"/>
      </w:pPr>
      <w:r>
        <w:rPr>
          <w:rFonts w:ascii="Times New Roman"/>
          <w:b w:val="false"/>
          <w:i w:val="false"/>
          <w:color w:val="000000"/>
          <w:sz w:val="28"/>
        </w:rPr>
        <w:t xml:space="preserve"> имущества;</w:t>
      </w:r>
    </w:p>
    <w:p>
      <w:pPr>
        <w:spacing w:after="0"/>
        <w:ind w:left="0"/>
        <w:jc w:val="both"/>
      </w:pPr>
      <w:r>
        <w:rPr>
          <w:rFonts w:ascii="Times New Roman"/>
          <w:b w:val="false"/>
          <w:i w:val="false"/>
          <w:color w:val="000000"/>
          <w:sz w:val="28"/>
        </w:rPr>
        <w:t xml:space="preserve">       5) копии документа, подтверждающего трудовую деятельность заявителя на </w:t>
      </w:r>
    </w:p>
    <w:p>
      <w:pPr>
        <w:spacing w:after="0"/>
        <w:ind w:left="0"/>
        <w:jc w:val="both"/>
      </w:pPr>
      <w:r>
        <w:rPr>
          <w:rFonts w:ascii="Times New Roman"/>
          <w:b w:val="false"/>
          <w:i w:val="false"/>
          <w:color w:val="000000"/>
          <w:sz w:val="28"/>
        </w:rPr>
        <w:t>новом месте жительства.</w:t>
      </w:r>
    </w:p>
    <w:p>
      <w:pPr>
        <w:spacing w:after="0"/>
        <w:ind w:left="0"/>
        <w:jc w:val="both"/>
      </w:pPr>
      <w:r>
        <w:rPr>
          <w:rFonts w:ascii="Times New Roman"/>
          <w:b w:val="false"/>
          <w:i w:val="false"/>
          <w:color w:val="000000"/>
          <w:sz w:val="28"/>
        </w:rPr>
        <w:t xml:space="preserve">       Согласен (-на) на использование сведений, составляющих охраняемую законом</w:t>
      </w:r>
    </w:p>
    <w:p>
      <w:pPr>
        <w:spacing w:after="0"/>
        <w:ind w:left="0"/>
        <w:jc w:val="both"/>
      </w:pPr>
      <w:r>
        <w:rPr>
          <w:rFonts w:ascii="Times New Roman"/>
          <w:b w:val="false"/>
          <w:i w:val="false"/>
          <w:color w:val="000000"/>
          <w:sz w:val="28"/>
        </w:rPr>
        <w:t xml:space="preserve"> тайну, содержащихся в цифровых системах.</w:t>
      </w:r>
    </w:p>
    <w:p>
      <w:pPr>
        <w:spacing w:after="0"/>
        <w:ind w:left="0"/>
        <w:jc w:val="both"/>
      </w:pPr>
      <w:r>
        <w:rPr>
          <w:rFonts w:ascii="Times New Roman"/>
          <w:b w:val="false"/>
          <w:i w:val="false"/>
          <w:color w:val="000000"/>
          <w:sz w:val="28"/>
        </w:rPr>
        <w:t>_______ __________</w:t>
      </w:r>
    </w:p>
    <w:p>
      <w:pPr>
        <w:spacing w:after="0"/>
        <w:ind w:left="0"/>
        <w:jc w:val="both"/>
      </w:pPr>
      <w:r>
        <w:rPr>
          <w:rFonts w:ascii="Times New Roman"/>
          <w:b w:val="false"/>
          <w:i w:val="false"/>
          <w:color w:val="000000"/>
          <w:sz w:val="28"/>
        </w:rPr>
        <w:t>(дата) (подпись)</w:t>
      </w:r>
    </w:p>
    <w:p>
      <w:pPr>
        <w:spacing w:after="0"/>
        <w:ind w:left="0"/>
        <w:jc w:val="both"/>
      </w:pPr>
      <w:r>
        <w:rPr>
          <w:rFonts w:ascii="Times New Roman"/>
          <w:b w:val="false"/>
          <w:i w:val="false"/>
          <w:color w:val="000000"/>
          <w:sz w:val="28"/>
        </w:rPr>
        <w:t xml:space="preserve">       Документы приняты: "____" ________ 20____ 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должностного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Заявление кандаса или/и переселенца ________________________________</w:t>
      </w:r>
    </w:p>
    <w:p>
      <w:pPr>
        <w:spacing w:after="0"/>
        <w:ind w:left="0"/>
        <w:jc w:val="both"/>
      </w:pPr>
      <w:r>
        <w:rPr>
          <w:rFonts w:ascii="Times New Roman"/>
          <w:b w:val="false"/>
          <w:i w:val="false"/>
          <w:color w:val="000000"/>
          <w:sz w:val="28"/>
        </w:rPr>
        <w:t>с прилагаемыми документами в количестве ____________</w:t>
      </w:r>
    </w:p>
    <w:p>
      <w:pPr>
        <w:spacing w:after="0"/>
        <w:ind w:left="0"/>
        <w:jc w:val="both"/>
      </w:pPr>
      <w:r>
        <w:rPr>
          <w:rFonts w:ascii="Times New Roman"/>
          <w:b w:val="false"/>
          <w:i w:val="false"/>
          <w:color w:val="000000"/>
          <w:sz w:val="28"/>
        </w:rPr>
        <w:t>штук принято "_____"__________ 20___ года.</w:t>
      </w:r>
    </w:p>
    <w:p>
      <w:pPr>
        <w:spacing w:after="0"/>
        <w:ind w:left="0"/>
        <w:jc w:val="both"/>
      </w:pPr>
      <w:r>
        <w:rPr>
          <w:rFonts w:ascii="Times New Roman"/>
          <w:b w:val="false"/>
          <w:i w:val="false"/>
          <w:color w:val="000000"/>
          <w:sz w:val="28"/>
        </w:rPr>
        <w:t>________ 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должностного лица,</w:t>
      </w:r>
    </w:p>
    <w:p>
      <w:pPr>
        <w:spacing w:after="0"/>
        <w:ind w:left="0"/>
        <w:jc w:val="both"/>
      </w:pPr>
      <w:r>
        <w:rPr>
          <w:rFonts w:ascii="Times New Roman"/>
          <w:b w:val="false"/>
          <w:i w:val="false"/>
          <w:color w:val="000000"/>
          <w:sz w:val="28"/>
        </w:rPr>
        <w:t>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