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26b4" w14:textId="8ad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туризма и спорта Республики Казахстан от 30 сентября 2025 года № 185 "Об определении Перечня видов спорта высших достижений и порядка их финансирования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15 мая 2026 года № 84. Зарегистрирован в Министерстве юстиции Республики Казахстан 18 мая 2026 года № 38734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30 сентября 2025 года № 185 "Об определении Перечня видов спорта высших достижений и порядка их финансирования за счет бюджетных средств" (зарегистрирован в Реестре государственной регистрации нормативных правовых актов под № 37006)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спорта высших достижений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размещение настоящего приказа на интернет-ресурсе Министерства туризма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обеспечить предоставление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спорта высших достижений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федерации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 Equestrian Federation (FEI)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конный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Badminton World Federation (BWF)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 de Basketball (FIBA)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Boccia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Union Cycliste Internationale (UCI)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велоспорт (шоссе, трек)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мотокросс (BMX)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Volleyball Federation (FIVB)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Gymnastics Federation (FIG)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Blind Sport Federation (IBSA)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Golf Federation (IGF)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Гребные виды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Rowing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des Sociétés d'Aviron (FISA)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гребля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каноэ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Sailing (WS)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Hockey Federation (FIH)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борьбы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Modern Pentathlon Union (UIPM)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Handball Federation (IHF)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World Rugby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Archery Federation (WA)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стрельба из лука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Fencing Federation (FIE)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Skate (WS)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Sport Climbing (IFSC)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Tennis Federation (ITF)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на колясках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Triathlon (WT)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5х5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футбол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Assosiation Mundial de Futsal (AMF)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Curling Federation (WCF)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 на колясках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Коньковые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Ски-альпинизм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Mountaineering Federation (ISMF)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Ски-альпинизм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хоккей на льду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виды спорта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(акробатика, могул)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спорта, вошедшие в программы Азиатских и Параазиатских игр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Alysh Federation (WAF)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Belt Wrestling Association (IBWA)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 (алыш)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dance sport federation (WDSF)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Piramid Confederation (IPC)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Fitness and BodyBuilding Federation (IFBB)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dance sport federation (WDSF)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Mixed Martial Arts federation (IMMAF)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Esports Federation (IESF)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Association of Kickboxing Organizations (WAKO)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Kurash Association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Muaythai Associations (IFMA)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Padel Federation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армрестлинг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WAF world armrestling federation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армрестлинг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Pencak Silat Federation (IPSF)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Пляжное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Wushu Federation (IWUF)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(саньда, таолу)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Шахматы, шахматы (непаралимпийский)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ОЮЛ "World Federation of Horseback Wrestling"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"Ассоциация международная федерация спорта Кочевников Асык"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"Международная федерация спорта жаппай көкпар"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ассоциация кокпар"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"QAZAQ KURESI"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Ассоциация "Международная федерация конного спорта Теңге ілу"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"Всемирная Федерация тогызкумалак"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(непаралимпийский)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ММА – Миксд Мартиал Артс (Мixed Martial Arts);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WKF – Уолд каратэ Федерейшн (World Karate Federation);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WT – Уолд таеквондо (World taekwondo);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BMX – Байкл мотокросс (Bicycle Motocross).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