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a8a0" w14:textId="b42a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атомной энергии от 13 мая 2026 года № 58-н/қ. Зарегистрирован в Министерстве юстиции Республики Казахстан 15 мая 2026 года № 38717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некоторых приказов Министра энергетики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некоторых приказов Министра энергетики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надзора и контроля Агентства Республики Казахстан по атомной энергии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атомной энергии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Агентства Республики Казахстан по атомной энергии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Республики Казахстан по атомной энергии.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приказа, который вводится в действие с 12 июля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атомной энергии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58-н/қ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января 2016 года № 12 "Об утверждении Правил аттестации персонала, занятого на объектах использования атомной энергии" (зарегистрирован в Министерстве юстиции Республики Казахстан 15 марта 2016 года № 13468):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персонала, занятого на объектах использования атомной энергии,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аттестации персонала, занятого на объектах использования атомной энергии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государственных и социально ответственных услугах),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(далее – Закон) и определяют порядок аттестации персонала, занятого на объектах использования атомной энергии.";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Первичная аттестация персонала, занятого на объектах использования атомной энергии проводится в течение одного месяца после назначения работника на должность.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проведения первичной аттестации персонала, занятого на объектах использования атомной энергии является распорядительный документ (приказ) руководства юридического лица о приеме или переводе работника на соответствующую должность, для лиц, ответственных за контроль по радиационной безопасности, учет и контроль источников ионизирующего излучения распорядительный документ (приказ) юридического лица о назначении ответственным.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аттестация персонала, занятого на объектах использования атомной энергии проводится один раз в три года.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Внеочередная аттестация персонала, занятого на объектах использования атомной энергии назначается в случаях: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инцидентов на объектах использования атомной энергии – в отношении лиц, допустивших их возникновение;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требований ядерной и (или) радиационной и (или) ядерной физической безопасности, учета ядерных материалов, источников ионизирующего излучения, выявленного в результате проверок уполномоченного органа в области использования атомной энергии, в отношении лиц, допустивших нарушение;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физического или юридического лица, осуществляющего деятельность в области использования атомной энергии;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установленных настоящими Правилами сроков по прохождению первичной или периодической аттестации.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аттестация назначается в случае получения отрицательного результата по итогам первичной или периодической, или внеочередной аттестации.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получившие отрицательный результат по итогам первичной или периодической или внеочередной аттестации подлежат повторной аттестации не более одного раза и не позднее одного месяца со дня получения отрицательного результата по итогам, указанным в части четвертой настоящего пункта.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Закона, в случаях, если работник, получил отрицательное заключение по результатам первичной или периодической или внеочередной аттестации, работника отстраняют от работы до получения результатов повторной аттестации в соответствии с трудовым законодательством Республики Казахстан.";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Аттестация проводится путем тестирования и собеседования.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Собеседование проводится для первого руководителя ядерной или радиационной установки, на которой осуществляется обращение с ядерными материалами, его заместителя по производству (производственным и техническим вопросам), главного инженера ядерной или радиационной установки, руководителя рудника радиационной установки, на которой осуществляется обращение с ядерными материалами, руководителя службы (департамента, отдела, управления) ядерной и (или) радиационной безопасности или для лица, ответственного за контроль по радиационной безопасности ядерной или радиационной установки.";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Категории аттестуемых лиц и тестовые вопросы к ним определяются в зависимости от должностных обязанностей работника, используемых в работе типов установок, приборов, материалов и деятельности физических и юридических лиц, осуществляющих деятельность в области использования атомной энергии.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аттестуемых лиц, количество вопросов, пороговый уровень правильных ответов, являющихся основанием для признания теста пройденным, а также время тестирования определяется показателями тестирования для персонала, занятого на объектах использования атомной энергии,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собеседовании аттестуемому лицу членами комиссии задаются вопросы в целях проверки знания норм и требований ядерной, радиационной, ядерной физической безопасности, а также определения способности принятия решений при исполнении трудовых обязанностей в зависимости от используемых в работе типов установок, приборов, материалов и деятельности физических и юридических лиц, осуществляющих деятельность в области использования атомной энергии.";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документов, подтверждением принятия заявления через портал является статус о принятии запроса, который отображается в "личном кабинете" услугополучателя.";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При представлении услугополучателем полного пакета документов и отсутствия документов с истекшим сроком действия работник услугодателя в течение срока, указанного в части первой пункта 15 настоящих Правил, рассматривает их, направляет уведомление о дате, времени и месте прохождения аттестации, или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услуги, подписанный электронной цифровой подписью руководителя услугодателя, направляется услугополучателю в форме электронного документа, в "личный кабинет" услугополучателя.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тестирования и собеседования фиксируется с помощью технических средств записи.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зафиксированные с помощью технических средств записи, хранятся в течение 1 (одного) месяца с момента проведения аттестации.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в местах, предоставленных услугодателем автоматизированным компьютерным способом на государственном или русском языках по выбору услугополучателя.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допускается к тестированию при предъявлении документа, удостоверяющего личность, либо электронного документа из сервиса цифровых документов (для идентификации).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тестирования услугополучатели не переговариваются между собой, не пользуются какими-либо вспомогательными информационными материалами (справочной, специальной литературой), средствами связи и записями на электронном носителе.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услугодателем факта нарушения порядка прохождения тестирования, тестирование услугополучателя прекращается. По факту данного нарушения услугодатель оформляет акт о нарушении порядка прохождения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услугополучателю выдается отрицательный результат аттестации.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времени, отведенного на тестирование, программа автоматически закрывается.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правильных ответов тестирования проводится автоматически при помощи заложенной компьютерной программой.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правильных ответов равно либо превышает пороговый уровень, то услугополучателю компьютерная программа на мониторе выдает сообщение о положительном результате тестирования – "тест пройден".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тестирования сохраняются в течение одного месяца с даты прохождения. В случае получения положительного результата тестирования и отрицательного результата собеседования услугополучатель при повторной аттестации освобождается от повторного прохождения тестирования.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правильных ответов ниже порогового уровня, то компьютерная программа на мониторе выдает сообщение об отрицательном результате тестирования – "тест не пройден" и услугополучатель не допускается к собеседованию.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в форме вопроса-ответа. Услугополучателю задается 10 вопросов.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считается пройденным, если услугополучатель правильно ответил на 7 и более вопросов.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считается не пройденным, если услугополучатель правильно ответил на 6 и менее вопросов.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услугодатель предоставляет возможность услугополучателю выразить свою позицию (заслушивание) к предварительному решению об отказе в выдаче свидетельства об аттестации персонала, занятого на объектах использования атомной энергии, о котором услугополучатель уведомляется не позднее чем за 3 (три) рабочих дня до принятия решения.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и (или) собеседования и результатам заслушивания Комиссия принимает одно из следующих решений: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уровню квалификации и профессиональной подготовки занимаемой должности;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уровню квалификации и профессиональной подготовки занимаемой должности.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оформляется секретарем комиссии в виде заключения заседания комиссии для проведения аттестации персонала, занятого на объектах использования атомной энергии,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комиссией решения о соответствии услугополучателя уровню его квалификации и профессиональной подготовки занимаемой должности, услугодатель направляет услугополучателю свидетельство об аттестации персонала, занятого на объектах использования атомной энергии (далее – свидетельство), по форме, согласно приложению 7 к настоящим Правилам, подписанный руководителем услугодателя.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комиссией решения о несоответствии услугополучателя уровню его квалификации и профессиональной подготовки занимаемой должности, услугополучателю направляется заключение комиссии о несоответствии услугополучателя уровню его квалификации и профессиональной подготовки занимаемой должности.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не явился на аттестацию в срок, указанный в уведомлении, предусмотренном в части первой настоящего пункта, услугодателя без уважительной причины, то данное лицо считается получившим отрицательный результат аттестации и комиссия принимает решение о несоответствии услугополучателя уровню его квалификации и профессиональной подготовки занимаемой должности.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явке на аттестацию в срок, указанный в уведомлении услугодателя по уважительным причинам (болезнь, командировка, отпуск, обучение в учебных заведениях) и при направлении уведомления о возникшей уважительной причине и документальном подтверждении со стороны услугополучателя, не позднее 10 (десяти) календарных дней после того, как действие обстоятельства, явившегося причиной пропуска срока, прекращено, услугополучатель на основании подпункта 3) пункта 4 настоящих Правил направляет заявление услугодателю на прохождение внеочередной аттестации.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возникшей уважительной причине направляется в произвольной форме услугополучателем услугодателю не позднее 2 (двух) рабочих дней со дня пропущенного срока проведения аттестации.";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Жалоба услугополучателя, поступившая в адрес услугодателя, подлежит рассмотрению в течение 5 (пяти) рабочих дней со дня ее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45 "Об утверждении Правил аккредитации организаций, осуществляющих экспертизу ядерной безопасности и (или) радиационной безопасности, и (или) ядерной физической безопасности" (зарегистрирован в Реестре государственной регистрации нормативных правовых актов за № 13538) следующие изменения: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организаций, осуществляющих экспертизу ядерной безопасности и (или) радиационной безопасности, и (или) ядерной физической безопасности, утвержденных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аккредитации организаций, осуществляющих экспертизу ядерной безопасности и (или) радиационной безопасности, и (или) ядерной физической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государственных и социально ответственных услугах),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(далее – Закон) и определяют порядок оказания государственной услуги "Аккредитация организаций, осуществляющих экспертизу ядерной безопасности и (или) радиационной безопасности, и (или) ядерной физической безопасности" (далее – Государственная услуга).";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"Агентства Республики Казахстан по атомной энергии".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подлежит рассмотрению в течение 5 (пяти) рабочих дней со дня ее регистрации.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подлежит рассмотрению в течение 15 (пятнадцати) рабочих дней со дня ее регистрации.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несогласия с результатами решения Услугодателя Услугополучатель обращается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государственных и социально ответственных услугах.";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51 "Об утверждении Правил утверждения конструкций транспортных упаковочных комплектов" (зарегистрирован в Реестре государственной регистрации нормативных правовых актов за № 13549) следующие изменения: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утверждения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утверждения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Казахстан.";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конструкций транспортных упаковочных комплектов: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утверждения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утверждения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государственных и социально ответственных услугах),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определяют порядок утверждения конструкций транспортных упаковочных комплектов."; 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утверждения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подлежит рассмотрению в течение 5 (пяти) рабочих дней со дня ее регистрации.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подлежит рассмотрению в течение 15 (пятнадцати) рабочих дней со дня ее регистрации.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решения Услугодателя Услугополучатель обращается в суд в соответствии с подпунктом 6) статьи 4 Закона о государственных и социально ответственных услугах.";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апреля 2020 года № 123 "Об утверждении правил оказания государственных услуг в области использования атомной энергии" (зарегистрирован в Реестре государственной регистрации нормативных правовых актов под № 20323):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выполнение работ, связанных с этапами жизненного цикла объектов использования атомной энергии", утвержденных указанным приказом: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выполнение работ, связанных с этапами жизненного цикла объектов использования атомной энергии"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и определяют порядок оказания государственной услуги "Выдача лицензии на выполнение работ, связанных с этапами жизненного цикла объектов использования атомной энергии" (далее – государственная услуга).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информационной системы разрешений и уведомлений, равнозначное разрешению на бумажном носителе;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надзора и контроля Агентства Республики Казахстан по атомной энергии (далее – услугодатель).";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Услугодатель в день поступления документов осуществляет их прием, регистрацию и передает его на рассмотрение в управление лицензирования и квалификации персонала.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управления лицензирования и квалификации персонала в течение 2 (двух) рабочих дней с момента регистрации документов, указанных в подпунктах 1) и 3) пункта 8 перечня основных требований к оказанию государственной услуги, проверяет полноту и срок действия представленных документов и (или) сведений.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сведений и (или) истечения срока их действия работник управления лицензирования и квалификации персонала в течение срока, указанного в части первой настоящего пункта, готовит мотивированный отказ в дальнейшем рассмотрении заявления по форме, согласно приложению 6 к настоящим Правилам. 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и (или) сведений и отсутствия документов с истекшим сроком действия работник управления лицензирования и квалификации персонала в течение срока, указанного в части первой настоящего пункта, направляет пакет документов и (или) сведения с приложением заключения о первичной проверке в управление анализа, государственного контроля и технической кооперации и управление контроля материалов и международных гарантий на проведение разрешительного контроля и для установления особых условий выдачи лицензии.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Работники управления анализа, государственного контроля и технической кооперации, управления контроля материалов и международных гарантий и управления лицензирования и квалификации персонала с момента поступления пакета документов и (или) сведений в течение 13 (тринадцати)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документов, подтверждающих соответствие им, для деятельности в сфере использования атомной энергии,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требования), по результатам которого работниками указанных управлений готовятся заключения.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при установлении по результатам заключений несоответствия услугополучателя Квалификационным требованиям в течение 1 (одного) рабочего дня готовит предварительное решение об отказе в выдаче лицензии и (или) приложения к лицензии.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услугодатель предоставляет возможность услугополучателю выразить свою позицию (заслушивание) к предварительному решению об отказе в выдаче лицензии и (или) приложения к лицензии, о котором услугополучатель уведомляется не позднее чем за 3 (три) рабочих дня до принятия решения.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АППК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пакета документов, заключений и результатам заслушивания услугодатель принимает решение о выдаче лицензии и (или) приложения к лицензии, или об отказе в выдаче лицензии и (или) приложения к лицензии. 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управления лицензирования и квалификации персонала в течение 1 (одного) рабочего дня после получения решения о выдаче лицензии и (или) приложения к лицензии или об отказе в выдаче лицензии и (или) приложения к лицензии, готовит лицензию и (или) приложение к лицензии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лицензия и (или) приложение к лицензии), или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 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переоформлении лицензии и (или) приложения к лицензии работник управления лицензирования и квалификации персонала в течение 3 (трех) рабочих дней с момента регистрации документов, указанных в подпункте 2) пункта 8 перечня основных требований к оказанию государственной услуги, проверяет полноту представленных документов, сведений и (или) надлежащее оформление представленных документов.</w:t>
      </w:r>
    </w:p>
    <w:bookmarkEnd w:id="128"/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документов, сведений и (или) ненадлежащем оформлении представленных документов работник управления лицензирования и квалификации персонала готовит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 </w:t>
      </w:r>
    </w:p>
    <w:bookmarkEnd w:id="129"/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130"/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документов, сведений и (или) надлежащем оформлении представленных документов работник управления лицензирования и квалификации персонала готовит лицензию и (или) приложение к лицензии.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при переоформлении лицензии и (или) приложения к лицензии осуществляется в срок, указанный в пункте 3 перечня основных требований к оказанию государственной услуги.";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137"/>
    <w:bookmarkStart w:name="z1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8"/>
    <w:bookmarkStart w:name="z1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139"/>
    <w:bookmarkStart w:name="z1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обращению с ядерными материалами", утвержденных указанным приказом: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обращение с ядерными материалами"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и определяют порядок оказания государственной услуги "Выдача лицензии на обращение с ядерными материалами" (далее – государственная услуга).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информационной системы разрешений и уведомлений, равнозначное разрешению на бумажном носителе;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надзора и контроля Агентства Республики Казахстан по атомной энергии (далее – услугодатель).";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Услугодатель в день поступления документов осуществляет их прием, регистрацию и передает его на рассмотрение в управление лицензирования и квалификации персонала.</w:t>
      </w:r>
    </w:p>
    <w:bookmarkEnd w:id="150"/>
    <w:bookmarkStart w:name="z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151"/>
    <w:bookmarkStart w:name="z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управления лицензирования и квалификации персонала в течение 2 (двух) рабочих дней с момента регистрации документов, указанных в подпунктах 1) и 3) пункта 8 перечня основных требований к оказанию государственной услуги, проверяет полноту и срок действия представленных документов и (или) сведений.</w:t>
      </w:r>
    </w:p>
    <w:bookmarkEnd w:id="152"/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сведений и (или) истечения срока их действия работник управления лицензирования и квалификации персонала в течение срока, указанного в части первой настоящего пункта, готовит мотивированный отказ в дальнейшем рассмотрении заявления по форме, согласно приложению 6 к настоящим Правилам.</w:t>
      </w:r>
    </w:p>
    <w:bookmarkEnd w:id="153"/>
    <w:bookmarkStart w:name="z1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154"/>
    <w:bookmarkStart w:name="z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и (или) сведений и отсутствия документов с истекшим сроком действия работник управления лицензирования и квалификации персонала в течение срока, указанного в части первой настоящего пункта, направляет пакет документов и (или) сведения с приложением заключения о первичной проверке в управление анализа, государственного контроля и технической кооперации, управление контроля материалов и международных гарантий и управление ядерной физической безопасности для установления особых условий выдачи лицензии и на проведение разрешительного контроля в порядке посещения субъекта (объекта) контроля и (или) вызова субъекта контроля.</w:t>
      </w:r>
    </w:p>
    <w:bookmarkEnd w:id="155"/>
    <w:bookmarkStart w:name="z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Работники управления анализа, государственного контроля и технической кооперации, управления контроля материалов и международных гарантий, управления ядерной физической безопасности и управления лицензирования и квалификации персонала с момента поступления пакета документов и (или) сведений в течение 13 (тринадцати)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документов, подтверждающих соответствие им, для деятельности в сфере использования атомной энергии,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требования), по результатам которого работниками указанных управлений готовятся заключения.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при установлении по результатам заключений несоответствия услугополучателя Квалификационным требованиям в течение 1 (одного) рабочего дня готовит предварительное решение об отказе в выдаче лицензии и (или) приложения к лицензии.</w:t>
      </w:r>
    </w:p>
    <w:bookmarkEnd w:id="157"/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услугодатель предоставляет возможность услугополучателю выразить свою позицию (заслушивание) к предварительному решению об отказе в выдаче лицензии и (или) приложения к лицензии, о котором услугополучатель уведомляется не позднее чем за 3 (три) рабочих дня до принятия решения.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АППК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пакета документов, заключений и результатам заслушивания услугодатель принимает решение о выдаче лицензии и (или) приложения к лицензии, или об отказе в выдаче лицензии и (или) приложения к лицензии. </w:t>
      </w:r>
    </w:p>
    <w:bookmarkEnd w:id="160"/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управления лицензирования и квалификации персонала в течение 1 (одного) рабочего дня после получения решения о выдаче лицензии и (или) приложения к лицензии или об отказе в выдаче лицензии и (или) приложения к лицензии, готовит лицензию и (или) приложение к лицензии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лицензия и (или) приложение к лицензии), или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 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переоформлении лицензии и (или) приложения к лицензии работник управления лицензирования и квалификации персонала в течение 3 (трех) рабочих дней с момента регистрации документов, указанных в подпункте 2) пункта 8 перечня основных требований к оказанию государственной услуги, проверяет полноту представленных документов, сведений и (или) надлежащее оформление представленных документов.</w:t>
      </w:r>
    </w:p>
    <w:bookmarkEnd w:id="163"/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документов, сведений и (или) ненадлежащем оформлении представленных документов работник управления лицензирования и квалификации персонала готовит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 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документов, сведений и (или) надлежащем оформлении представленных документов работник управления лицензирования и квалификации персонала готовит лицензию и (или) приложение к лицензии.</w:t>
      </w:r>
    </w:p>
    <w:bookmarkEnd w:id="166"/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167"/>
    <w:bookmarkStart w:name="z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при переоформлении лицензии и (или) приложения к лицензии осуществляется в срок, указанный в пункте 3 перечня основных требований к оказанию государственной услуги.";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69"/>
    <w:bookmarkStart w:name="z2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70"/>
    <w:bookmarkStart w:name="z2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172"/>
    <w:bookmarkStart w:name="z2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обращению с радиоактивными веществами, приборами и установками, содержащими радиоактивные вещества", утвержденных указанным приказом: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обращение с радиоактивными веществами, приборами и установками, содержащими радиоактивные вещества"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и определяют порядок оказания государственной услуги "Выдача лицензии на обращение с радиоактивными веществами, приборами и установками, содержащими радиоактивные вещества" (далее – государственная услуга).</w:t>
      </w:r>
    </w:p>
    <w:bookmarkEnd w:id="174"/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информационной системы разрешений и уведомлений, равнозначное разрешению на бумажном носителе;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78"/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9"/>
    <w:bookmarkStart w:name="z2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80"/>
    <w:bookmarkStart w:name="z2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1"/>
    <w:bookmarkStart w:name="z2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надзора и контроля Агентства Республики Казахстан по атомной энергии (далее – услугодатель).";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Услугодатель в день поступления документов осуществляет их прием, регистрацию и передает его на рассмотрение в управление лицензирования и квалификации персонала.</w:t>
      </w:r>
    </w:p>
    <w:bookmarkEnd w:id="183"/>
    <w:bookmarkStart w:name="z2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184"/>
    <w:bookmarkStart w:name="z23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управления лицензирования и квалификации персонала в течение 2 (двух) рабочих дней с момента регистрации документов, указанных в подпунктах 1) и 3) пункта 8 перечня основных требований к оказанию государственной услуги, проверяет полноту и срок действия представленных документов и (или) сведений.</w:t>
      </w:r>
    </w:p>
    <w:bookmarkEnd w:id="185"/>
    <w:bookmarkStart w:name="z23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сведений и (или) истечения срока их действия работник управления лицензирования и квалификации персонала в течение срока, указанного в части первой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86"/>
    <w:bookmarkStart w:name="z2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187"/>
    <w:bookmarkStart w:name="z2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и (или) сведений и отсутствия документов с истекшим сроком действия работник управления лицензирования и квалификации персонала в течение срока, указанного в части первой настоящего пункта, направляет пакет документов и (или) сведения с приложением заключения о первичной проверке в управление анализа, государственного контроля и технической кооперации, управление контроля материалов и международных гарантий и управление ядерной физической безопасности для установления особых условий выдачи лицензии и на проведение разрешительного контроля в порядке посещения субъекта (объекта) контроля и (или) вызова субъекта контроля.</w:t>
      </w:r>
    </w:p>
    <w:bookmarkEnd w:id="188"/>
    <w:bookmarkStart w:name="z23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Работники управления анализа, государственного контроля и технической кооперации, управления контроля материалов и международных гарантий, управления ядерной физической безопасности и управления лицензирования и квалификации персонала с момента поступления пакета документов и (или) сведений в течение 13 (тринадцати)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документов, подтверждающих соответствие им, для деятельности в сфере использования атомной энергии,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требования), по результатам которого работниками указанных управлений готовятся заключения.</w:t>
      </w:r>
    </w:p>
    <w:bookmarkEnd w:id="189"/>
    <w:bookmarkStart w:name="z2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при установлении по результатам заключений несоответствия услугополучателя Квалификационным требованиям в течение 1 (одного) рабочего дня готовит предварительное решение об отказе в выдаче лицензии и (или) приложения к лицензии.</w:t>
      </w:r>
    </w:p>
    <w:bookmarkEnd w:id="190"/>
    <w:bookmarkStart w:name="z23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услугодатель предоставляет возможность услугополучателю выразить свою позицию (заслушивание) к предварительному решению об отказе в выдаче лицензии и (или) приложения к лицензии, о котором услугополучатель уведомляется не позднее чем за 3 (три) рабочих дня до принятия решения.</w:t>
      </w:r>
    </w:p>
    <w:bookmarkEnd w:id="191"/>
    <w:bookmarkStart w:name="z2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АППК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2"/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пакета документов, заключений и результатам заслушивания услугодатель принимает решение о выдаче лицензии и (или) приложения к лицензии, или об отказе в выдаче лицензии и (или) приложения к лицензии. </w:t>
      </w:r>
    </w:p>
    <w:bookmarkEnd w:id="193"/>
    <w:bookmarkStart w:name="z2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управления лицензирования и квалификации персонала в течение 1 (одного) рабочего дня после получения решения о выдаче лицензии и (или) приложения к лицензии или об отказе в выдаче лицензии и (или) приложения к лицензии, готовит лицензию и (или) приложение к лицензии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лицензия и (или) приложение к лицензии), или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 </w:t>
      </w:r>
    </w:p>
    <w:bookmarkEnd w:id="194"/>
    <w:bookmarkStart w:name="z2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4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переоформлении лицензии и (или) приложения к лицензии работник управления лицензирования и квалификации персонала в течение 3 (трех) рабочих дней с момента регистрации документов, указанных в подпункте 2) пункта 8 перечня основных требований к оказанию государственной услуги, проверяет полноту представленных документов, сведений и (или) надлежащее оформление представленных документов.</w:t>
      </w:r>
    </w:p>
    <w:bookmarkEnd w:id="196"/>
    <w:bookmarkStart w:name="z24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документов, сведений и (или) ненадлежащем оформлении представленных документов работник управления лицензирования и квалификации персонала готовит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 </w:t>
      </w:r>
    </w:p>
    <w:bookmarkEnd w:id="197"/>
    <w:bookmarkStart w:name="z24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198"/>
    <w:bookmarkStart w:name="z24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документов, сведений и (или) надлежащем оформлении представленных документов работник управления лицензирования и квалификации персонала готовит лицензию и (или) приложение к лицензии.</w:t>
      </w:r>
    </w:p>
    <w:bookmarkEnd w:id="199"/>
    <w:bookmarkStart w:name="z24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200"/>
    <w:bookmarkStart w:name="z24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при переоформлении лицензии и (или) приложения к лицензии осуществляется в срок, указанный в пункте 3 перечня основных требований к оказанию государственной услуги.";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02"/>
    <w:bookmarkStart w:name="z2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03"/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5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205"/>
    <w:bookmarkStart w:name="z25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обращение с приборами и установками, генерирующими ионизирующее излучение", утвержденных указанным приказом: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обращение с приборами и установками, генерирующими ионизирующее излучение" (далее – Правила) разработаны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и определяют порядок оказания государственной услуги "Выдача лицензии на обращение с приборами и установками, генерирующими ионизирующее излучение" (далее – государственная услуга).</w:t>
      </w:r>
    </w:p>
    <w:bookmarkEnd w:id="207"/>
    <w:bookmarkStart w:name="z25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08"/>
    <w:bookmarkStart w:name="z2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09"/>
    <w:bookmarkStart w:name="z26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информационной системы разрешений и уведомлений, равнозначное разрешению на бумажном носителе;</w:t>
      </w:r>
    </w:p>
    <w:bookmarkEnd w:id="210"/>
    <w:bookmarkStart w:name="z26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11"/>
    <w:bookmarkStart w:name="z2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12"/>
    <w:bookmarkStart w:name="z2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213"/>
    <w:bookmarkStart w:name="z2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4"/>
    <w:bookmarkStart w:name="z2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надзора и контроля Агентства Республики Казахстан по атомной энергии (далее – услугодатель).";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Услугодатель в день поступления документов осуществляет их прием, регистрацию и передает его на рассмотрение в управление лицензирования и квалификации персонала.</w:t>
      </w:r>
    </w:p>
    <w:bookmarkEnd w:id="216"/>
    <w:bookmarkStart w:name="z26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 </w:t>
      </w:r>
    </w:p>
    <w:bookmarkEnd w:id="217"/>
    <w:bookmarkStart w:name="z26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Работник управления лицензирования и квалификации персонала в течение 2 (двух) рабочих дней с момента регистрации документов, указанных в подпунктах 1) и 3) пункта 8 перечня основных требований к оказанию государственной услуги, проверяет полноту и срок действия представленных документов и (или) сведений. </w:t>
      </w:r>
    </w:p>
    <w:bookmarkEnd w:id="218"/>
    <w:bookmarkStart w:name="z27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сведений и (или) истечения срока их действия работник управления лицензирования и квалификации персонала в течение срока, указанного в части первой настоящего пункта, готовит мотивированный отказ в дальнейшем рассмотрении заявления по форме, согласно приложению 8 к настоящим Правилам.</w:t>
      </w:r>
    </w:p>
    <w:bookmarkEnd w:id="219"/>
    <w:bookmarkStart w:name="z27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220"/>
    <w:bookmarkStart w:name="z27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 и (или) сведений и отсутствия документов с истекшим сроком действия работник управления лицензирования и квалификации персонала в течение срока, указанного в части первой настоящего пункта, направляет пакет документов с приложением заключения о первичной проверке в управление анализа, государственного контроля и технической кооперации и управление контроля материалов и международных гарантий для установления особых условий выдачи лицензии и на проведение разрешительного контроля в порядке посещения субъекта (объекта) контроля и (или) вызова субъекта контроля.</w:t>
      </w:r>
    </w:p>
    <w:bookmarkEnd w:id="221"/>
    <w:bookmarkStart w:name="z27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Работники управления анализа, государственного контроля и технической кооперации, управления контроля материалов и международных гарантий и управления лицензирования с момента поступления пакета документов и (или) сведений в течение 13 (тринадцати)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документов, подтверждающих соответствие им, для деятельности в сфере использования атомной энергии,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требования), по результатам которого работниками указанных управлений готовятся заключения. </w:t>
      </w:r>
    </w:p>
    <w:bookmarkEnd w:id="222"/>
    <w:bookmarkStart w:name="z27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при установлении по результатам заключений несоответствия услугополучателя Квалификационным требованиям в течение 1 (одного) рабочего дня готовит предварительное решение об отказе в выдаче лицензии и (или) приложения к лицензии.</w:t>
      </w:r>
    </w:p>
    <w:bookmarkEnd w:id="223"/>
    <w:bookmarkStart w:name="z27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услугодатель предоставляет возможность услугополучателю выразить свою позицию (заслушивание) к предварительному решению об отказе в выдаче лицензии и (или) приложения к лицензии, о котором услугополучатель уведомляется не позднее чем за 3 (три) рабочих дня до принятия решения.</w:t>
      </w:r>
    </w:p>
    <w:bookmarkEnd w:id="224"/>
    <w:bookmarkStart w:name="z27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АППК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5"/>
    <w:bookmarkStart w:name="z27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пакета документов, заключений и результатам заслушивания услугодатель принимает решение о выдаче лицензии и (или) приложения к лицензии, или об отказе в выдаче лицензии и (или) приложения к лицензии. </w:t>
      </w:r>
    </w:p>
    <w:bookmarkEnd w:id="226"/>
    <w:bookmarkStart w:name="z27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управления лицензирования и квалификации персонала в течение 1 (одного) рабочего дня после получения решения о выдаче лицензии и (или) приложения к лицензии или об отказе в выдаче лицензии и (или) приложения к лицензии, готовит лицензию и (или) приложение к лицензии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лицензия и (или) приложение к лицензии), или мотивированный отказ в оказании государственной услуги по форме, согласно приложению 8 к настоящим Правилам, по основаниям, указанным в пункте 9 перечня основных требований к оказанию государственной услуги.</w:t>
      </w:r>
    </w:p>
    <w:bookmarkEnd w:id="227"/>
    <w:bookmarkStart w:name="z27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переоформлении лицензии и (или) приложения к лицензии работник управления лицензирования и квалификации персонала в течение 3 (трех) рабочих дней с момента регистрации документов, указанных в подпункте 2) пункта 8 перечня основных требований к оказанию государственной услуги, проверяет полноту представленных документов, сведений и (или) надлежащее оформление представленных документов.</w:t>
      </w:r>
    </w:p>
    <w:bookmarkEnd w:id="229"/>
    <w:bookmarkStart w:name="z2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документов, сведений и (или) ненадлежащем оформлении представленных документов работник управления лицензирования и квалификации персонала готовит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</w:t>
      </w:r>
    </w:p>
    <w:bookmarkEnd w:id="230"/>
    <w:bookmarkStart w:name="z2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231"/>
    <w:bookmarkStart w:name="z28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документов, сведений и (или) надлежащем оформлении представленных документов работник управления лицензирования и квалификации персонала готовит лицензию и (или) приложение к лицензии.</w:t>
      </w:r>
    </w:p>
    <w:bookmarkEnd w:id="232"/>
    <w:bookmarkStart w:name="z28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233"/>
    <w:bookmarkStart w:name="z28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при переоформлении лицензии и (или) приложения к лицензии осуществляется в срок, указанный в пункте 3 перечня основных требований к оказанию государственной услуги.";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35"/>
    <w:bookmarkStart w:name="z2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36"/>
    <w:bookmarkStart w:name="z29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Start w:name="z29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238"/>
    <w:bookmarkStart w:name="z29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предоставление услуг в области использования атомной энергии", утвержденных указанным приказом: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предоставление услуг в области использования атомной энергии"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и определяют порядок оказания государственной услуги "Выдача лицензии на предоставление услуг в области использования атомной энергии" (далее – государственная услуга).</w:t>
      </w:r>
    </w:p>
    <w:bookmarkEnd w:id="240"/>
    <w:bookmarkStart w:name="z29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41"/>
    <w:bookmarkStart w:name="z29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42"/>
    <w:bookmarkStart w:name="z2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информационной системы разрешений и уведомлений, равнозначное разрешению на бумажном носителе;</w:t>
      </w:r>
    </w:p>
    <w:bookmarkEnd w:id="243"/>
    <w:bookmarkStart w:name="z29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44"/>
    <w:bookmarkStart w:name="z30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45"/>
    <w:bookmarkStart w:name="z3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246"/>
    <w:bookmarkStart w:name="z30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47"/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надзора и контроля Агентства Республики Казахстан по атомной энергии (далее – услугодатель).";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0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Услугодатель в день поступления документов осуществляет их прием, регистрацию и передает его на рассмотрение в управление лицензирования и квалификации персонала.</w:t>
      </w:r>
    </w:p>
    <w:bookmarkEnd w:id="249"/>
    <w:bookmarkStart w:name="z30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 </w:t>
      </w:r>
    </w:p>
    <w:bookmarkEnd w:id="250"/>
    <w:bookmarkStart w:name="z30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управления лицензирования и квалификации персонала в течение 2 (двух) рабочих дней с момента регистрации документов, указанных в подпунктах 1) и 3) пункта 8 перечня основных требований к оказанию государственной услуги, проверяет полноту и срок действия представленных документов и (или) сведений.</w:t>
      </w:r>
    </w:p>
    <w:bookmarkEnd w:id="251"/>
    <w:bookmarkStart w:name="z30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сведений и (или) истечения срока их действия работник управления лицензирования и квалификации персонала в течение срока, указанного в части первой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52"/>
    <w:bookmarkStart w:name="z30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253"/>
    <w:bookmarkStart w:name="z31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 и (или) сведений и отсутствия документов с истекшим сроком действия работник управления лицензирования и квалификации персонала в течение срока, указанного в части первой настоящего пункта, направляет пакет документов с приложением заключения о первичной проверке в управление анализа, государственного контроля и технической кооперации на проведение разрешительного контроля в порядке посещения субъекта (объекта) контроля и (или) вызова субъекта контроля и для установления особых условий выдачи лицензии по подвидам деятельности "техническое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излучение", "радиационный контроль территорий, помещений, рабочих мест, товаров, материалов, металлолома, транспортных средств", "определение содержания радионуклидов в продуктах, материалах, объектах окружающей среды, измерение концентрации радона и других радиоактивных газов" и "индивидуальный дозиметрический контроль персонала".";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Работники управления анализа, государственного контроля и технической кооперации и (или) управления лицензирования и (или) управления ядерной физической безопасности с момента поступления пакета документов и (или) сведений в течение 13 (тринадцати)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документов, подтверждающих соответствие им, для деятельности в сфере использования атомной энергии,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требования), по результатам которого работниками указанных управлений готовятся заключения.</w:t>
      </w:r>
    </w:p>
    <w:bookmarkEnd w:id="255"/>
    <w:bookmarkStart w:name="z31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при установлении по результатам заключений несоответствия услугополучателя Квалификационным требованиям в течение 1 (одного) рабочего дня готовит предварительное решение об отказе в выдаче лицензии и (или) приложения к лицензии.</w:t>
      </w:r>
    </w:p>
    <w:bookmarkEnd w:id="256"/>
    <w:bookmarkStart w:name="z31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услугодатель предоставляет возможность услугополучателю выразить свою позицию (заслушивание) к предварительному решению об отказе в выдаче лицензии и (или) приложения к лицензии, о котором услугополучатель уведомляется не позднее чем за 3 (три) рабочих дня до принятия решения.</w:t>
      </w:r>
    </w:p>
    <w:bookmarkEnd w:id="257"/>
    <w:bookmarkStart w:name="z31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АППК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8"/>
    <w:bookmarkStart w:name="z31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пакета документов, заключений и результатам заслушивания услугодатель принимает решение о выдаче лицензии и (или) приложения к лицензии, или об отказе в выдаче лицензии и (или) приложения к лицензии. </w:t>
      </w:r>
    </w:p>
    <w:bookmarkEnd w:id="259"/>
    <w:bookmarkStart w:name="z31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управления лицензирования и квалификации персонала в течение 1 (одного) рабочего дня после получения решения о выдаче лицензии и (или) приложения к лицензии или об отказе в выдаче лицензии и (или) приложения к лицензии, готовит лицензию и (или) приложение к лицензии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лицензия и (или) приложение к лицензии), или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</w:t>
      </w:r>
    </w:p>
    <w:bookmarkEnd w:id="260"/>
    <w:bookmarkStart w:name="z3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услугодателя.";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2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переоформлении лицензии и (или) приложения к лицензии работник управления лицензирования и квалификации персонала в течение 3 (трех) рабочих дней с момента регистрации документов, указанных в подпункте 2) пункта 8 перечня основных требований к оказанию государственной услуги, проверяет полноту представленных документов, сведений и (или) надлежащее оформление представленных документов. </w:t>
      </w:r>
    </w:p>
    <w:bookmarkEnd w:id="262"/>
    <w:bookmarkStart w:name="z32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документов, сведений и (или) ненадлежащем оформлении представленных документов работник управления лицензирования и квалификации персонала готовит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</w:t>
      </w:r>
    </w:p>
    <w:bookmarkEnd w:id="263"/>
    <w:bookmarkStart w:name="z32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264"/>
    <w:bookmarkStart w:name="z32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документов, сведений и (или) надлежащем оформлении представленных документов работник управления лицензирования и квалификации персонала готовит лицензию и (или) приложение к лицензии.</w:t>
      </w:r>
    </w:p>
    <w:bookmarkEnd w:id="265"/>
    <w:bookmarkStart w:name="z32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266"/>
    <w:bookmarkStart w:name="z32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при переоформлении лицензии и (или) приложения к лицензии осуществляется в срок, указанный в пункте 3 перечня основных требований к оказанию государственной услуги.";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68"/>
    <w:bookmarkStart w:name="z32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69"/>
    <w:bookmarkStart w:name="z32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33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271"/>
    <w:bookmarkStart w:name="z33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деятельность по обращению с радиоактивными отходами", утвержденных указанным приказом: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деятельность по обращению с радиоактивными отходами"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и определяют порядок оказания государственной услуги "Выдача лицензии на деятельность по обращению с радиоактивными отходами" (далее – государственная услуга).</w:t>
      </w:r>
    </w:p>
    <w:bookmarkEnd w:id="273"/>
    <w:bookmarkStart w:name="z33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74"/>
    <w:bookmarkStart w:name="z33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75"/>
    <w:bookmarkStart w:name="z33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информационной системы разрешений и уведомлений, равнозначное разрешению на бумажном носителе;</w:t>
      </w:r>
    </w:p>
    <w:bookmarkEnd w:id="276"/>
    <w:bookmarkStart w:name="z33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77"/>
    <w:bookmarkStart w:name="z33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78"/>
    <w:bookmarkStart w:name="z34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279"/>
    <w:bookmarkStart w:name="z34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80"/>
    <w:bookmarkStart w:name="z34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надзора и контроля Агентства Республики Казахстан по атомной энергии (далее – услугодатель).";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4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Услугодатель в день поступления документов осуществляет их прием, регистрацию и передает его на рассмотрение в управление лицензирования и квалификации персонала.</w:t>
      </w:r>
    </w:p>
    <w:bookmarkEnd w:id="282"/>
    <w:bookmarkStart w:name="z34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 </w:t>
      </w:r>
    </w:p>
    <w:bookmarkEnd w:id="283"/>
    <w:bookmarkStart w:name="z34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Работник управления лицензирования и квалификации персонала в течение 2 (двух) рабочих дней с момента регистрации документов, указанных в подпунктах 1) и 3) пункта 8 перечня основных требований к оказанию государственной услуги, проверяет полноту и срок действия представленных документов и (или) сведений. </w:t>
      </w:r>
    </w:p>
    <w:bookmarkEnd w:id="284"/>
    <w:bookmarkStart w:name="z34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сведений и (или) истечения срока их действия работник управления лицензирования и квалификации персонала в течение срока, указанного в части первой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5"/>
    <w:bookmarkStart w:name="z34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286"/>
    <w:bookmarkStart w:name="z34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 и (или) сведений и отсутствия документов с истекшим сроком действия работник управления лицензирования и квалификации персонала в течение срока, указанного в части первой настоящего пункта, направляет пакет документов с приложением заключения о первичной проверке в управление анализа,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(объекта) контроля и (или) вызова субъекта контроля.</w:t>
      </w:r>
    </w:p>
    <w:bookmarkEnd w:id="287"/>
    <w:bookmarkStart w:name="z35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Работники управления анализа, государственного контроля и технической кооперации и управления лицензирования и квалификации персонала с момента поступления пакета документов и (или) сведений в течение 13 (тринадцати)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документов, подтверждающих соответствие им, для деятельности в сфере использования атомной энергии,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требования), по результатам которого работниками указанных управлений готовятся заключения.</w:t>
      </w:r>
    </w:p>
    <w:bookmarkEnd w:id="288"/>
    <w:bookmarkStart w:name="z35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при установлении по результатам заключений несоответствия услугополучателя Квалификационным требованиям в течение 1 (одного) рабочего дня готовит предварительное решение об отказе в выдаче лицензии и (или) приложения к лицензии.</w:t>
      </w:r>
    </w:p>
    <w:bookmarkEnd w:id="289"/>
    <w:bookmarkStart w:name="z35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услугодатель предоставляет возможность услугополучателю выразить свою позицию (заслушивание) к предварительному решению об отказе в выдаче лицензии и (или) приложения к лицензии, о котором услугополучатель уведомляется не позднее чем за 3 (три) рабочих дня до принятия решения.</w:t>
      </w:r>
    </w:p>
    <w:bookmarkEnd w:id="290"/>
    <w:bookmarkStart w:name="z35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АППК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1"/>
    <w:bookmarkStart w:name="z35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документов, заключений и результатам заслушивания услугодатель принимает решение о выдаче лицензии и (или) приложения к лицензии, или об отказе в выдаче лицензии и (или) приложения к лицензии.</w:t>
      </w:r>
    </w:p>
    <w:bookmarkEnd w:id="292"/>
    <w:bookmarkStart w:name="z35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управления лицензирования и квалификации персонала в течение 1 (одного) рабочего дня после получения решения о выдаче лицензии и (или) приложения к лицензии или об отказе в выдаче лицензии и (или) приложения к лицензии, готовит лицензию и (или) приложение к лицензии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лицензия и (или) приложение к лицензии), или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</w:t>
      </w:r>
    </w:p>
    <w:bookmarkEnd w:id="293"/>
    <w:bookmarkStart w:name="z35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и (или) приложение к лицензии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услугодателя."; 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5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переоформлении лицензии и (или) приложения к лицензии работник управления лицензирования и квалификации персонала в течение 3 (трех) рабочих дней с момента регистрации документов, указанных в подпункте 2) пункта 8 перечня основных требований к оказанию государственной услуги, проверяет полноту представленных документов, сведений и (или) надлежащее оформление представленных документов. </w:t>
      </w:r>
    </w:p>
    <w:bookmarkEnd w:id="295"/>
    <w:bookmarkStart w:name="z35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документов, сведений и (или) ненадлежащем оформлении представленных документов работник управления лицензирования и квалификации персонала готовит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</w:t>
      </w:r>
    </w:p>
    <w:bookmarkEnd w:id="296"/>
    <w:bookmarkStart w:name="z36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297"/>
    <w:bookmarkStart w:name="z36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документов, сведений и (или) надлежащем оформлении представленных документов работник управления лицензирования и квалификации персонала готовит лицензию и (или) приложение к лицензии.</w:t>
      </w:r>
    </w:p>
    <w:bookmarkEnd w:id="298"/>
    <w:bookmarkStart w:name="z36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299"/>
    <w:bookmarkStart w:name="z36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при переоформлении лицензии и (или) приложения к лицензии осуществляется в срок, указанный в пункте 3 перечня основных требований к оказанию государственной услуги.";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6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01"/>
    <w:bookmarkStart w:name="z36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02"/>
    <w:bookmarkStart w:name="z36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Казахстан", утвержденных указанным приказом: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и определяют порядок оказания государственной услуги "Выдача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 (далее – государственная услуга).</w:t>
      </w:r>
    </w:p>
    <w:bookmarkEnd w:id="305"/>
    <w:bookmarkStart w:name="z37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06"/>
    <w:bookmarkStart w:name="z37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307"/>
    <w:bookmarkStart w:name="z37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информационной системы разрешений и уведомлений, равнозначное разрешению на бумажном носителе;</w:t>
      </w:r>
    </w:p>
    <w:bookmarkEnd w:id="308"/>
    <w:bookmarkStart w:name="z37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309"/>
    <w:bookmarkStart w:name="z37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10"/>
    <w:bookmarkStart w:name="z37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311"/>
    <w:bookmarkStart w:name="z37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12"/>
    <w:bookmarkStart w:name="z37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надзора и контроля Агентства Республики Казахстан по атомной энергии (далее – услугодатель).";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8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Услугодатель в день поступления документов осуществляет их прием, регистрацию и передает его на рассмотрение в управление лицензирования и квалификации персонала.</w:t>
      </w:r>
    </w:p>
    <w:bookmarkEnd w:id="314"/>
    <w:bookmarkStart w:name="z38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315"/>
    <w:bookmarkStart w:name="z38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управления лицензирования и квалификации персонала в течение 2 (двух) рабочих дней с момента регистрации документов, указанных в подпунктах 1) и 3) пункта 8 перечня основных требований к оказанию государственной услуги, проверяет полноту и срок действия представленных документов и (или) сведений.</w:t>
      </w:r>
    </w:p>
    <w:bookmarkEnd w:id="316"/>
    <w:bookmarkStart w:name="z38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сведений и (или) истечения срока их действия работник управления лицензирования и квалификации персонала в течение срока, указанного в части первой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17"/>
    <w:bookmarkStart w:name="z38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318"/>
    <w:bookmarkStart w:name="z38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 и (или) сведений и отсутствия документов с истекшим сроком действия работник управления лицензирования и квалификации персонала в течение срока, указанного в части первой настоящего пункта, направляет пакет документов с приложением заключения о первичной проверке в управление анализа,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(объекта) контроля и (или) вызова субъекта контроля.</w:t>
      </w:r>
    </w:p>
    <w:bookmarkEnd w:id="319"/>
    <w:bookmarkStart w:name="z38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Работники управления анализа, государственного контроля и технической кооперации и управления лицензирования и квалификации персонала с момента поступления пакета документов и (или) сведений в течение 13 (тринадцати)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документов, подтверждающих соответствие им, для деятельности в сфере использования атомной энергии,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требования), по результатам которого работниками указанных управлений готовятся заключения.</w:t>
      </w:r>
    </w:p>
    <w:bookmarkEnd w:id="320"/>
    <w:bookmarkStart w:name="z38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при установлении по результатам заключений несоответствия услугополучателя Квалификационным требованиям в течение 1 (одного) рабочего дня готовит предварительное решение об отказе в выдаче лицензии и (или) приложения к лицензии.</w:t>
      </w:r>
    </w:p>
    <w:bookmarkEnd w:id="321"/>
    <w:bookmarkStart w:name="z38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услугодатель предоставляет возможность услугополучателю выразить свою позицию (заслушивание) к предварительному решению об отказе в выдаче лицензии и (или) приложения к лицензии, о котором услугополучатель уведомляется не позднее чем за 3 (три) рабочих дня до принятия решения.</w:t>
      </w:r>
    </w:p>
    <w:bookmarkEnd w:id="322"/>
    <w:bookmarkStart w:name="z39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АППК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3"/>
    <w:bookmarkStart w:name="z39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пакета документов, заключений и результатам заслушивания услугодатель принимает решение о выдаче лицензии и (или) приложения к лицензии, или об отказе в выдаче лицензии и (или) приложения к лицензии. </w:t>
      </w:r>
    </w:p>
    <w:bookmarkEnd w:id="324"/>
    <w:bookmarkStart w:name="z39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управления лицензирования и квалификации персонала в течение 1 (одного) рабочего дня после получения решения о выдаче лицензии и (или) приложения к лицензии или об отказе в выдаче лицензии и (или) приложения к лицензии, готовит лицензию и (или) приложение к лицензии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лицензия и (или) приложение к лицензии), или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</w:t>
      </w:r>
    </w:p>
    <w:bookmarkEnd w:id="325"/>
    <w:bookmarkStart w:name="z39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9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переоформлении лицензии и (или) приложения к лицензии работник управления лицензирования и квалификации персонала в течение 3 (трех) рабочих дней с момента регистрации документов, указанных в подпункте 2) пункта 8 перечня основных требований к оказанию государственной услуги, проверяет полноту представленных документов, сведений и (или) надлежащее оформление представленных документов. </w:t>
      </w:r>
    </w:p>
    <w:bookmarkEnd w:id="327"/>
    <w:bookmarkStart w:name="z39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сведений и (или) ненадлежащем оформлении представленных документов работник управления лицензирования и квалификации персонала готовит мотивированный отказ в оказании государственной услуги по форме, согласно приложению 8 к настоящим Правилам, по основаниям, указанным в пункте 9 перечня основных требований к оказанию государственной услуги.</w:t>
      </w:r>
    </w:p>
    <w:bookmarkEnd w:id="328"/>
    <w:bookmarkStart w:name="z39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329"/>
    <w:bookmarkStart w:name="z39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документов, сведений и (или) надлежащем оформлении представленных документов работник управления лицензирования и квалификации персонала готовит лицензию и (или) приложение к лицензии.</w:t>
      </w:r>
    </w:p>
    <w:bookmarkEnd w:id="330"/>
    <w:bookmarkStart w:name="z39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331"/>
    <w:bookmarkStart w:name="z40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при переоформлении лицензии и (или) приложения к лицензии осуществляется в срок, указанный в пункте 3 перечня основных требований к оказанию государственной услуги.";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0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33"/>
    <w:bookmarkStart w:name="z40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34"/>
    <w:bookmarkStart w:name="z40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40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336"/>
    <w:bookmarkStart w:name="z40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испытаний", утвержденных указанным приказом: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и определяют порядок оказания государственной услуги "Выдача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испытаний" (далее – государственная услуга).</w:t>
      </w:r>
    </w:p>
    <w:bookmarkEnd w:id="338"/>
    <w:bookmarkStart w:name="z41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39"/>
    <w:bookmarkStart w:name="z41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340"/>
    <w:bookmarkStart w:name="z41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информационной системы разрешений и уведомлений, равнозначное разрешению на бумажном носителе;</w:t>
      </w:r>
    </w:p>
    <w:bookmarkEnd w:id="341"/>
    <w:bookmarkStart w:name="z41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342"/>
    <w:bookmarkStart w:name="z41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43"/>
    <w:bookmarkStart w:name="z41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344"/>
    <w:bookmarkStart w:name="z41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45"/>
    <w:bookmarkStart w:name="z41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надзора и контроля Агентства Республики Казахстан по атомной энергии (далее – услугодатель).";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1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Услугодатель в день поступления документов осуществляет их прием, регистрацию и передает его на рассмотрение в управление лицензирования и квалификации персонала.</w:t>
      </w:r>
    </w:p>
    <w:bookmarkEnd w:id="347"/>
    <w:bookmarkStart w:name="z42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 </w:t>
      </w:r>
    </w:p>
    <w:bookmarkEnd w:id="348"/>
    <w:bookmarkStart w:name="z42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Работник управления лицензирования и квалификации персонала в течение 2 (двух) рабочих дней с момента регистрации документов, указанных в подпунктах 1) и 3) пункта 8 перечня основных требований к оказанию государственной услуги, проверяет полноту и срок действия представленных документов и (или) сведений. </w:t>
      </w:r>
    </w:p>
    <w:bookmarkEnd w:id="349"/>
    <w:bookmarkStart w:name="z42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сведений и (или) истечения срока их действия работник управления лицензирования и квалификации персонала в течение срока, указанного в части первой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50"/>
    <w:bookmarkStart w:name="z42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351"/>
    <w:bookmarkStart w:name="z42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полного пакета документов и (или) сведений и отсутствия документов с истекшим сроком действия работник управления лицензирования и квалификации персонала в течение срока, указанного в части первой настоящего пункта, направляет пакет документов с приложением заключения о первичной проверке в управление анализа,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(объекта) контроля и (или) вызова субъекта контроля. </w:t>
      </w:r>
    </w:p>
    <w:bookmarkEnd w:id="352"/>
    <w:bookmarkStart w:name="z42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Работники управления анализа, государственного контроля и технической кооперации, управления лицензирования и квалификации персонала с момента поступления пакета документов и (или) сведений в течение 3 (трех) рабочих дней устанавливают соответствие или несоответствие услугополучателя квалификационным требованиям и перечню документов, подтверждающих соответствие им, для деятельности в сфере использования атомной энергии,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требования), по результатам которого работниками указанных управлений готовятся заключения.</w:t>
      </w:r>
    </w:p>
    <w:bookmarkEnd w:id="353"/>
    <w:bookmarkStart w:name="z42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при установлении по результатам заключений несоответствия услугополучателя Квалификационным требованиям в течение 1 (одного) рабочего дня готовит предварительное решение об отказе в выдаче лицензии и (или) приложения к лицензии.</w:t>
      </w:r>
    </w:p>
    <w:bookmarkEnd w:id="354"/>
    <w:bookmarkStart w:name="z42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услугодатель предоставляет возможность услугополучателю выразить свою позицию (заслушивание) к предварительному решению об отказе в выдаче лицензии и (или) приложения к лицензии, о котором услугополучатель уведомляется не позднее чем за 3 (три) рабочих дня до принятия решения.</w:t>
      </w:r>
    </w:p>
    <w:bookmarkEnd w:id="355"/>
    <w:bookmarkStart w:name="z42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АППК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6"/>
    <w:bookmarkStart w:name="z42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пакета документов, заключений и результатам заслушивания услугодатель принимает решение о выдаче лицензии и (или) приложения к лицензии, или об отказе в выдаче лицензии и (или) приложения к лицензии. </w:t>
      </w:r>
    </w:p>
    <w:bookmarkEnd w:id="357"/>
    <w:bookmarkStart w:name="z43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управления лицензирования и квалификации персонала в течение 1 (одного) рабочего дня после получения решения о выдаче лицензии и (или) приложения к лицензии или об отказе в выдаче лицензии и (или) приложения к лицензии, готовит лицензию и (или) приложение к лицензии по формам, согласно приложениям 9 и 10 к настоящим Правилам (далее – лицензия и (или) приложение к лицензии), или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</w:t>
      </w:r>
    </w:p>
    <w:bookmarkEnd w:id="358"/>
    <w:bookmarkStart w:name="z43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услугодателя.";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3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переоформлении лицензии и (или) приложения к лицензии работник управления лицензирования и квалификации персонала в течение 3 (трех) рабочих дней с момента регистрации документов, указанных в подпункте 2) пункта 8 перечня основных требований к оказанию государственной услуги, проверяет полноту представленных документов, сведений и (или) надлежащее оформление представленных документов. </w:t>
      </w:r>
    </w:p>
    <w:bookmarkEnd w:id="360"/>
    <w:bookmarkStart w:name="z43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документов, сведений и (или) ненадлежащем оформлении представленных документов работник управления лицензирования и квалификации персонала готовит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пункте 9 перечня основных требований к оказанию государственной услуги.</w:t>
      </w:r>
    </w:p>
    <w:bookmarkEnd w:id="361"/>
    <w:bookmarkStart w:name="z43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362"/>
    <w:bookmarkStart w:name="z43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документов, сведений и (или) надлежащем оформлении представленных документов работник управления лицензирования и квалификации персонала готовит лицензию и (или) приложение к лицензии.</w:t>
      </w:r>
    </w:p>
    <w:bookmarkEnd w:id="363"/>
    <w:bookmarkStart w:name="z43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364"/>
    <w:bookmarkStart w:name="z43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при переоформлении лицензии и (или) приложения к лицензии осуществляется в срок, указанный в пункте 3 перечня основных требований к оказанию государственной услуги.";</w:t>
      </w:r>
    </w:p>
    <w:bookmarkEnd w:id="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4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66"/>
    <w:bookmarkStart w:name="z44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67"/>
    <w:bookmarkStart w:name="z44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44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меняется.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44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персонала, занятого на объектах использования атомной энергии"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Аттестация персонала, занятого на объектах использования атомной энергии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атомного надзора и контроля Агентства Республики Казахстан по атомной энергии (далее – услугодатель).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энергии, заключение комиссии о несоответствии услугополучателя уровню его квалификации и профессиональной подготовки занимаемой должности либо мотивированный ответ об отказе в оказании государственной услуги,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 и объектов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 перерывом на обед с 13.00 часов до 14.30 часов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форме,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приказа о назначении на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акта работодателя, содержащего конкретный перечень функций, исполнение которых возлагается на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распорядительный документ (приказ) руководства юридического лица о назначении ответственным (требуется для лиц, ответственных за контроль по радиационной безопасности и ответственных за учет и контроль источников ионизирующего излучения).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аттестации персонала, занятого на объектах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января 2016 года № 12 (зарегистрирован в Реестре государственной регистрации нормативных правовых актов за № 13468);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единой платформе интернет-ресурсов государственных органов – www.gov.kz,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"Агентство Республики Казахстан по атомной энергии" в подразделе "Услуги".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 __ заседания комиссии для проведения аттестации персонала,</w:t>
      </w:r>
      <w:r>
        <w:br/>
      </w:r>
      <w:r>
        <w:rPr>
          <w:rFonts w:ascii="Times New Roman"/>
          <w:b/>
          <w:i w:val="false"/>
          <w:color w:val="000000"/>
        </w:rPr>
        <w:t>занятого на объектах использования атомной энергии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 20___ года</w:t>
            </w:r>
          </w:p>
        </w:tc>
      </w:tr>
    </w:tbl>
    <w:p>
      <w:pPr>
        <w:spacing w:after="0"/>
        <w:ind w:left="0"/>
        <w:jc w:val="both"/>
      </w:pPr>
      <w:bookmarkStart w:name="z466" w:id="372"/>
      <w:r>
        <w:rPr>
          <w:rFonts w:ascii="Times New Roman"/>
          <w:b w:val="false"/>
          <w:i w:val="false"/>
          <w:color w:val="000000"/>
          <w:sz w:val="28"/>
        </w:rPr>
        <w:t>
      Комиссия для проведения аттестации персонала, занятого на объектах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атомной энергии, действующая на основании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20_____ года №______,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результат аттестации,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соответствует/не соответствует уровню квалификации и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аттестации персонала, занятого на объектах использования атомной энергии</w:t>
      </w:r>
    </w:p>
    <w:bookmarkEnd w:id="373"/>
    <w:p>
      <w:pPr>
        <w:spacing w:after="0"/>
        <w:ind w:left="0"/>
        <w:jc w:val="both"/>
      </w:pPr>
      <w:bookmarkStart w:name="z471" w:id="374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он(а) решением комиссии для проведения аттестации персонала,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занятого на объектах использования атомной энергии Комитета атомного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надзора и контроля Агентства Республики Казахстан по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уровню квалификации и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занимаемой должности.</w:t>
      </w:r>
    </w:p>
    <w:p>
      <w:pPr>
        <w:spacing w:after="0"/>
        <w:ind w:left="0"/>
        <w:jc w:val="both"/>
      </w:pPr>
      <w:bookmarkStart w:name="z472" w:id="375"/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до: ___________________________________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срок)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47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организаций, осуществляющих экспертизу ядерной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и (или) радиационной безопасности, и (или) ядерной физической безопасности"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организаций, осуществляющих экспертизу ядерной безопасности и (или) радиационной безопасности, и (или) ядерной физической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атомного надзора и контроля Агентства Республики Казахстан по атомной энергии (далее – Услугодатель).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правительства": www.egov.kz (далее –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свидетельства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 составляет три года.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 (далее -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Кодексу, прием заявки и документов,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электронном виде по форме,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документов, подтверждающие квалификацию персонала в соответствующей области аккредитации (сертификаты, свидетельства, удостоверения, подтверждающие квалификацию и прохождение теоретической и практической подготовки в соответствующей области аккредитации)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электронные копии программно-технических средств и (или) методики расчетов для выполнения заявленных видов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государственной регистрации (перерегистрации) юридического лица, об образовании Услугодатель получает из соответствующих государственных информационных систем через шлюз "электронного правительства" при наличии сведений в информационных системах.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 и ее подвидов (при наличии), установленные законами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аккредитации организаций, осуществляющих экспертизу ядерной безопасности и (или) радиационной безопасности, и (или) ядерной физической безопасности,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9 февраля 2016 года № 45 (зарегистрирован в Реестре государственной регистрации нормативных правовых актов за № 13538);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квалификации персонала Услугополучателя заявленной области аккредитации в соответствии с требованием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5 статьи 26 Закона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несоответствие методик расчета и программных средств заявленной области аккредитации в соответствии с требованием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5 статьи 26 Закона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единой платформе интернет-ресурсов государственных органов – www.egov.kz,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www.egov.kz, в разделе "Агентство Республики Казахстан по атомной энергии" в подразделе "Услуги".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сертификатов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них,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9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конструкций транспортных упаковочных комплектов, а также</w:t>
      </w:r>
      <w:r>
        <w:br/>
      </w:r>
      <w:r>
        <w:rPr>
          <w:rFonts w:ascii="Times New Roman"/>
          <w:b/>
          <w:i w:val="false"/>
          <w:color w:val="000000"/>
        </w:rPr>
        <w:t>распространение действия сертификатов-разрешений на них, утвержденных</w:t>
      </w:r>
      <w:r>
        <w:br/>
      </w:r>
      <w:r>
        <w:rPr>
          <w:rFonts w:ascii="Times New Roman"/>
          <w:b/>
          <w:i w:val="false"/>
          <w:color w:val="000000"/>
        </w:rPr>
        <w:t>уполномоченными органами других стран, на территории Республики Казахстан"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правительства": www.egov.kz (далее –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Услугодателя об утверждении конструкции транспортных упаковочных комплектов или о распространении действия сертификатов-разрешений на них, утвержденных уполномоченными органами других стран, на территории Республики Казахстан,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Кодексу, прием заявки и документов,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утверждения конструкции транспортного упаковочного комплекта: заявление по форме, согласно приложению 1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утверждения конструкции транспортного упаковочного комплекта типа B (U), типа С и для гексафторида урана предоставляется электронные 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предполагаемого радиоактивного содержимого с указанием его физического и химического состава и характера излучения;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конструкции транспортного упаковочного комплекта, включая полный комплект инженерно-технической документации (чертежей), перечней используемых материалов и методов изготовления; акт о проведенных испытаниях и их результатах; инструкции по эксплуатации транспортного упаковочного комплекта и его обслуживанию во время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детальное описание конструкционных материалов системы защитной оболочки, проб, планируемых к отбору, и предлагаемых испытаний, если транспортного упаковочного комплекта рассчитан на максимальное нормальное рабочее давление, превышающее манометрическое давление, равное 100 килоПаскаль;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любого допущения относительно характеристик топлива, сделанного при анализе безопасности, и описание любых предперевозочных измерений, требуемых в соответствии с требованиями страны происхождения, если предполагаемое радиоактивное содержимое представляет собой облученное топливо; описание любых специальных условий укладки, необходимых для безопасного отвода тепла от транспортного упаковочного комплекта с учетом использования различных видов транспорта и типа перевозочного средства или грузового контейнера; пригодное для воспроизведения графическое изображение размером не более 21х30 сантиметров, иллюстрирующее компоновку транспортного упаковочного комплекта;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утверждения конструкции транспортного упаковочного комплекта типа В (М) помимо сведений, которые требуются в подпункте 2) настоящего пункта необходимо представить: сведения о любых предлагаемых дополнительных мерах эксплуатационного контроля, подлежащих применению во время перевозки, которые требуются для обеспечения безопасности упаковки или для компенсации недостатков; сведения о любых ограничениях в отношении вида транспорта и о любых специальных процедурах погрузки, перевозки, разгрузки или обработки груза; спецификацию диапазона условий внешней среды (температура, солнечная инсоляция), ожидаемых при перевозке и учтенных в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распространения действия сертификатов-разрешений на конструкцию транспортного упаковочного комплекта, утвержденных уполномоченными органами других стран, на территории Республики Казахстан: заявление по форме, согласно приложению 2 к настоящему перечню основных требований к оказанию государственной услуги; учтенную копию сертификата-разрешения на конструкцию транспортного упаковочного комплекта, утвержденного уполномоченным органом другой страны; детальное описание программы радиационной защиты при перевозке транспортного упаковочного комплекта.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 при наличии сведений в информационных системах.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утверждения конструкций транспортных упаковочных комплектов,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9 февраля 2016 года № 51 (зарегистрирован в Реестре государственной регистрации нормативных правовых актов за № 13549);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дальнейшем рассмотрении заявления/в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Услугополучателя]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УО], рассмотрев Вашу заявку от [Дата заявки] года № [Номер заявки],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сообщает _____________________________________________________________.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[Причина отказа]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(в случае наличия) подписывающего]</w:t>
            </w:r>
          </w:p>
        </w:tc>
      </w:tr>
    </w:tbl>
    <w:bookmarkStart w:name="z52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8"/>
    <w:p>
      <w:pPr>
        <w:spacing w:after="0"/>
        <w:ind w:left="0"/>
        <w:jc w:val="both"/>
      </w:pPr>
      <w:r>
        <w:drawing>
          <wp:inline distT="0" distB="0" distL="0" distR="0">
            <wp:extent cx="72644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сертификатов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 ПРИКАЗ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____________________ от "___" ___________ 202__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город Астана</w:t>
            </w:r>
          </w:p>
        </w:tc>
      </w:tr>
    </w:tbl>
    <w:bookmarkStart w:name="z52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[Текст приказа на рус]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(в случае наличия) подписывающего]</w:t>
            </w:r>
          </w:p>
        </w:tc>
      </w:tr>
    </w:tbl>
    <w:bookmarkStart w:name="z52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0"/>
    <w:p>
      <w:pPr>
        <w:spacing w:after="0"/>
        <w:ind w:left="0"/>
        <w:jc w:val="both"/>
      </w:pPr>
      <w:r>
        <w:drawing>
          <wp:inline distT="0" distB="0" distL="0" distR="0">
            <wp:extent cx="72644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сертификатов-разрешений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 ПРИКАЗ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____________________ от "___" ___________ 202__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город Астана</w:t>
            </w:r>
          </w:p>
        </w:tc>
      </w:tr>
    </w:tbl>
    <w:p>
      <w:pPr>
        <w:spacing w:after="0"/>
        <w:ind w:left="0"/>
        <w:jc w:val="both"/>
      </w:pPr>
      <w:bookmarkStart w:name="z529" w:id="381"/>
      <w:r>
        <w:rPr>
          <w:rFonts w:ascii="Times New Roman"/>
          <w:b w:val="false"/>
          <w:i w:val="false"/>
          <w:color w:val="000000"/>
          <w:sz w:val="28"/>
        </w:rPr>
        <w:t>
      О распространении действия сертификатов-разрешений, утвержденных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уполномоченными органами других стран,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обеспечения ядерной и радиационной безопасности при перевозке ядерных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материалов по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"Об использовании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транспортного упаковочного комплекта, опознавательный знак компетентного органа, радиоактивное содержимое.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сертификата-разрешения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0" w:id="382"/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подписания.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(в случае наличия) подписывающего]</w:t>
            </w:r>
          </w:p>
        </w:tc>
      </w:tr>
    </w:tbl>
    <w:bookmarkStart w:name="z53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3"/>
    <w:p>
      <w:pPr>
        <w:spacing w:after="0"/>
        <w:ind w:left="0"/>
        <w:jc w:val="both"/>
      </w:pPr>
      <w:r>
        <w:drawing>
          <wp:inline distT="0" distB="0" distL="0" distR="0">
            <wp:extent cx="61468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этапами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</w:tbl>
    <w:bookmarkStart w:name="z53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выполнение работ, связанных с этапами жизненного цикла</w:t>
      </w:r>
      <w:r>
        <w:br/>
      </w:r>
      <w:r>
        <w:rPr>
          <w:rFonts w:ascii="Times New Roman"/>
          <w:b/>
          <w:i w:val="false"/>
          <w:color w:val="000000"/>
        </w:rPr>
        <w:t>объектов использования атомной энергии"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выполнение работ, связанных с этапами жизненного цикла объектов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подвида (при наличии)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сооружение ядерных установок, хранилищ радиоактивных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эксплуатация ядерных установок, хранилищ радиоактивных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вывод из эксплуатации ядерных установок, хранилищ радиоактивных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управление работами и проектами при размещении, сооружении, выводе из эксплуатации ядерных установок.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со всеми вышеуказанными подвидами предоставляется через веб-портал "электронного правительства": www.egov.kz, www.elicense.kz (далее –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при реорганизации юридического лица-лицензиата в формах выделения и разделения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при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на государственную услугу со всеми вышеуказанными подвидами.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 со всеми вышеуказанными подвидами: электронная.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100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получения лицензии и (или) приложения к лицензии в электронном виде, удостоверенное ЭЦП услугополучателя, по форме, согласно приложению 1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формам, указанным в главе 1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выполнению работ, связанных с этапами жизненного цикла объектов использования атомной энергии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в электронном виде, удостоверенное ЭЦП услугополучателя, по форме, согласно приложению 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в электронном виде, удостоверенное ЭЦП услугополучателя, по форме, согласно приложению 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формам, указанным в главе 1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выполнению работ, связанных с этапами жизненного цикла объектов использования атомной энергии согласно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лица, о лицензии, об оплате в бюджет суммы сбора (в случае оплаты через ПШЭП),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информационных систем через шлюз "электронного правительства" при наличии сведений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при отсутствии у него справки о государственной регистрации (перерегистрации) юридического лица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этапами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385"/>
    <w:p>
      <w:pPr>
        <w:spacing w:after="0"/>
        <w:ind w:left="0"/>
        <w:jc w:val="both"/>
      </w:pPr>
      <w:bookmarkStart w:name="z582" w:id="38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этапами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387"/>
    <w:p>
      <w:pPr>
        <w:spacing w:after="0"/>
        <w:ind w:left="0"/>
        <w:jc w:val="both"/>
      </w:pPr>
      <w:bookmarkStart w:name="z586" w:id="38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ядерными материалами"</w:t>
            </w:r>
          </w:p>
        </w:tc>
      </w:tr>
    </w:tbl>
    <w:bookmarkStart w:name="z589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обращение с ядерными материалами"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обращение с ядерными материалами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атомного надзора и контроля Агентства Республики Казахстан по атомной энергии.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подвида (при наличии)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использование ядерных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реализация ядерных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хранение ядерных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добыча и переработка природного урана.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со всеми вышеуказанными подвидами предоставляется через веб-портал "электронного правительства": www.egov.kz, www.elicense.kz (далее –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на государственную услугу со всеми вышеуказанными подвидами.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и (или) приложение к лицензии или мотивированный отказ в оказании государственной услуги.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 со всеми вышеуказанными подвидами: электронная.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50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 и объектов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получения лицензии и (или) приложения к лицензии в электронном виде, удостоверенное ЭЦП услугополучателя, по форме, согласно приложению 1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формам, указанным в главе 2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ядерными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в электронном виде, удостоверенное ЭЦП услугополучателя, по форме, согласно приложению2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в электронном виде, удостоверенное ЭЦП услугополучателя, по форме, согласно приложению 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формам, указанным в главе 2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ядерными материалами, согласно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государственной регистрации (перерегистрации) юридического лица, о лицензии, об оплате в бюджет суммы сбора (в случае оплаты через ПШЭП),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информационных систем через шлюз "электронного правительства" при наличии сведений в информационных системах.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при отсутствии у него справки о государственной регистрации (перерегистрации) юридического лица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 и ее подвидов (при наличии), установленные законами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ядерными материалами"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6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390"/>
    <w:p>
      <w:pPr>
        <w:spacing w:after="0"/>
        <w:ind w:left="0"/>
        <w:jc w:val="both"/>
      </w:pPr>
      <w:bookmarkStart w:name="z637" w:id="391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ядерными материалами"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392"/>
    <w:p>
      <w:pPr>
        <w:spacing w:after="0"/>
        <w:ind w:left="0"/>
        <w:jc w:val="both"/>
      </w:pPr>
      <w:bookmarkStart w:name="z641" w:id="39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 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вещества"</w:t>
            </w:r>
          </w:p>
        </w:tc>
      </w:tr>
    </w:tbl>
    <w:bookmarkStart w:name="z644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обращение с радиоактивными веществами, приборами</w:t>
      </w:r>
      <w:r>
        <w:br/>
      </w:r>
      <w:r>
        <w:rPr>
          <w:rFonts w:ascii="Times New Roman"/>
          <w:b/>
          <w:i w:val="false"/>
          <w:color w:val="000000"/>
        </w:rPr>
        <w:t>и установками, содержащими радиоактивные вещества"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обращение с радиоактивными веществами, приборами и установками, содержащими радиоактивные вещества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изготовление радиоактивных веществ, приборов и установок, содержащих радиоактивные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использование радиоактивных веществ, приборов и установок, содержащих радиоактивные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реализация радиоактивных веществ, приборов и установок, содержащих радиоактивные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хранение радиоактивных веществ, приборов и установок, содержащих радиоактивные вещества.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предоставляется через веб-портал "электронного правительства":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20 (двадцать)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на государственную услугу со всеми вышеуказанными подвидами.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 со всеми вышеуказанными подвидами: электронная.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получения лицензии и (или) приложения к лицензии в электронном виде, удостоверенное ЭЦП услугополучателя, по форме, согласно приложению 1 к настоящему перечню основных требований к оказанию государственной услуги; сведения, подтверждающие уплату лицензионного сбора за право занятия отдельными видами деятельности из ПШЭП (не требуется при получении приложения к лицензии); сведения по формам, указанным в главе 3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радиоактивными веществами, приборами и установками, содержащими радиоактивные вещества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в электронном виде, удостоверенное ЭЦП услугополучателя, по форме, согласно приложению 2 к настоящему перечню основных требований к оказанию государственной услуги; 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в электронном виде, удостоверенное ЭЦП услугополучателя, по форме, согласно приложению 2 к настоящему перечню основных требований к оказанию государственной услуги; 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формам, указанным в главе 3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документов к деятельности по обращению с радиоактивными веществами, приборами и установками, содержащими радиоактивные вещества согласно Квалификационным требованиям. Сведения о государственной регистрации (перерегистрации) юридического лица, о лицензии, об оплате в бюджет суммы сбора (в случае оплаты через ПШЭП),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информационных систем через шлюз "электронного правительства" при наличии сведений в информационных системах.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при отсутствии у него справки о государственной регистрации (перерегистрации) юридического лица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 и ее подвидов (при наличии), установленные законами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 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5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395"/>
    <w:p>
      <w:pPr>
        <w:spacing w:after="0"/>
        <w:ind w:left="0"/>
        <w:jc w:val="both"/>
      </w:pPr>
      <w:bookmarkStart w:name="z686" w:id="39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 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397"/>
    <w:p>
      <w:pPr>
        <w:spacing w:after="0"/>
        <w:ind w:left="0"/>
        <w:jc w:val="both"/>
      </w:pPr>
      <w:bookmarkStart w:name="z690" w:id="39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генерирующими 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излучение"</w:t>
            </w:r>
          </w:p>
        </w:tc>
      </w:tr>
    </w:tbl>
    <w:bookmarkStart w:name="z693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обращение с приборами и установками,</w:t>
      </w:r>
      <w:r>
        <w:br/>
      </w:r>
      <w:r>
        <w:rPr>
          <w:rFonts w:ascii="Times New Roman"/>
          <w:b/>
          <w:i w:val="false"/>
          <w:color w:val="000000"/>
        </w:rPr>
        <w:t>генерирующими ионизирующее излучение"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лицензии на обращение с приборами и установками, генерирующими ионизирующее излучение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атомного надзора и контроля Агентства Республики Казахстан по атомной энергии.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подвида (при наличии)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изготовление приборов и установок, генерирующих ионизирующее излучение;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использование приборов и установок, генерирующих ионизирующее излучение.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со всеми вышеуказанными подвидами предоставляется через веб-портал "электронного правительства": www.egov.kz, www.elicense.kz (далее –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на государственную услугу со всеми вышеуказанными подвидами.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со всеми вышеуказанными подвидами: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5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 заявление физического и юридического лица для получения лицензии и (или) приложения к лицензии в электронном виде, удостоверенное ЭЦП услугополучателя, по формам, согласно приложениям 1 и 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формам, указанным в главе 4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приборами и установками, генерирующими ионизирующее излучение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 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формам, указанным в главе 4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приборами и установками, генерирующими ионизирующее излучение согласно Квалификационным требованиям. Сведения о регистрации в качестве индивидуального предпринимателя, о государственной регистрации (перерегистрации) юридического лица, о лицензии, об оплате в бюджет суммы сбора (в случае оплаты через ПШЭП),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информационных систем через шлюз "электронного правительства" при наличии сведений в информационных системах. 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генерирующими 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400"/>
    <w:p>
      <w:pPr>
        <w:spacing w:after="0"/>
        <w:ind w:left="0"/>
        <w:jc w:val="both"/>
      </w:pPr>
      <w:bookmarkStart w:name="z735" w:id="40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генерирующими 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402"/>
    <w:p>
      <w:pPr>
        <w:spacing w:after="0"/>
        <w:ind w:left="0"/>
        <w:jc w:val="both"/>
      </w:pPr>
      <w:bookmarkStart w:name="z739" w:id="40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генерирующими 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404"/>
    <w:p>
      <w:pPr>
        <w:spacing w:after="0"/>
        <w:ind w:left="0"/>
        <w:jc w:val="both"/>
      </w:pPr>
      <w:bookmarkStart w:name="z743" w:id="40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генерирующими 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6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406"/>
    <w:p>
      <w:pPr>
        <w:spacing w:after="0"/>
        <w:ind w:left="0"/>
        <w:jc w:val="both"/>
      </w:pPr>
      <w:bookmarkStart w:name="z747" w:id="40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</w:tbl>
    <w:bookmarkStart w:name="z75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предоставление услуг в области использования атомной энергии"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предоставление услуг в области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индивидуальный дозиметрический контроль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специальная подготовка персонала, ответственного за обеспечение ядерной и радиационной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физическая защита ядерных установок и ядерных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контроль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определение содержания радионуклидов в продуктах, материалах, объектах окружающей среды, измерение концентрации радона и других радиоактивных газов;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радиационный контроль территорий, помещений, рабочих мест, товаров, материалов, металлолома,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со всеми вышеуказанными подвидами предоставляется через веб-портал "электронного правительства": www.egov.kz, www.elicense.kz (далее –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на государственную услугу со всеми вышеуказанными подвидами.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со всеми вышеуказанными подвидами: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5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получения лицензии и (или) приложения к лицензии в электронном виде, удостоверенное ЭЦП услугополучателя, по формам, согласно приложениям 1 и 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формам, указанным в главе 5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предоставлению услуг в области использования атомной энергии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формам, указанным в главе 5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предоставлению услуг в области использования атомной энергии согласно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регистрации в качестве индивидуального предпринимателя, о государственной регистрации (перерегистрации) юридического лица, о лицензии, об оплате в бюджет суммы сбора (в случае оплаты через ПШЭП),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информационных систем через шлюз "электронного правительства" при наличии сведений в информационных системах.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409"/>
    <w:p>
      <w:pPr>
        <w:spacing w:after="0"/>
        <w:ind w:left="0"/>
        <w:jc w:val="both"/>
      </w:pPr>
      <w:bookmarkStart w:name="z800" w:id="41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411"/>
    <w:p>
      <w:pPr>
        <w:spacing w:after="0"/>
        <w:ind w:left="0"/>
        <w:jc w:val="both"/>
      </w:pPr>
      <w:bookmarkStart w:name="z804" w:id="41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413"/>
    <w:p>
      <w:pPr>
        <w:spacing w:after="0"/>
        <w:ind w:left="0"/>
        <w:jc w:val="both"/>
      </w:pPr>
      <w:bookmarkStart w:name="z808" w:id="41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юридического адреса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415"/>
    <w:p>
      <w:pPr>
        <w:spacing w:after="0"/>
        <w:ind w:left="0"/>
        <w:jc w:val="both"/>
      </w:pPr>
      <w:bookmarkStart w:name="z812" w:id="41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отходами"</w:t>
            </w:r>
          </w:p>
        </w:tc>
      </w:tr>
    </w:tbl>
    <w:bookmarkStart w:name="z81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обращению с радиоактивными отходами"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обращению с радиоактивными отходами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дезактивация (очистка от радиоактивного загрязнения) помещений, оборудования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переработка радиоактивных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радиационная реабилитация, рекультивация территорий и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сбор и сортировка радиоактивных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хранение и захоронение радиоактивных отходов.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предоставляется через веб-портал "электронного правительства":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на государственную услугу со всеми вышеуказанными подвидами.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 со всеми вышеуказанными подвидами: электронная.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50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 заявление физического и юридического лица для получения лицензии и (или) приложения к лицензии в электронном виде, удостоверенное ЭЦП услугополучателя, по формам, согласно приложениям 1 и 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формам, указанным в главе 6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радиоактивными отходами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 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 сведения по формам, указанным в главе 6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радиоактивными отходами согласно Квалификационным требованиям. Сведения о регистрации в качестве индивидуального предпринимателя, о государственной регистрации (перерегистрации) юридического лица, о лицензии, об оплате в бюджет суммы сбора (в случае оплаты через ПШЭП),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информационных систем через шлюз "электронного правительства" при наличии сведений в информационных системах. 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7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418"/>
    <w:p>
      <w:pPr>
        <w:spacing w:after="0"/>
        <w:ind w:left="0"/>
        <w:jc w:val="both"/>
      </w:pPr>
      <w:bookmarkStart w:name="z858" w:id="41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420"/>
    <w:p>
      <w:pPr>
        <w:spacing w:after="0"/>
        <w:ind w:left="0"/>
        <w:jc w:val="both"/>
      </w:pPr>
      <w:bookmarkStart w:name="z862" w:id="42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422"/>
    <w:p>
      <w:pPr>
        <w:spacing w:after="0"/>
        <w:ind w:left="0"/>
        <w:jc w:val="both"/>
      </w:pPr>
      <w:bookmarkStart w:name="z866" w:id="42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юридического адреса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424"/>
    <w:p>
      <w:pPr>
        <w:spacing w:after="0"/>
        <w:ind w:left="0"/>
        <w:jc w:val="both"/>
      </w:pPr>
      <w:bookmarkStart w:name="z870" w:id="42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73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транспортировку, включая транзитную, ядерных материалов,</w:t>
      </w:r>
      <w:r>
        <w:br/>
      </w:r>
      <w:r>
        <w:rPr>
          <w:rFonts w:ascii="Times New Roman"/>
          <w:b/>
          <w:i w:val="false"/>
          <w:color w:val="000000"/>
        </w:rPr>
        <w:t>радиоактивных веществ, радиоизотопных источников ионизирующего излучения,</w:t>
      </w:r>
      <w:r>
        <w:br/>
      </w:r>
      <w:r>
        <w:rPr>
          <w:rFonts w:ascii="Times New Roman"/>
          <w:b/>
          <w:i w:val="false"/>
          <w:color w:val="000000"/>
        </w:rPr>
        <w:t>радиоактивных отходов в пределах территории Республики Казахстан"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через веб-портал "электронного правительства":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50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 заявление физического и юридического лица для получения лицензии и (или) приложения к лицензии в электронном виде, удостоверенное ЭЦП услугополучателя, по формам, согласно приложениям 1 и 2 к настоящему перечню основных требований к оказанию государственной услуги; сведения, подтверждающие уплату лицензионного сбора за право занятия отдельными видами деятельности из ПШЭП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формам, указанным в главе 7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 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 сведения по формам, указанным в главе 7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 согласно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в качестве индивидуального предпринимателя, о государственной регистрации (перерегистрации) юридического лица, о лицензии, об оплате в бюджет суммы сбора (в случае оплаты через ПШЭП),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информационных систем через шлюз "электронного правительства" при наличии сведений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427"/>
    <w:p>
      <w:pPr>
        <w:spacing w:after="0"/>
        <w:ind w:left="0"/>
        <w:jc w:val="both"/>
      </w:pPr>
      <w:bookmarkStart w:name="z913" w:id="42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429"/>
    <w:p>
      <w:pPr>
        <w:spacing w:after="0"/>
        <w:ind w:left="0"/>
        <w:jc w:val="both"/>
      </w:pPr>
      <w:bookmarkStart w:name="z917" w:id="43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431"/>
    <w:p>
      <w:pPr>
        <w:spacing w:after="0"/>
        <w:ind w:left="0"/>
        <w:jc w:val="both"/>
      </w:pPr>
      <w:bookmarkStart w:name="z921" w:id="43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433"/>
    <w:p>
      <w:pPr>
        <w:spacing w:after="0"/>
        <w:ind w:left="0"/>
        <w:jc w:val="both"/>
      </w:pPr>
      <w:bookmarkStart w:name="z925" w:id="43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</w:tbl>
    <w:bookmarkStart w:name="z92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на территориях бывших испытательных ядерных</w:t>
      </w:r>
      <w:r>
        <w:br/>
      </w:r>
      <w:r>
        <w:rPr>
          <w:rFonts w:ascii="Times New Roman"/>
          <w:b/>
          <w:i w:val="false"/>
          <w:color w:val="000000"/>
        </w:rPr>
        <w:t>полигонов и других территориях, загрязненных в результате проведенных ядерных испытаний"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правительства": www.egov.kz, www.elicense.kz (далее –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услуги: электронная.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получения лицензии и (или) приложения к лицензии в электронном виде, удостоверенное ЭЦП услугополучателя, по формам, согласно приложениям 1 и 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формам, указанным в главе 8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на территориях бывших испытательных ядерных полигонов и других территориях, загрязненных в результате проведенных ядерных испытаний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формам, указанным в главе 8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на территориях бывших испытательных ядерных полигонов и других территориях, загрязненных в результате проведенных ядерных испытаний согласно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регистрации в качестве индивидуального предпринимателя, о государственной регистрации (перерегистрации) юридического лица, о лицензии, об оплате в бюджет суммы сбора (в случае оплаты через ПШЭП),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информационных систем через шлюз "электронного правительства" при наличии сведений в информационных системах.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 и ее подвидов (при наличии), установленные законами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436"/>
    <w:p>
      <w:pPr>
        <w:spacing w:after="0"/>
        <w:ind w:left="0"/>
        <w:jc w:val="both"/>
      </w:pPr>
      <w:bookmarkStart w:name="z972" w:id="43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bookmarkStart w:name="z9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 20__ года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439"/>
    <w:p>
      <w:pPr>
        <w:spacing w:after="0"/>
        <w:ind w:left="0"/>
        <w:jc w:val="both"/>
      </w:pPr>
      <w:bookmarkStart w:name="z977" w:id="44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441"/>
    <w:p>
      <w:pPr>
        <w:spacing w:after="0"/>
        <w:ind w:left="0"/>
        <w:jc w:val="both"/>
      </w:pPr>
      <w:bookmarkStart w:name="z981" w:id="44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лица-лицензиата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юридического адреса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443"/>
    <w:p>
      <w:pPr>
        <w:spacing w:after="0"/>
        <w:ind w:left="0"/>
        <w:jc w:val="both"/>
      </w:pPr>
      <w:bookmarkStart w:name="z985" w:id="44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выдаваемые на объекты", вместе с объектом в пользу третьих лиц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 изменение наименования подвида деятельности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58-н/қ</w:t>
            </w:r>
          </w:p>
        </w:tc>
      </w:tr>
    </w:tbl>
    <w:bookmarkStart w:name="z98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</w:t>
      </w:r>
    </w:p>
    <w:bookmarkEnd w:id="445"/>
    <w:bookmarkStart w:name="z98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января 2016 года № 12 "Об утверждении Правил аттестации персонала, занятого на объектах использования атомной энергии" (зарегистрирован в Министерстве юстиции Республики Казахстан 15 марта 2016 года № 13468):</w:t>
      </w:r>
    </w:p>
    <w:bookmarkEnd w:id="446"/>
    <w:bookmarkStart w:name="z98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персонала, занятого на объектах использования атомной энергии, утвержденных указанным приказом:</w:t>
      </w:r>
    </w:p>
    <w:bookmarkEnd w:id="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9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прохождения аттестации аттестуемое лицо (далее – услугополучатель) направляет услугодателю документы, необходимые для оказания государственной услуги "Аттестация персонала, занятого на объектах использования атомной энергии" (далее – государственная услуга), указанные в пункте 8 перечня основных требований к оказанию государственной услуги "Аттестация персонала, занятого на объектах использования атомной энергии" (далее – перечень основных требований к оказанию государственной услуги),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"цифрового правительства" www.egov.kz (далее – портал).";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9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Сведения о документах, удостоверяющих личность, услугодатель получает из соответствующих государственных цифровых систем через шлюз "цифрового правительства".</w:t>
      </w:r>
    </w:p>
    <w:bookmarkEnd w:id="449"/>
    <w:bookmarkStart w:name="z99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документов, подтверждением принятия заявления через портал является статус о принятии запроса, который отображается в "личном кабинете" услугополучателя.";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9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451"/>
    <w:bookmarkStart w:name="z99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452"/>
    <w:bookmarkStart w:name="z99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bookmarkStart w:name="z100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45 "Об утверждении Правил аккредитации организаций, осуществляющих экспертизу ядерной безопасности и (или) радиационной безопасности, и (или) ядерной физической безопасности" (зарегистрирован в Реестре государственной регистрации нормативных правовых актов за № 13538) следующие изменения:</w:t>
      </w:r>
    </w:p>
    <w:bookmarkEnd w:id="454"/>
    <w:bookmarkStart w:name="z100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организаций, осуществляющих экспертизу ядерной безопасности и (или) радиационной безопасности, и (или) ядерной физической безопасности, утвержденных указанным приказом: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0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получения Государственной услуги юридическое лицо (далее – Услугополучатель) представляет документы, необходимые для оказания Государственной услуги, указанные в пункте 8 перечня основных требований к оказанию государственной услуги "Аккредитация организаций, осуществляющих экспертизу ядерной безопасности и (или) радиационной безопасности, и (или) ядерной физической безопасности" (далее – Перечень основных требований к оказанию государственной услуги),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веб-портала "цифрового правительства" www.egov.kz (далее – Портал).</w:t>
      </w:r>
    </w:p>
    <w:bookmarkEnd w:id="456"/>
    <w:bookmarkStart w:name="z100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цифровых систем через шлюз "цифрового правительства".</w:t>
      </w:r>
    </w:p>
    <w:bookmarkEnd w:id="457"/>
    <w:bookmarkStart w:name="z100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458"/>
    <w:bookmarkStart w:name="z100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услуги.";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0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Услугодатель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460"/>
    <w:bookmarkStart w:name="z100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461"/>
    <w:bookmarkStart w:name="z101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"Агентства Республики Казахстан по атомной энергии".";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bookmarkStart w:name="z101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51 "Об утверждении Правил утверждения конструкций транспортных упаковочных комплектов" (зарегистрирован в Реестре государственной регистрации нормативных правовых актов за № 13549) следующие изменения:</w:t>
      </w:r>
    </w:p>
    <w:bookmarkEnd w:id="463"/>
    <w:bookmarkStart w:name="z101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Казахстан: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физическое или юридическое лицо (далее – Услугополучатель) обращается Услугодателю посредством веб-портала "цифрового правительства" www.egov.kz (далее – Портал) и представляет документы, необходимые для оказания Государственной услуги, указанные в пункте 8 перечня основных требований к оказанию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(далее – Перечень основных требований к оказанию государственной услуги),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5"/>
    <w:bookmarkStart w:name="z101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услуги.";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Услугодатель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467"/>
    <w:bookmarkStart w:name="z101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468"/>
    <w:bookmarkStart w:name="z102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02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апреля 2020 года № 123 "Об утверждении правил оказания государственных услуг в области использования атомной энергии" (зарегистрирован в Реестре государственной регистрации нормативных правовых актов под № 20323):</w:t>
      </w:r>
    </w:p>
    <w:bookmarkEnd w:id="470"/>
    <w:bookmarkStart w:name="z102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выполнение работ, связанных с этапами жизненного цикла объектов использования атомной энергии", утвержденных указанным приказом:</w:t>
      </w:r>
    </w:p>
    <w:bookmarkEnd w:id="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2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72"/>
    <w:bookmarkStart w:name="z102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473"/>
    <w:bookmarkStart w:name="z102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цифровой системы разрешений и уведомлений, равнозначное разрешению на бумажном носителе;</w:t>
      </w:r>
    </w:p>
    <w:bookmarkEnd w:id="474"/>
    <w:bookmarkStart w:name="z102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475"/>
    <w:bookmarkStart w:name="z102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"цифрового правительства" (далее – портал)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bookmarkEnd w:id="476"/>
    <w:bookmarkStart w:name="z103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"цифрового правительства" (далее – ПШЦП) – цифровой объект, автоматизирующий процессы передачи информации о проведении платежей в рамках оказания возмездных услуг;</w:t>
      </w:r>
    </w:p>
    <w:bookmarkEnd w:id="477"/>
    <w:bookmarkStart w:name="z103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3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Переоформление лицензии и (или) приложения к лицензии осуществляется в случаях:</w:t>
      </w:r>
    </w:p>
    <w:bookmarkEnd w:id="479"/>
    <w:bookmarkStart w:name="z103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480"/>
    <w:bookmarkStart w:name="z103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места нахождения юридического лица-лицензиата (в случае указания адреса в лицензии);</w:t>
      </w:r>
    </w:p>
    <w:bookmarkEnd w:id="481"/>
    <w:bookmarkStart w:name="z103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482"/>
    <w:bookmarkStart w:name="z103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вида и (или) подвида деятельности.</w:t>
      </w:r>
    </w:p>
    <w:bookmarkEnd w:id="483"/>
    <w:bookmarkStart w:name="z103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 и 3) части первой настоящего пункта Правил, если изменения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484"/>
    <w:bookmarkStart w:name="z103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цифровых систем.";</w:t>
      </w:r>
    </w:p>
    <w:bookmarkEnd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4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486"/>
    <w:bookmarkStart w:name="z104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487"/>
    <w:bookmarkStart w:name="z104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04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обращению с ядерными материалами", утвержденных указанным приказом: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4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90"/>
    <w:bookmarkStart w:name="z104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491"/>
    <w:bookmarkStart w:name="z104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цифровой системы разрешений и уведомлений, равнозначное разрешению на бумажном носителе;</w:t>
      </w:r>
    </w:p>
    <w:bookmarkEnd w:id="492"/>
    <w:bookmarkStart w:name="z105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493"/>
    <w:bookmarkStart w:name="z105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"цифрового правительства" (далее – портал)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bookmarkEnd w:id="494"/>
    <w:bookmarkStart w:name="z105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"цифрового правительства" (далее – ПШЦП) – цифровой объект, автоматизирующий процессы передачи информации о проведении платежей в рамках оказания возмездных услуг;</w:t>
      </w:r>
    </w:p>
    <w:bookmarkEnd w:id="495"/>
    <w:bookmarkStart w:name="z105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5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Переоформление лицензии и (или) приложения к лицензии осуществляется в случаях:</w:t>
      </w:r>
    </w:p>
    <w:bookmarkEnd w:id="497"/>
    <w:bookmarkStart w:name="z105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498"/>
    <w:bookmarkStart w:name="z105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места нахождения юридического лица-лицензиата (в случае указания адреса в лицензии);</w:t>
      </w:r>
    </w:p>
    <w:bookmarkEnd w:id="499"/>
    <w:bookmarkStart w:name="z105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500"/>
    <w:bookmarkStart w:name="z105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вида и (или) подвида деятельности.</w:t>
      </w:r>
    </w:p>
    <w:bookmarkEnd w:id="501"/>
    <w:bookmarkStart w:name="z106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 и 3) части первой настоящего пункта Правил, если изменения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502"/>
    <w:bookmarkStart w:name="z106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цифровых систем.";</w:t>
      </w:r>
    </w:p>
    <w:bookmarkEnd w:id="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6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504"/>
    <w:bookmarkStart w:name="z106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505"/>
    <w:bookmarkStart w:name="z106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06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обращению с радиоактивными веществами, приборами и установками, содержащими радиоактивные вещества", утвержденных указанным приказом: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6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508"/>
    <w:bookmarkStart w:name="z107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509"/>
    <w:bookmarkStart w:name="z107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цифровой системы разрешений и уведомлений, равнозначное разрешению на бумажном носителе;</w:t>
      </w:r>
    </w:p>
    <w:bookmarkEnd w:id="510"/>
    <w:bookmarkStart w:name="z107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511"/>
    <w:bookmarkStart w:name="z107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"цифрового правительства" (далее – портал)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bookmarkEnd w:id="512"/>
    <w:bookmarkStart w:name="z107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"цифрового правительства" (далее – ПШЦП) – цифровой объект, автоматизирующий процессы передачи информации о проведении платежей в рамках оказания возмездных услуг;</w:t>
      </w:r>
    </w:p>
    <w:bookmarkEnd w:id="513"/>
    <w:bookmarkStart w:name="z107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7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Переоформление лицензии и (или) приложения к лицензии осуществляется в случаях:</w:t>
      </w:r>
    </w:p>
    <w:bookmarkEnd w:id="515"/>
    <w:bookmarkStart w:name="z107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516"/>
    <w:bookmarkStart w:name="z107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места нахождения юридического лица-лицензиата (в случае указания адреса в лицензии);</w:t>
      </w:r>
    </w:p>
    <w:bookmarkEnd w:id="517"/>
    <w:bookmarkStart w:name="z108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518"/>
    <w:bookmarkStart w:name="z108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вида и (или) подвида деятельности.</w:t>
      </w:r>
    </w:p>
    <w:bookmarkEnd w:id="519"/>
    <w:bookmarkStart w:name="z108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 и 3) части первой настоящего пункта Правил, если изменения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520"/>
    <w:bookmarkStart w:name="z108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цифровых систем.";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8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522"/>
    <w:bookmarkStart w:name="z108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523"/>
    <w:bookmarkStart w:name="z108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08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обращение с приборами и установками, генерирующими ионизирующее излучение", утвержденных указанным приказом: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526"/>
    <w:bookmarkStart w:name="z109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527"/>
    <w:bookmarkStart w:name="z109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цифровой системы разрешений и уведомлений, равнозначное разрешению на бумажном носителе;</w:t>
      </w:r>
    </w:p>
    <w:bookmarkEnd w:id="528"/>
    <w:bookmarkStart w:name="z109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529"/>
    <w:bookmarkStart w:name="z109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"цифрового правительства" (далее – портал)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bookmarkEnd w:id="530"/>
    <w:bookmarkStart w:name="z109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"цифрового правительства" (далее – ПШЦП) – цифровой объект, автоматизирующий процессы передачи информации о проведении платежей в рамках оказания возмездных услуг;</w:t>
      </w:r>
    </w:p>
    <w:bookmarkEnd w:id="531"/>
    <w:bookmarkStart w:name="z109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5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9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Переоформление лицензии и (или) приложения к лицензии осуществляется в случаях:</w:t>
      </w:r>
    </w:p>
    <w:bookmarkEnd w:id="533"/>
    <w:bookmarkStart w:name="z110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534"/>
    <w:bookmarkStart w:name="z110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535"/>
    <w:bookmarkStart w:name="z110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536"/>
    <w:bookmarkStart w:name="z110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537"/>
    <w:bookmarkStart w:name="z110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538"/>
    <w:bookmarkStart w:name="z110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деятельности.</w:t>
      </w:r>
    </w:p>
    <w:bookmarkEnd w:id="539"/>
    <w:bookmarkStart w:name="z110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540"/>
    <w:bookmarkStart w:name="z110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цифровых систем.";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0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542"/>
    <w:bookmarkStart w:name="z111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543"/>
    <w:bookmarkStart w:name="z111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Start w:name="z111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предоставление услуг в области использования атомной энергии", утвержденных указанным приказом:</w:t>
      </w:r>
    </w:p>
    <w:bookmarkEnd w:id="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546"/>
    <w:bookmarkStart w:name="z111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547"/>
    <w:bookmarkStart w:name="z111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цифровой системы разрешений и уведомлений, равнозначное разрешению на бумажном носителе;</w:t>
      </w:r>
    </w:p>
    <w:bookmarkEnd w:id="548"/>
    <w:bookmarkStart w:name="z111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549"/>
    <w:bookmarkStart w:name="z111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"цифрового правительства" (далее – портал)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bookmarkEnd w:id="550"/>
    <w:bookmarkStart w:name="z112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"цифрового правительства" (далее – ПШЦП) – цифровой объект, автоматизирующий процессы передачи информации о проведении платежей в рамках оказания возмездных услуг;</w:t>
      </w:r>
    </w:p>
    <w:bookmarkEnd w:id="551"/>
    <w:bookmarkStart w:name="z112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2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Переоформление лицензии и (или) приложения к лицензии осуществляется в случаях:</w:t>
      </w:r>
    </w:p>
    <w:bookmarkEnd w:id="553"/>
    <w:bookmarkStart w:name="z112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554"/>
    <w:bookmarkStart w:name="z112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555"/>
    <w:bookmarkStart w:name="z112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556"/>
    <w:bookmarkStart w:name="z112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557"/>
    <w:bookmarkStart w:name="z112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558"/>
    <w:bookmarkStart w:name="z112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деятельности.</w:t>
      </w:r>
    </w:p>
    <w:bookmarkEnd w:id="559"/>
    <w:bookmarkStart w:name="z113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560"/>
    <w:bookmarkStart w:name="z113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цифровых систем.";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3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562"/>
    <w:bookmarkStart w:name="z113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563"/>
    <w:bookmarkStart w:name="z113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13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деятельность по обращению с радиоактивными отходами", утвержденных указанным приказом:</w:t>
      </w:r>
    </w:p>
    <w:bookmarkEnd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566"/>
    <w:bookmarkStart w:name="z114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567"/>
    <w:bookmarkStart w:name="z114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цифровой системы разрешений и уведомлений, равнозначное разрешению на бумажном носителе;</w:t>
      </w:r>
    </w:p>
    <w:bookmarkEnd w:id="568"/>
    <w:bookmarkStart w:name="z114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569"/>
    <w:bookmarkStart w:name="z114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"цифрового правительства" (далее – портал)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bookmarkEnd w:id="570"/>
    <w:bookmarkStart w:name="z114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"цифрового правительства" (далее – ПШЦП) – цифровой объект, автоматизирующий процессы передачи информации о проведении платежей в рамках оказания возмездных услуг;</w:t>
      </w:r>
    </w:p>
    <w:bookmarkEnd w:id="571"/>
    <w:bookmarkStart w:name="z114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4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Переоформление лицензии и (или) приложения к лицензии осуществляется в случаях:</w:t>
      </w:r>
    </w:p>
    <w:bookmarkEnd w:id="573"/>
    <w:bookmarkStart w:name="z114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574"/>
    <w:bookmarkStart w:name="z114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575"/>
    <w:bookmarkStart w:name="z115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576"/>
    <w:bookmarkStart w:name="z115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577"/>
    <w:bookmarkStart w:name="z115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578"/>
    <w:bookmarkStart w:name="z115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деятельности.</w:t>
      </w:r>
    </w:p>
    <w:bookmarkEnd w:id="579"/>
    <w:bookmarkStart w:name="z115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580"/>
    <w:bookmarkStart w:name="z115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цифровых систем.";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5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582"/>
    <w:bookmarkStart w:name="z115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583"/>
    <w:bookmarkStart w:name="z115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6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Казахстан", утвержденных указанным приказом:</w:t>
      </w:r>
    </w:p>
    <w:bookmarkEnd w:id="5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6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586"/>
    <w:bookmarkStart w:name="z116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587"/>
    <w:bookmarkStart w:name="z116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цифровой системы разрешений и уведомлений, равнозначное разрешению на бумажном носителе;</w:t>
      </w:r>
    </w:p>
    <w:bookmarkEnd w:id="588"/>
    <w:bookmarkStart w:name="z116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589"/>
    <w:bookmarkStart w:name="z116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"цифрового правительства" (далее – портал)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bookmarkEnd w:id="590"/>
    <w:bookmarkStart w:name="z116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"цифрового правительства" (далее – ПШЦП) – цифровой объект, автоматизирующий процессы передачи информации о проведении платежей в рамках оказания возмездных услуг;</w:t>
      </w:r>
    </w:p>
    <w:bookmarkEnd w:id="591"/>
    <w:bookmarkStart w:name="z116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5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7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Переоформление лицензии и (или) приложения к лицензии осуществляется в случаях:</w:t>
      </w:r>
    </w:p>
    <w:bookmarkEnd w:id="593"/>
    <w:bookmarkStart w:name="z117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594"/>
    <w:bookmarkStart w:name="z117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595"/>
    <w:bookmarkStart w:name="z117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596"/>
    <w:bookmarkStart w:name="z117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597"/>
    <w:bookmarkStart w:name="z117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598"/>
    <w:bookmarkStart w:name="z117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деятельности.</w:t>
      </w:r>
    </w:p>
    <w:bookmarkEnd w:id="599"/>
    <w:bookmarkStart w:name="z117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600"/>
    <w:bookmarkStart w:name="z117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цифровых систем.";</w:t>
      </w:r>
    </w:p>
    <w:bookmarkEnd w:id="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8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602"/>
    <w:bookmarkStart w:name="z118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603"/>
    <w:bookmarkStart w:name="z118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18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испытаний", утвержденных указанным приказом:</w:t>
      </w:r>
    </w:p>
    <w:bookmarkEnd w:id="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8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используются следующие основные понятия: </w:t>
      </w:r>
    </w:p>
    <w:bookmarkEnd w:id="606"/>
    <w:bookmarkStart w:name="z118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и социально ответственных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607"/>
    <w:bookmarkStart w:name="z118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цифровой системы разрешений и уведомлений, равнозначное разрешению на бумажном носителе;</w:t>
      </w:r>
    </w:p>
    <w:bookmarkEnd w:id="608"/>
    <w:bookmarkStart w:name="z119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609"/>
    <w:bookmarkStart w:name="z119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"цифрового правительства" (далее – портал)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bookmarkEnd w:id="610"/>
    <w:bookmarkStart w:name="z119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"цифрового правительства" (далее – ПШЦП) – цифровой объект, автоматизирующий процессы передачи информации о проведении платежей в рамках оказания возмездных услуг;</w:t>
      </w:r>
    </w:p>
    <w:bookmarkEnd w:id="611"/>
    <w:bookmarkStart w:name="z119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6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9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Переоформление лицензии и (или) приложения к лицензии осуществляется в случаях:</w:t>
      </w:r>
    </w:p>
    <w:bookmarkEnd w:id="613"/>
    <w:bookmarkStart w:name="z119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614"/>
    <w:bookmarkStart w:name="z119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615"/>
    <w:bookmarkStart w:name="z119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616"/>
    <w:bookmarkStart w:name="z119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617"/>
    <w:bookmarkStart w:name="z120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618"/>
    <w:bookmarkStart w:name="z120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деятельности.</w:t>
      </w:r>
    </w:p>
    <w:bookmarkEnd w:id="619"/>
    <w:bookmarkStart w:name="z120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620"/>
    <w:bookmarkStart w:name="z120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цифровых систем.";</w:t>
      </w:r>
    </w:p>
    <w:bookmarkEnd w:id="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0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622"/>
    <w:bookmarkStart w:name="z120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623"/>
    <w:bookmarkStart w:name="z120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энергии".";</w:t>
      </w:r>
    </w:p>
    <w:bookmarkEnd w:id="6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1211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персонала, занятого на объектах использования атомной энергии"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персонала, занятого на объектах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 веб-портал "цифрового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энергии, заключение комиссии о несоответствии услугополучателя уровню его квалификации и профессиональной подготовки занимаемой должности либо мотивированный ответ об отказе в оказании государственной услуги, в случаях и по основаниям, предусмотренным пунктом 9 настоящего перечня основных требований к оказанию государственной услуги.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 перерывом на обед с 13.00 часов до 14.30 часов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форме,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приказа о назначении на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акта работодателя, содержащего конкретный перечень функций, исполнение которых возлагается на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распорядительный документ (приказ) руководства юридического лица о назначении ответственным (требуется для лиц, ответственных за контроль по радиационной безопасности и ответственных за учет и контроль источников ионизирующего излучения).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аттестации персонала, занятого на объектах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января 2016 года № 12 (зарегистрирован в Реестре государственной регистрации нормативных правовых актов за № 13468);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единой платформе интернет-ресурсов государственных органов – www.gov.kz,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"Агентство Республики Казахстан по атомной энергии" в подразделе "Услуги".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1227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организаций, осуществляющих экспертизу ядерной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и (или) радиационной безопасности, и (или) ядерной физической безопасности"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организаций, осуществляющих экспертизу ядерной безопасности и (или) радиационной безопасности, и (или) ядерной физической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свидетельства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 составляет три года.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 (далее -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Кодексу, прием заявки и документов,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электронном виде по форме,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документов, подтверждающие квалификацию персонала в соответствующей области аккредитации (сертификаты, свидетельства, удостоверения, подтверждающие квалификацию и прохождение теоретической и практической подготовки в соответствующей области аккредитации)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программно-технических средств и (или) методики расчетов для выполнения заявленных видов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лица, об образовании Услугодатель получает из соответствующих государственных цифровых систем через шлюз "цифрового правительства" при наличии сведений в цифровых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аккредитации организаций, осуществляющих экспертизу ядерной безопасности и (или) радиационной безопасности, и (или) ядерной физической безопасности,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9 февраля 2016 года № 45 (зарегистрирован в Реестре государственной регистрации нормативных правовых актов за № 13538);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квалификации персонала Услугополучателя заявленной области аккредитации в соответствии с требованием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5 статьи 26 Закона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несоответствие методик расчета и программных средств заявленной области аккредитации в соответствии с требованием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5 статьи 26 Закона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единой платформе интернет-ресурсов государственных органов – www.egov.kz,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www.egov.kz, в разделе "Агентство Республики Казахстан по атомной энергии" в подразделе "Услуги".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сертификатов-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других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47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конструкций транспортных упаковочных комплектов, а также</w:t>
      </w:r>
      <w:r>
        <w:br/>
      </w:r>
      <w:r>
        <w:rPr>
          <w:rFonts w:ascii="Times New Roman"/>
          <w:b/>
          <w:i w:val="false"/>
          <w:color w:val="000000"/>
        </w:rPr>
        <w:t>распространение действия сертификатов-разрешений на них, утвержденных</w:t>
      </w:r>
      <w:r>
        <w:br/>
      </w:r>
      <w:r>
        <w:rPr>
          <w:rFonts w:ascii="Times New Roman"/>
          <w:b/>
          <w:i w:val="false"/>
          <w:color w:val="000000"/>
        </w:rPr>
        <w:t>уполномоченными органами других стран, на территории Республики Казахстан"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Услугодателя об утверждении конструкции транспортных упаковочных комплектов или о распространении действия сертификатов-разрешений на них, утвержденных уполномоченными органами других стран, на территории Республики Казахстан,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Кодексу, прием заявки и документов,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утверждения конструкции транспортного упаковочного комплекта: заявление по форме, согласно приложению 1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утверждения конструкции транспортного упаковочного комплекта типа B (U), типа С и для гексафторида урана предоставляется электронные 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предполагаемого радиоактивного содержимого с указанием его физического и химического состава и характера излучения;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конструкции транспортного упаковочного комплекта, включая полный комплект инженерно-технической документации (чертежей), перечней используемых материалов и методов изготовления; акт о проведенных испытаниях и их результатах; инструкции по эксплуатации транспортного упаковочного комплекта и его обслуживанию во время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детальное описание конструкционных материалов системы защитной оболочки, проб, планируемых к отбору, и предлагаемых испытаний, если транспортного упаковочного комплекта рассчитан на максимальное нормальное рабочее давление, превышающее манометрическое давление, равное 100 килоПаскаль;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любого допущения относительно характеристик топлива, сделанного при анализе безопасности, и описание любых предперевозочных измерений, требуемых в соответствии с требованиями страны происхождения, если предполагаемое радиоактивное содержимое представляет собой облученное топливо; описание любых специальных условий укладки, необходимых для безопасного отвода тепла от транспортного упаковочного комплекта с учетом использования различных видов транспорта и типа перевозочного средства или грузового контейнера; пригодное для воспроизведения графическое изображение размером не более 21х30 сантиметров, иллюстрирующее компоновку транспортного упаковочного комплекта;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утверждения конструкции транспортного упаковочного комплекта типа В (М) помимо сведений, которые требуются в подпункте 2) настоящего пункта необходимо представить: сведения о любых предлагаемых дополнительных мерах эксплуатационного контроля, подлежащих применению во время перевозки, которые требуются для обеспечения безопасности упаковки или для компенсации недостатков; сведения о любых ограничениях в отношении вида транспорта и о любых специальных процедурах погрузки, перевозки, разгрузки или обработки груза; спецификацию диапазона условий внешней среды (температура, солнечная инсоляция), ожидаемых при перевозке и учтенных в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распространения действия сертификатов-разрешений на конструкцию транспортного упаковочного комплекта, утвержденных уполномоченными органами других стран, на территории Республики Казахстан: заявление по форме, согласно приложению 2 к настоящему перечню основных требований к оказанию государственной услуги; учтенную копию сертификата-разрешения на конструкцию транспортного упаковочного комплекта, утвержденного уполномоченным органом другой страны; детальное описание программы радиационной защиты при перевозке транспортного упаковочного комплекта.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Услугодатель получает из соответствующих государственных цифровых систем через шлюз "цифрового правительства" при наличии сведений в цифровых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утверждения конструкций транспортных упаковочных комплектов,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9 февраля 2016 года № 51 (зарегистрирован в Реестре государственной регистрации нормативных правовых актов за №13549);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этапами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</w:tbl>
    <w:bookmarkStart w:name="z1270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выполнение работ, связанных с этапами жизненного цикла</w:t>
      </w:r>
      <w:r>
        <w:br/>
      </w:r>
      <w:r>
        <w:rPr>
          <w:rFonts w:ascii="Times New Roman"/>
          <w:b/>
          <w:i w:val="false"/>
          <w:color w:val="000000"/>
        </w:rPr>
        <w:t>объектов использования атомной энергии"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выполнение работ, связанных с этапами жизненного цикла объектов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сооружение ядерных установок, хранилищ радиоактивных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эксплуатация ядерных установок, хранилищ радиоактивных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вывод из эксплуатации ядерных установок, хранилищ радиоактивных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управление работами и проектами при размещении, сооружении, выводе из эксплуатации ядерных установок.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предоставляется через веб-портал "цифрового правительства":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при реорганизации юридического лица-лицензиата в формах выделения и разделения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при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 на государственную услугу со всеми вышеуказанными подвидами.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со всеми вышеуказанными подвидами: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100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"цифрового правительства" (далее – ПШЦП).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получения лицензии и (или) приложения к лицензии в электронном виде, удостоверенное ЭЦП услугополучателя, по форме, согласно приложению 1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ПШЦП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формам, указанным в главе 1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выполнению работ, связанных с этапами жизненного цикла объектов использования атомной энергии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в электронном виде, удостоверенное ЭЦП услугополучателя, по форме, согласно приложению 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в электронном виде, удостоверенное ЭЦП услугополучателя, по форме, согласно приложению 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формам, указанным в главе 1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выполнению работ, связанных с этапами жизненного цикла объектов использования атомной энергии согласно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лица, о лицензии, об оплате в бюджет суммы сбора (в случае оплаты через ПШЦП),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цифровых систем через шлюз "цифрового правительства" при наличии сведений в цифровых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при отсутствии у него справки о государственной регистрации (перерегистрации) юридического лица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этапами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7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629"/>
    <w:p>
      <w:pPr>
        <w:spacing w:after="0"/>
        <w:ind w:left="0"/>
        <w:jc w:val="both"/>
      </w:pPr>
      <w:bookmarkStart w:name="z1318" w:id="63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</w:t>
      </w:r>
    </w:p>
    <w:bookmarkEnd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этапами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1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631"/>
    <w:p>
      <w:pPr>
        <w:spacing w:after="0"/>
        <w:ind w:left="0"/>
        <w:jc w:val="both"/>
      </w:pPr>
      <w:bookmarkStart w:name="z1322" w:id="63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ядерными материалами"</w:t>
            </w:r>
          </w:p>
        </w:tc>
      </w:tr>
    </w:tbl>
    <w:bookmarkStart w:name="z1325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обращение с ядерными материалами"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обращение с ядерными материалами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использование ядерных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реализация ядерных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хранение ядерных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добыча и переработка природного урана.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предоставляется через веб-портал "цифрового правительства":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 на государственную услугу со всеми вышеуказанными подвидами.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со всеми вышеуказанными подвидами: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50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"цифрового правительства" (далее – ПШЦП).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получения лицензии и (или) приложения к лицензии в электронном виде, удостоверенное ЭЦП услугополучателя, по форме, согласно приложению 1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ПШЦП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формам, указанным в главе 2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ядерными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в электронном виде, удостоверенное ЭЦП услугополучателя, по форме, согласно приложению2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в электронном виде, удостоверенное ЭЦП услугополучателя, по форме, согласно приложению 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формам, указанным в главе 2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ядерными материалами, согласно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лица, о лицензии, об оплате в бюджет суммы сбора (в случае оплаты через ПШЦП),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цифровых систем через шлюз "цифрового правительства" при наличии сведений в цифровых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при отсутствии у него справки о государственной регистрации (перерегистрации) юридического лица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ядерными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1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634"/>
    <w:p>
      <w:pPr>
        <w:spacing w:after="0"/>
        <w:ind w:left="0"/>
        <w:jc w:val="both"/>
      </w:pPr>
      <w:bookmarkStart w:name="z1372" w:id="63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</w:t>
      </w:r>
    </w:p>
    <w:bookmarkEnd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ядерными материалами"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5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636"/>
    <w:p>
      <w:pPr>
        <w:spacing w:after="0"/>
        <w:ind w:left="0"/>
        <w:jc w:val="both"/>
      </w:pPr>
      <w:bookmarkStart w:name="z1376" w:id="63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 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вещества"</w:t>
            </w:r>
          </w:p>
        </w:tc>
      </w:tr>
    </w:tbl>
    <w:bookmarkStart w:name="z1379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обращение с радиоактивными веществами, приборами</w:t>
      </w:r>
      <w:r>
        <w:br/>
      </w:r>
      <w:r>
        <w:rPr>
          <w:rFonts w:ascii="Times New Roman"/>
          <w:b/>
          <w:i w:val="false"/>
          <w:color w:val="000000"/>
        </w:rPr>
        <w:t>и установками, содержащими радиоактивные вещества"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обращение с радиоактивными веществами, приборами и установками, содержащими радиоактивные вещества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изготовление радиоактивных веществ, приборов и установок, содержащих радиоактивные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использование радиоактивных веществ, приборов и установок, содержащих радиоактивные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реализация радиоактивных веществ, приборов и установок, содержащих радиоактивные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хранение радиоактивных веществ, приборов и установок, содержащих радиоактивные вещества.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предоставляется через веб-портал "цифрового правительства":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20 (двадцать)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 на государственную услугу со всеми вышеуказанными подвидами.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со всеми вышеуказанными подвидами: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"цифрового правительства" (далее – ПШЦП).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получения лицензии и (или) приложения к лицензии в электронном виде, удостоверенное ЭЦП услугополучателя, по форме, согласно приложению 1 к настоящему перечню основных требований к оказанию государственной услуги; сведения, подтверждающие уплату лицензионного сбора за право занятия отдельными видами деятельности из ПШЦП (не требуется при получении приложения к лицензии); сведения по формам, указанным в главе 3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радиоактивными веществами, приборами и установками, содержащими радиоактивные вещества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в электронном виде, удостоверенное ЭЦП услугополучателя, по форме, согласно приложению 2 к настоящему перечню основных требований к оказанию государственной услуги; 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в электронном виде, удостоверенное ЭЦП услугополучателя, по форме, согласно приложению 2 к настоящему перечню основных требований к оказанию государственной услуги; 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формам, указанным в главе 3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радиоактивными веществами, приборами и установками, содержащими радиоактивные вещества согласно Квалификационным требованиям. Сведения о государственной регистрации (перерегистрации) юридического лица, о лицензии, об оплате в бюджет суммы сбора (в случае оплаты через ПШЦП),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цифровых систем через шлюз "цифрового правительства" при наличии сведений в цифровых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при отсутствии у него справки о государственной регистрации (перерегистрации) юридического лица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 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0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639"/>
    <w:p>
      <w:pPr>
        <w:spacing w:after="0"/>
        <w:ind w:left="0"/>
        <w:jc w:val="both"/>
      </w:pPr>
      <w:bookmarkStart w:name="z1421" w:id="64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 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4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641"/>
    <w:p>
      <w:pPr>
        <w:spacing w:after="0"/>
        <w:ind w:left="0"/>
        <w:jc w:val="both"/>
      </w:pPr>
      <w:bookmarkStart w:name="z1425" w:id="64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генерирующими 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излучение"</w:t>
            </w:r>
          </w:p>
        </w:tc>
      </w:tr>
    </w:tbl>
    <w:bookmarkStart w:name="z1428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обращение с приборами и установками, генерирующими ионизирующее излучение"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обращение с приборами и установками, генерирующими ионизирующее излучение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изготовление приборов и установок, генерирующих ионизирующее излучение;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использование приборов и установок, генерирующих ионизирующее излучение.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предоставляется через веб-портал "цифрового правительства":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 на государственную услугу со всеми вышеуказанными подвидами.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со всеми вышеуказанными подвидами: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5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"цифрового правительства" (далее – ПШЦП).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 заявление физического и юридического лица для получения лицензии и (или) приложения к лицензии в электронном виде, удостоверенное ЭЦП услугополучателя, по формам, согласно приложениям 1 и 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ПШЦП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формам, указанным в главе 4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приборами и установками, генерирующими ионизирующее излучение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 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формам, указанным в главе 4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приборами и установками, генерирующими ионизирующее излучение согласно Квалификационным требованиям. Сведения о регистрации в качестве индивидуального предпринимателя, о государственной регистрации (перерегистрации) юридического лица, о лицензии, об оплате в бюджет суммы сбора (в случае оплаты через ПШЦП),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цифровых систем через шлюз "цифрового правительства" при наличии сведений в цифровых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генерирующими 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0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644"/>
    <w:p>
      <w:pPr>
        <w:spacing w:after="0"/>
        <w:ind w:left="0"/>
        <w:jc w:val="both"/>
      </w:pPr>
      <w:bookmarkStart w:name="z1471" w:id="64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генерирующими 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4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646"/>
    <w:p>
      <w:pPr>
        <w:spacing w:after="0"/>
        <w:ind w:left="0"/>
        <w:jc w:val="both"/>
      </w:pPr>
      <w:bookmarkStart w:name="z1475" w:id="64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генерирующими 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8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648"/>
    <w:p>
      <w:pPr>
        <w:spacing w:after="0"/>
        <w:ind w:left="0"/>
        <w:jc w:val="both"/>
      </w:pPr>
      <w:bookmarkStart w:name="z1479" w:id="64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лица-лицензиата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юридического адреса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приборами и 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генерирующими 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2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650"/>
    <w:p>
      <w:pPr>
        <w:spacing w:after="0"/>
        <w:ind w:left="0"/>
        <w:jc w:val="both"/>
      </w:pPr>
      <w:bookmarkStart w:name="z1483" w:id="65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выдаваемые на объекты", вместе с объектом в пользу третьих лиц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перемещения для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 или для приложений к лицензии с указанием объектов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</w:tbl>
    <w:bookmarkStart w:name="z1486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предоставление услуг в области использования атомной энергии"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предоставление услуг в области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индивидуальный дозиметрический контроль персонала;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специальная подготовка персонала, ответственного за обеспечение ядерной и радиационной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физическая защита ядерных установок и ядерных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контроль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содержания радионуклидов в продуктах, материалах, объектах окружающей среды, измерение концентрации радона и других радиоактивных газов;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радиационный контроль территорий, помещений, рабочих мест, товаров, материалов, металлолома,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предоставляется через веб-портал "цифрового правительства":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20 (двадцать) рабочих дней;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 на государственную услугу со всеми вышеуказанными подвидами.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со всеми вышеуказанными подвидами: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оказывается услугополучателям на платной основе.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лицензии за право занятия данным видом деятельности составляет 5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"цифрового правительства". (далее – ПШЦП).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получения лицензии и (или) приложения к лицензии в электронном виде, удостоверенное ЭЦП услугополучателя, по формам, согласно приложениям 1 и 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 из ПШЦП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по формам, указанным в главе 5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 к деятельности по предоставлению услуг в области использования атомной энергии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формам, указанным в главе 5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 к деятельности по предоставлению услуг в области использования атомной энергии согласно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в качестве индивидуального предпринимателя, о государственной регистрации (перерегистрации) юридического лица, о лицензии, об оплате в бюджет суммы сбора (в случае оплаты через ПШЦП),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цифровых систем через шлюз "цифрового правительства" при наличии сведений в цифровых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5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661"/>
    <w:p>
      <w:pPr>
        <w:spacing w:after="0"/>
        <w:ind w:left="0"/>
        <w:jc w:val="both"/>
      </w:pPr>
      <w:bookmarkStart w:name="z1536" w:id="66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9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663"/>
    <w:p>
      <w:pPr>
        <w:spacing w:after="0"/>
        <w:ind w:left="0"/>
        <w:jc w:val="both"/>
      </w:pPr>
      <w:bookmarkStart w:name="z1540" w:id="66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3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665"/>
    <w:p>
      <w:pPr>
        <w:spacing w:after="0"/>
        <w:ind w:left="0"/>
        <w:jc w:val="both"/>
      </w:pPr>
      <w:bookmarkStart w:name="z1544" w:id="66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лица-лицензиата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юридического адреса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7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667"/>
    <w:p>
      <w:pPr>
        <w:spacing w:after="0"/>
        <w:ind w:left="0"/>
        <w:jc w:val="both"/>
      </w:pPr>
      <w:bookmarkStart w:name="z1548" w:id="66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отходами"</w:t>
            </w:r>
          </w:p>
        </w:tc>
      </w:tr>
    </w:tbl>
    <w:bookmarkStart w:name="z1551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обращению с радиоактивными отходами"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обращению с радиоактивными отходами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дезактивация (очистка от радиоактивного загрязнения) помещений, оборудования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переработка радиоактивных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радиационная реабилитация, рекультивация территорий и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сбор и сортировка радиоактивных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хранение и захоронение радиоактивных отходов.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предоставляется через веб-портал "цифрового правительства":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 на государственную услугу со всеми вышеуказанными подвидами.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со всеми вышеуказанными подвидами: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со всеми вышеуказанными подвидами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50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"цифрового правительства" (далее – ПШЦП).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 заявление физического и юридического лица для получения лицензии и (или) приложения к лицензии в электронном виде, удостоверенное ЭЦП услугополучателя, по формам, согласно приложениям 1 и 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ПШЦП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формам, указанным в главе 6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радиоактивными отходами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 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 сведения по формам, указанным в главе 6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обращению с радиоактивными отходами согласно Квалификационным требованиям. Сведения о регистрации в качестве индивидуального предпринимателя, о государственной регистрации (перерегистрации) юридического лица, о лицензии, об оплате в бюджет суммы сбора (в случае оплаты через ПШЦП),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цифровых систем через шлюз "цифрового правительства" при наличии сведений в цифровых системах. 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3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670"/>
    <w:p>
      <w:pPr>
        <w:spacing w:after="0"/>
        <w:ind w:left="0"/>
        <w:jc w:val="both"/>
      </w:pPr>
      <w:bookmarkStart w:name="z1594" w:id="67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7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672"/>
    <w:p>
      <w:pPr>
        <w:spacing w:after="0"/>
        <w:ind w:left="0"/>
        <w:jc w:val="both"/>
      </w:pPr>
      <w:bookmarkStart w:name="z1598" w:id="67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1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674"/>
    <w:p>
      <w:pPr>
        <w:spacing w:after="0"/>
        <w:ind w:left="0"/>
        <w:jc w:val="both"/>
      </w:pPr>
      <w:bookmarkStart w:name="z1602" w:id="67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лица-лицензиата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юридического адреса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5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676"/>
    <w:p>
      <w:pPr>
        <w:spacing w:after="0"/>
        <w:ind w:left="0"/>
        <w:jc w:val="both"/>
      </w:pPr>
      <w:bookmarkStart w:name="z1606" w:id="67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определенным статьей 34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выдаваемые на объекты", вместе с объектом в пользу третьих лиц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609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транспортировку, включая транзитную, ядерных материалов,</w:t>
      </w:r>
      <w:r>
        <w:br/>
      </w:r>
      <w:r>
        <w:rPr>
          <w:rFonts w:ascii="Times New Roman"/>
          <w:b/>
          <w:i w:val="false"/>
          <w:color w:val="000000"/>
        </w:rPr>
        <w:t>радиоактивных веществ, радиоизотопных источников ионизирующего излучения,</w:t>
      </w:r>
      <w:r>
        <w:br/>
      </w:r>
      <w:r>
        <w:rPr>
          <w:rFonts w:ascii="Times New Roman"/>
          <w:b/>
          <w:i w:val="false"/>
          <w:color w:val="000000"/>
        </w:rPr>
        <w:t>радиоактивных отходов в пределах территории Республики Казахстан"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через веб-портал "цифрового правительства":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50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"цифрового правительства" (далее – ПШЦП).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 заявление физического и юридического лица для получения лицензии и (или) приложения к лицензии в электронном виде, удостоверенное ЭЦП услугополучателя, по формам, согласно приложениям 1 и 2 к настоящему перечню основных требований к оказанию государственной услуги; сведения, подтверждающие уплату лицензионного сбора за право занятия отдельными видами деятельности из ПШЦП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формам, указанным в главе 7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 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 сведения по формам, указанным в главе 7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 согласно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в качестве индивидуального предпринимателя, о государственной регистрации (перерегистрации) юридического лица, о лицензии, об оплате в бюджет суммы сбора (в случае оплаты через ПШЦП),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цифровых систем через шлюз "цифрового правительства" при наличии сведений в цифровых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8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679"/>
    <w:p>
      <w:pPr>
        <w:spacing w:after="0"/>
        <w:ind w:left="0"/>
        <w:jc w:val="both"/>
      </w:pPr>
      <w:bookmarkStart w:name="z1649" w:id="68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2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681"/>
    <w:p>
      <w:pPr>
        <w:spacing w:after="0"/>
        <w:ind w:left="0"/>
        <w:jc w:val="both"/>
      </w:pPr>
      <w:bookmarkStart w:name="z1653" w:id="68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6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683"/>
    <w:p>
      <w:pPr>
        <w:spacing w:after="0"/>
        <w:ind w:left="0"/>
        <w:jc w:val="both"/>
      </w:pPr>
      <w:bookmarkStart w:name="z1657" w:id="68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</w:t>
      </w:r>
    </w:p>
    <w:bookmarkEnd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лица-лицензиата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0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685"/>
    <w:p>
      <w:pPr>
        <w:spacing w:after="0"/>
        <w:ind w:left="0"/>
        <w:jc w:val="both"/>
      </w:pPr>
      <w:bookmarkStart w:name="z1661" w:id="68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 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</w:tbl>
    <w:bookmarkStart w:name="z1664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на территориях бывших испытательных ядерных</w:t>
      </w:r>
      <w:r>
        <w:br/>
      </w:r>
      <w:r>
        <w:rPr>
          <w:rFonts w:ascii="Times New Roman"/>
          <w:b/>
          <w:i w:val="false"/>
          <w:color w:val="000000"/>
        </w:rPr>
        <w:t>полигонов и других территориях, загрязненных в результате проведенных ядерных испытаний"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надзора и контроля Агентства Республики Казахстан по атомной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правительства":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10 (десять) рабочих дней;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со всеми вышеуказанными подвидами: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лицензии за право занятия данным видом деятельности составляет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лицензионный сбор при выдаче приложений к лицензии (дубликатов приложений к лицензии) не взимается.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"цифрового правительства" (далее – ПШЦП).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цифровых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получения лицензии и (или) приложения к лицензии в электронном виде, удостоверенное ЭЦП услугополучателя, по формам, согласно приложениям 1 и 2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 из ПШЦП (не требуется при получении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по формам, указанным в главе 8 Квалификационных требований и перечня документов, подтверждающих соответствие им, для деятельности в сфере использования атомной энергии,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 к деятельности на территориях бывших испытательных ядерных полигонов и других территориях, загрязненных в результате проведенных ядерных испытаний согласно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согласно приложениям 3 и 4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 из ПШЦП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цифровых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формам, указанным в главе 8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 к деятельности на территориях бывших испытательных ядерных полигонов и других территориях, загрязненных в результате проведенных ядерных испытаний согласно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в качестве индивидуального предпринимателя, о государственной регистрации (перерегистрации) юридического лица, о лицензии, об оплате в бюджет суммы сбора (в случае оплаты через ПШЦП), о праве собственности и адресе расположения помещения, ФИО работников, о трудовых договорах, о высшем образовании, о сертификатах по поверке средств измерений услугодатель получает из соответствующих государственных цифровых систем через шлюз "цифрового правительства" при наличии сведений в цифровых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 являются: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них; отсутствие согласия услугополучателя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платформе интернет-ресурсов государственных органов Республики Казахстан www.gov.kz в разделе "Агентство Республики Казахстан по атомной энергии"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"Агентство Республики Казахстан по атомной энергии".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7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695"/>
    <w:p>
      <w:pPr>
        <w:spacing w:after="0"/>
        <w:ind w:left="0"/>
        <w:jc w:val="both"/>
      </w:pPr>
      <w:bookmarkStart w:name="z1708" w:id="69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1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697"/>
    <w:p>
      <w:pPr>
        <w:spacing w:after="0"/>
        <w:ind w:left="0"/>
        <w:jc w:val="both"/>
      </w:pPr>
      <w:bookmarkStart w:name="z1712" w:id="69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5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699"/>
    <w:p>
      <w:pPr>
        <w:spacing w:after="0"/>
        <w:ind w:left="0"/>
        <w:jc w:val="both"/>
      </w:pPr>
      <w:bookmarkStart w:name="z1716" w:id="70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лица-лицензиата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юридического адреса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9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701"/>
    <w:p>
      <w:pPr>
        <w:spacing w:after="0"/>
        <w:ind w:left="0"/>
        <w:jc w:val="both"/>
      </w:pPr>
      <w:bookmarkStart w:name="z1720" w:id="70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прилагаемые документы соответствуют действительности и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