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c59" w14:textId="69df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цифрового развития, инноваций и аэрокосмической промышленности Республики Казахстан от 30 ноября 2022 года № 473/НҚ и исполняющего обязанности Министра национальной экономики Республики Казахстан от 30 ноября 2022 года № 111 "Об утверждении проверочного листа за геодезической и картографической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искусственного интеллекта и цифрового развития Республики Казахстан от 27 апреля 2026 года № 219/НҚ и и.о. Министра национальной экономики Республики Казахстан от 27 апреля 2026 года № 36. Зарегистрирован в Министерстве юстиции Республики Казахстан 5 мая 2026 года № 38660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ноября 2022 года № 473/НҚ и исполняющего обязанности Министра национальной экономики Республики Казахстан от 30 ноября 2022 года № 111 "Об утверждении проверочного листа за геодезической и картографической деятельностью" (зарегистрирован в Реестре государственной регистрации нормативных правовых актов под № 30885)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геодезической и картографической деятельностью,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пространственных данных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219/НҚ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473/НҚ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111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за геодезической и картографической деятельностью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геодезической и картографической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по производству геодезических и (или) картографических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в сфере геодезии, картографии и пространственных данных с лицами, имеющими комплект поверенных приборов, оборудования и инструментов, с указанием заводских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специалиста, имеющего диплома о высшем или послесреднем образовании в сфере геодезии, картографии и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об осуществления аэросъемочных работ, в случае их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снос или перезакладку (перенос) геодезических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ранее созданных пространственных данных, при выполнении геодезических и картографических работ,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единой цифровой картографической основы, в случае ведения государственных цифровых систем, баз данных, кадастров, географических цифровых систем и ресурсов, геопорталов, геосервисов,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утвержденных параметров преобразования между государственной и местными координатными системами отсчета при осуществлении перевода пространственных данных и картографических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одного экземпляра копий материалов и данных, созданных ими за счет бюджетных средств в Национальный фонд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отображение Государственной границы Республики Казахстан на картографических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