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a90" w14:textId="c71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паспортизации строительного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апреля 2026 года № 196. Зарегистрирован в Министерстве юстиции Республики Казахстан 23 апреля 2026 года № 38527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Строительного Кодекса Республики Казахстан,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паспортизации строительного объекта.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196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паспортизации строительного объекта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паспортизации строительного объекта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Строительного Кодекса Республики Казахстан (далее – Кодекс) и регламентируют порядок организации и осуществления работ по паспортизации строительных объектов населенных пунктов, расположенных в сейсмических районах (зоны) повышенной сейсмической опасности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сейсмобезопасность зданий и сооружений – способность зданий и сооружений переносить сейсмические воздействия без повреждений и разрушений, представляющих прямую угрозу для безопасности людей. К сейсмобезопасным зданиям могут не предъявляться требования по ремонтопригодности, возможности дальнейшей эксплуатации, обеспечению сохранности оборудования и т.п.;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сейсмостойкость зданий и сооружений – способность зданий и сооружений переносить сейсмические воздействия, сохраняя свои эксплуатационные качества в пределах, предусмотренных положениями действующих норм;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сейсмичность площадки строительства – сейсмическая опасность площадки строительства, выраженная в целочисленных баллах по шкале сейсмической интенсивности, прогнозируемая с заданной вероятностью превышения с учетом влияния местных сейсмотектонических, инженерно-геологических условий и топографических эффектов на параметры сейсмических воздействий;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строительных объектов – техническая процедура инвентаризации существующей застройки урбанизированной территории, расположенной в сейсмически активной зоне, с описанием конструктивного решения, физического и эксплуатационного состояния строительного объекта и оценкой их сейсмостойкости и конструктивной уязвимости в процессе инвентаризации;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строительного объекта – документ, содержащий идентификационные, объемно-планировочные, конструктивные, технические и сейсмические характеристики объекта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научно-исследовательские организации – организации, сферой деятельности которых являются научно-исследовательские работы в области сейсмостойкого строительства, сейсмологии и микросейсмозонирования, располагающие оборудованием и специалистами, необходимыми для проведения соответствующих теоретических и экспериментальных работ;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сейсмическое воздействие – движение грунта, вызванное природными или техногенными факторами (землетрясения, взрывы, движение транспорта, работа промышленного оборудования), обуславливающее движение, деформации, повреждения или разрушение строительных и природных объектов;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сейсмическая уязвимость – степень подверженности здания или сооружения повреждениям при сейсмическом воздействии заданной интенсивности;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сейсмический риск – вероятность социально-экономического ущерба от возможных землетрясений в соответствии с сейсмической опасностью территорий и уязвимостью зданий и сооружений;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разлом тектонический – разрывы, трещины в земной коре, образовавшиеся при тектонических движениях и деформациях горных пород.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Паспортизация всех зданий и сооружений является основным этапом работы по обеспечению социально необходимого и экономически целесообразного уровня сейсмостойкости строительных объектов.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настоящих Правил распространяется здания и сооружения, расположенные в сейсмических зонах, независимо от формы собственности.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целями паспортизации являются: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фактической сейсмостойкости строительных объектов;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наиболее сейсмоопасных объектов, требующих первоочередного принятия мер по ним, включая усиление, изменение назначения строительного объекта или уровня его эксплуатации.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паспортизации строительного объекта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Осуществление паспортизации строительного объекта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Паспортизация строительного объекта производится в целях: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условий для устойчивого функционирования основных объектов социальной инфраструктуры, систем жизнеобеспечения и жилищного фонда;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приемлемого уровня сейсмической безопасности зданий и сооружений;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необходимости реализации первостепенных мероприятий по учету сейсмического риска;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предупреждению социально–экономических потерь, для обеспечения безопасности и повышения качества жизни населения, устойчивого социально–экономического развития;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возможного экономического, социального и экологического ущерба от сейсмических воздействий;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карты риска с по материалам паспортизации;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выявления сейсмически уязвимых объектов, по отношению к которым должны быть в первую очередь разработаны меры по снижению сейсмического риска их дальнейшей эксплуатации до допустимого уровня;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выявления наиболее сейсмоопасных объектов, требующих первоочередного усиления;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рекомендаций по дальнейшей эксплуатации и (или) сейсмоусилению строительного объекта;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оценки ожидаемой степени повреждения зданий и сооружений в зависимости от их конструктивных решений, износа и сейсмовооруженности при максимальных сейсмических воздействиях.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 экономического и социального ущерба от последствий возможных землетрясений, оценка экономических затрат на сейсмоусиление по показателям степени повреждений зданий при возможных расчетных землетрясениях.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Паспортизация строительного объекта осуществляется согласно договору на осуществление паспортизации (далее – договор) в соответствии с техническим заданием от Заказчика.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при привлечении аккредитованной организации по осуществлению технического обследования надежности и устойчивости зданий и сооружений, руководствуется настоящими Правилами и государственными нормативами Республики Казахстан в сфере архитектуры, градостроительства и строительства, а также условиями договора.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Паспортизация строительного объекта осуществляется путем проведения предварительного визуального обследования с целью получения полной информации, необходимой для выполнения оценки сейсмических рисков, сейсмостойкости и конструктивной уязвимости строительного объекта с учетом фактического состояния их конструкций, при выявлении определенных признаков (дефекты, износ) назначаются дополнительные инструментальные исследования по установленным критериям.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Подготовительный этап: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исходной проектной и исполнительной документации;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объемно-планировочной и конструктивной схемы строительного объекта;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сейсмичности площадки строительства.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Обследование объекта: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визуального обследования несущих и ограждающих конструкций;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дефектов, повреждений и признаков снижения несущей способности;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фотофиксация, общий вид здания и конструкций;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заполнение паспорта согласно Приложению к настоящим Правилам, который подписывается исполнителями организацией проводившей обследование и переводится в электронный формат.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Инженерный анализ: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конструктивной схемы строительного объекта;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фактического состояния с требованиями норм по сейсмостойкости;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уровня сейсмической уязвимости объекта.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оценки сейсмической уязвимости строительного объекта, в соответствии с требованиями нормативно-технических документов, признаются: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сейсмостойким;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сейсмостойким.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Составления отчета: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результатов визуального обследования и заполненных паспортов (Приложение к Правилам) составляется общий научно-технический отчет с оценкой сейсмической уязвимости обследованных объектов;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прямого экономического ущерба социальных потерь при повреждении зданий от прогнозируемых землетрясений с оценкой затрат на сейсмоусиление.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Заказчиками работ по паспортизации строительного объекта являются местные исполнительные органы, а исполнитель определяется на конкурсной основе в соответствии с законодательством Республики Казахстан о государственных закупках.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Заказчик оказывает организации полное техническое содействие при осуществлении паспортизации строительного объекта.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выполнения экспертных работ по паспортизации строительного объекта определяется договором.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Научно-технический отчет по паспортизации  строительного объекта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Научно-технический отчет должен содержать: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(наименование организации исполнителя, наименование объекта, кем утверждается, регистрационный номер);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отчета;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данные (основание для паспортизации строительного объекта (номер и дата договора, цели и задачи, актуальность работы);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проведения работ по паспортизации;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сейсмические условия района (сейсмическая обстановка территории, обзор землетрясений);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инженерный анализ последствий землетрясения на территории паспортизации;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общее описание площадки расположения объектов (описание расположения площадки, климатических условий, инженерно-геологических условий площадки);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объемно-планировочные и конструктивные решения (описание принятых объемно-планировочных и конструктивных решений);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классификация по типам здания (согласно конструктивной схеме, разделение на типовые серии при наличии);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инженерный анализ всех полученных данных;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сейсмической уязвимости по конструктивной схеме;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прямого экономического ущерба социальных потерь при повреждении зданий от прогнозируемых землетрясений с оценкой затрат на сейсмоусиление.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приложения (перечень объектов паспортизации, утвержденный паспорт обследования объекта, фотоматериалы, заполненные паспорта объектов).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Научно-технический отчет по паспортизации строительного объекта, выдаваемое организацией, подписывается всеми исполнителями проводившими паспортизацию, и утверждается первым руководителем организации.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Научно-технический отчет по паспортизации строительного объекта подлежит ознакомлению всеми заинтересованными лицами в течение 30 (тридцати) календарных дней, если данный документ не содержит защищаемые государством сведения, составляющие государственную и служебную тайны, распространение которых ограничивается государством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Научно-технический отчет по паспортизации строительного объекта может быть обжалован заинтересованными лицами в порядке и в сроки, предусмотренные Административным процедурно-процессуальным кодексом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объекта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№  обследования строительного объекта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Геометрические параметры, форма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грунтов по сейсмическим свойствам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района, площадки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в зонах возможного проявления тектонических разломов на дневной поверхности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Объемно-планировочные решения: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высота здания (метр)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длина здания (метр)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ширина здания (метр)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высота этажа (метр)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строительный объем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решение: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 стен (конструкция)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фундамент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перекрытие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покрытие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стеновое ограждение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конструкции кровли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антисейсмических швов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антисейсмических мероприятий (усилен/не усилен)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заключение о состоянии конструкций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сейсмической уязвимости (сейсмостойкое /сейсмоопасное, требует дополнительных исследований)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Обследовал _________________________________ (Ф.И.О. должность)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“____” _________________202 г. ___________________(подпись)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