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5b4e" w14:textId="a335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совместный приказ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10 апреля 2026 года № 59 и Председателя Агентства Республики Казахстан по финансовому мониторингу от 10 апреля 2026 года № 6. Зарегистрирован в Министерстве юстиции Республики Казахстан 14 апреля 2026 года № 38414</w:t>
      </w:r>
    </w:p>
    <w:p>
      <w:pPr>
        <w:spacing w:after="0"/>
        <w:ind w:left="0"/>
        <w:jc w:val="both"/>
      </w:pPr>
      <w:bookmarkStart w:name="z7" w:id="0"/>
      <w:r>
        <w:rPr>
          <w:rFonts w:ascii="Times New Roman"/>
          <w:b w:val="false"/>
          <w:i w:val="false"/>
          <w:color w:val="000000"/>
          <w:sz w:val="28"/>
        </w:rPr>
        <w:t>
      ПРИКАЗЫВАЕМ:</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под № 20984)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10" w:id="2"/>
    <w:p>
      <w:pPr>
        <w:spacing w:after="0"/>
        <w:ind w:left="0"/>
        <w:jc w:val="both"/>
      </w:pPr>
      <w:r>
        <w:rPr>
          <w:rFonts w:ascii="Times New Roman"/>
          <w:b w:val="false"/>
          <w:i w:val="false"/>
          <w:color w:val="000000"/>
          <w:sz w:val="28"/>
        </w:rPr>
        <w:t>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3"/>
    <w:p>
      <w:pPr>
        <w:spacing w:after="0"/>
        <w:ind w:left="0"/>
        <w:jc w:val="both"/>
      </w:pPr>
      <w:r>
        <w:rPr>
          <w:rFonts w:ascii="Times New Roman"/>
          <w:b w:val="false"/>
          <w:i w:val="false"/>
          <w:color w:val="000000"/>
          <w:sz w:val="28"/>
        </w:rPr>
        <w:t>
      2. Генеральной прокуратуре Республики Казахстан обеспечить:</w:t>
      </w:r>
    </w:p>
    <w:bookmarkEnd w:id="3"/>
    <w:bookmarkStart w:name="z13"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4"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Генеральной прокуратуры Республики Казахстан после его официального опубликования.</w:t>
      </w:r>
    </w:p>
    <w:bookmarkEnd w:id="5"/>
    <w:bookmarkStart w:name="z15"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курирующего организацию деятельности Академии правоохранительных органов при Генеральной прокуратуре Республики Казахстан, на заместителя председателя Агентства Республики Казахстан по финансовому мониторингу.</w:t>
      </w:r>
    </w:p>
    <w:bookmarkEnd w:id="6"/>
    <w:bookmarkStart w:name="z16"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0"/>
              <w:ind w:left="0"/>
              <w:jc w:val="left"/>
            </w:pPr>
          </w:p>
          <w:p>
            <w:pPr>
              <w:spacing w:after="20"/>
              <w:ind w:left="20"/>
              <w:jc w:val="both"/>
            </w:pPr>
            <w:r>
              <w:rPr>
                <w:rFonts w:ascii="Times New Roman"/>
                <w:b w:val="false"/>
                <w:i/>
                <w:color w:val="000000"/>
                <w:sz w:val="20"/>
              </w:rPr>
              <w:t xml:space="preserve">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10 апреля 2026 года № 6 и</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59</w:t>
            </w:r>
          </w:p>
        </w:tc>
      </w:tr>
    </w:tbl>
    <w:bookmarkStart w:name="z20" w:id="8"/>
    <w:p>
      <w:pPr>
        <w:spacing w:after="0"/>
        <w:ind w:left="0"/>
        <w:jc w:val="left"/>
      </w:pPr>
      <w:r>
        <w:rPr>
          <w:rFonts w:ascii="Times New Roman"/>
          <w:b/>
          <w:i w:val="false"/>
          <w:color w:val="000000"/>
        </w:rPr>
        <w:t xml:space="preserve"> Правила</w:t>
      </w:r>
      <w:r>
        <w:br/>
      </w:r>
      <w:r>
        <w:rPr>
          <w:rFonts w:ascii="Times New Roman"/>
          <w:b/>
          <w:i w:val="false"/>
          <w:color w:val="000000"/>
        </w:rPr>
        <w:t>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w:t>
      </w:r>
    </w:p>
    <w:bookmarkEnd w:id="8"/>
    <w:bookmarkStart w:name="z21" w:id="9"/>
    <w:p>
      <w:pPr>
        <w:spacing w:after="0"/>
        <w:ind w:left="0"/>
        <w:jc w:val="left"/>
      </w:pPr>
      <w:r>
        <w:rPr>
          <w:rFonts w:ascii="Times New Roman"/>
          <w:b/>
          <w:i w:val="false"/>
          <w:color w:val="000000"/>
        </w:rPr>
        <w:t xml:space="preserve"> Глава 1. Общие положения</w:t>
      </w:r>
    </w:p>
    <w:bookmarkEnd w:id="9"/>
    <w:bookmarkStart w:name="z22" w:id="10"/>
    <w:p>
      <w:pPr>
        <w:spacing w:after="0"/>
        <w:ind w:left="0"/>
        <w:jc w:val="both"/>
      </w:pPr>
      <w:r>
        <w:rPr>
          <w:rFonts w:ascii="Times New Roman"/>
          <w:b w:val="false"/>
          <w:i w:val="false"/>
          <w:color w:val="000000"/>
          <w:sz w:val="28"/>
        </w:rPr>
        <w:t>
      1. Настоящие Правила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(далее - Правила) определяют порядок проведения отбора на первоначальную профессиональную подготовку для лиц, поступающих на службу в органы прокуратуры и службу экономических расследований (далее - отбор), условия прохождения первоначальной профессиональной подготовки и основания отчисления от первоначальной профессиональной подготовки.</w:t>
      </w:r>
    </w:p>
    <w:bookmarkEnd w:id="10"/>
    <w:bookmarkStart w:name="z23"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4" w:id="12"/>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12"/>
    <w:bookmarkStart w:name="z25" w:id="13"/>
    <w:p>
      <w:pPr>
        <w:spacing w:after="0"/>
        <w:ind w:left="0"/>
        <w:jc w:val="both"/>
      </w:pPr>
      <w:r>
        <w:rPr>
          <w:rFonts w:ascii="Times New Roman"/>
          <w:b w:val="false"/>
          <w:i w:val="false"/>
          <w:color w:val="000000"/>
          <w:sz w:val="28"/>
        </w:rPr>
        <w:t>
      2)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3"/>
    <w:bookmarkStart w:name="z26" w:id="14"/>
    <w:p>
      <w:pPr>
        <w:spacing w:after="0"/>
        <w:ind w:left="0"/>
        <w:jc w:val="both"/>
      </w:pPr>
      <w:r>
        <w:rPr>
          <w:rFonts w:ascii="Times New Roman"/>
          <w:b w:val="false"/>
          <w:i w:val="false"/>
          <w:color w:val="000000"/>
          <w:sz w:val="28"/>
        </w:rPr>
        <w:t>
      3) искусственный интеллект – функциональная способность к имитации когнитивных функций, характерных для человека, обеспечивающая результаты, сопоставимые с результатами интеллектуальной деятельности человека или превосходящие их;</w:t>
      </w:r>
    </w:p>
    <w:bookmarkEnd w:id="14"/>
    <w:bookmarkStart w:name="z27" w:id="15"/>
    <w:p>
      <w:pPr>
        <w:spacing w:after="0"/>
        <w:ind w:left="0"/>
        <w:jc w:val="both"/>
      </w:pPr>
      <w:r>
        <w:rPr>
          <w:rFonts w:ascii="Times New Roman"/>
          <w:b w:val="false"/>
          <w:i w:val="false"/>
          <w:color w:val="000000"/>
          <w:sz w:val="28"/>
        </w:rPr>
        <w:t>
      4) личный кабинет – персональная страница кандидата в информационной системе, доступная после регистрации и обеспечивающая ему электронное взаимодействие с правоохранительным органом.</w:t>
      </w:r>
    </w:p>
    <w:bookmarkEnd w:id="15"/>
    <w:bookmarkStart w:name="z28" w:id="16"/>
    <w:p>
      <w:pPr>
        <w:spacing w:after="0"/>
        <w:ind w:left="0"/>
        <w:jc w:val="both"/>
      </w:pPr>
      <w:r>
        <w:rPr>
          <w:rFonts w:ascii="Times New Roman"/>
          <w:b w:val="false"/>
          <w:i w:val="false"/>
          <w:color w:val="000000"/>
          <w:sz w:val="28"/>
        </w:rPr>
        <w:t>
      5) кандидат - лицо, проходящее отбор на первоначальную профессиональную подготовку;</w:t>
      </w:r>
    </w:p>
    <w:bookmarkEnd w:id="16"/>
    <w:bookmarkStart w:name="z29" w:id="17"/>
    <w:p>
      <w:pPr>
        <w:spacing w:after="0"/>
        <w:ind w:left="0"/>
        <w:jc w:val="both"/>
      </w:pPr>
      <w:r>
        <w:rPr>
          <w:rFonts w:ascii="Times New Roman"/>
          <w:b w:val="false"/>
          <w:i w:val="false"/>
          <w:color w:val="000000"/>
          <w:sz w:val="28"/>
        </w:rPr>
        <w:t>
      6) балльно - 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w:t>
      </w:r>
    </w:p>
    <w:bookmarkEnd w:id="17"/>
    <w:bookmarkStart w:name="z30" w:id="18"/>
    <w:p>
      <w:pPr>
        <w:spacing w:after="0"/>
        <w:ind w:left="0"/>
        <w:jc w:val="both"/>
      </w:pPr>
      <w:r>
        <w:rPr>
          <w:rFonts w:ascii="Times New Roman"/>
          <w:b w:val="false"/>
          <w:i w:val="false"/>
          <w:color w:val="000000"/>
          <w:sz w:val="28"/>
        </w:rPr>
        <w:t>
      7) проктор - лицо, осуществляющее проверку процедуры прохождения этапов отбора;</w:t>
      </w:r>
    </w:p>
    <w:bookmarkEnd w:id="18"/>
    <w:bookmarkStart w:name="z31" w:id="19"/>
    <w:p>
      <w:pPr>
        <w:spacing w:after="0"/>
        <w:ind w:left="0"/>
        <w:jc w:val="both"/>
      </w:pPr>
      <w:r>
        <w:rPr>
          <w:rFonts w:ascii="Times New Roman"/>
          <w:b w:val="false"/>
          <w:i w:val="false"/>
          <w:color w:val="000000"/>
          <w:sz w:val="28"/>
        </w:rPr>
        <w:t>
      8) онлайн прокторинг - система верификации личности и подтверждения результатов прохождения кандидатами этапов кейсовых задач, эссе и психолого-социологического исследования, которая обеспечивает сохранение записи, распознавание и идентификация личности, анализ движений головы и тела, с определением уровня шума, распознаванием мультифейса, запроса на запись комнаты в режиме 360 градусов, логирование подозрительных событий.</w:t>
      </w:r>
    </w:p>
    <w:bookmarkEnd w:id="19"/>
    <w:bookmarkStart w:name="z32" w:id="20"/>
    <w:p>
      <w:pPr>
        <w:spacing w:after="0"/>
        <w:ind w:left="0"/>
        <w:jc w:val="both"/>
      </w:pPr>
      <w:r>
        <w:rPr>
          <w:rFonts w:ascii="Times New Roman"/>
          <w:b w:val="false"/>
          <w:i w:val="false"/>
          <w:color w:val="000000"/>
          <w:sz w:val="28"/>
        </w:rPr>
        <w:t>
      9) эксперт - лицо, осуществляющее оценку содержания эссе кандидата, с целью определения понимания темы, качество аналитической работы и качество письма;</w:t>
      </w:r>
    </w:p>
    <w:bookmarkEnd w:id="20"/>
    <w:bookmarkStart w:name="z33" w:id="21"/>
    <w:p>
      <w:pPr>
        <w:spacing w:after="0"/>
        <w:ind w:left="0"/>
        <w:jc w:val="both"/>
      </w:pPr>
      <w:r>
        <w:rPr>
          <w:rFonts w:ascii="Times New Roman"/>
          <w:b w:val="false"/>
          <w:i w:val="false"/>
          <w:color w:val="000000"/>
          <w:sz w:val="28"/>
        </w:rPr>
        <w:t>
      10) стажировка – форма практического обучения, осуществляемая в установленный срок в соответствии с учебной программой на основании контракта на организацию и прохождение первоначальной профессиональной подготовки и дальнейшего прохождения службы в правоохранительных органах, предусматривающая временное выполнение курсантом профессиональных задач под руководством наставника с целью формирования, развития и оценки его профессиональных компетенций;</w:t>
      </w:r>
    </w:p>
    <w:bookmarkEnd w:id="21"/>
    <w:bookmarkStart w:name="z34" w:id="22"/>
    <w:p>
      <w:pPr>
        <w:spacing w:after="0"/>
        <w:ind w:left="0"/>
        <w:jc w:val="both"/>
      </w:pPr>
      <w:r>
        <w:rPr>
          <w:rFonts w:ascii="Times New Roman"/>
          <w:b w:val="false"/>
          <w:i w:val="false"/>
          <w:color w:val="000000"/>
          <w:sz w:val="28"/>
        </w:rPr>
        <w:t>
      11) Комиссия по стажировке - рабочий орган координирующий деятельность и эффективность работы по наставничеству;</w:t>
      </w:r>
    </w:p>
    <w:bookmarkEnd w:id="22"/>
    <w:bookmarkStart w:name="z35" w:id="23"/>
    <w:p>
      <w:pPr>
        <w:spacing w:after="0"/>
        <w:ind w:left="0"/>
        <w:jc w:val="both"/>
      </w:pPr>
      <w:r>
        <w:rPr>
          <w:rFonts w:ascii="Times New Roman"/>
          <w:b w:val="false"/>
          <w:i w:val="false"/>
          <w:color w:val="000000"/>
          <w:sz w:val="28"/>
        </w:rPr>
        <w:t>
      12)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23"/>
    <w:bookmarkStart w:name="z36" w:id="24"/>
    <w:p>
      <w:pPr>
        <w:spacing w:after="0"/>
        <w:ind w:left="0"/>
        <w:jc w:val="both"/>
      </w:pPr>
      <w:r>
        <w:rPr>
          <w:rFonts w:ascii="Times New Roman"/>
          <w:b w:val="false"/>
          <w:i w:val="false"/>
          <w:color w:val="000000"/>
          <w:sz w:val="28"/>
        </w:rPr>
        <w:t>
      13) наставничество – процесс профессиональной, должностной и межличностной адаптации курсанта;</w:t>
      </w:r>
    </w:p>
    <w:bookmarkEnd w:id="24"/>
    <w:bookmarkStart w:name="z37" w:id="25"/>
    <w:p>
      <w:pPr>
        <w:spacing w:after="0"/>
        <w:ind w:left="0"/>
        <w:jc w:val="both"/>
      </w:pPr>
      <w:r>
        <w:rPr>
          <w:rFonts w:ascii="Times New Roman"/>
          <w:b w:val="false"/>
          <w:i w:val="false"/>
          <w:color w:val="000000"/>
          <w:sz w:val="28"/>
        </w:rPr>
        <w:t>
      14) техническая поддержка - служба предоставляющая помощь кандидатам по вопросам связанным с бесперебойной работой информационной системы;</w:t>
      </w:r>
    </w:p>
    <w:bookmarkEnd w:id="25"/>
    <w:bookmarkStart w:name="z38" w:id="26"/>
    <w:p>
      <w:pPr>
        <w:spacing w:after="0"/>
        <w:ind w:left="0"/>
        <w:jc w:val="both"/>
      </w:pPr>
      <w:r>
        <w:rPr>
          <w:rFonts w:ascii="Times New Roman"/>
          <w:b w:val="false"/>
          <w:i w:val="false"/>
          <w:color w:val="000000"/>
          <w:sz w:val="28"/>
        </w:rPr>
        <w:t>
      15) курсант - лицо, зачисленное на первоначальную профессиональную подготовку.</w:t>
      </w:r>
    </w:p>
    <w:bookmarkEnd w:id="26"/>
    <w:bookmarkStart w:name="z39" w:id="27"/>
    <w:p>
      <w:pPr>
        <w:spacing w:after="0"/>
        <w:ind w:left="0"/>
        <w:jc w:val="both"/>
      </w:pPr>
      <w:r>
        <w:rPr>
          <w:rFonts w:ascii="Times New Roman"/>
          <w:b w:val="false"/>
          <w:i w:val="false"/>
          <w:color w:val="000000"/>
          <w:sz w:val="28"/>
        </w:rPr>
        <w:t>
      3. Лица, поступающие на должности среднего начальствующего состава органов прокуратуры и службы экономических расследований (далее - правоохранительный орган) проходят первоначальную профессиональную подготовку в Академии правоохранительных органов при Генеральной прокуратуре Республики Казахстан (далее - Академия).</w:t>
      </w:r>
    </w:p>
    <w:bookmarkEnd w:id="27"/>
    <w:bookmarkStart w:name="z40" w:id="28"/>
    <w:p>
      <w:pPr>
        <w:spacing w:after="0"/>
        <w:ind w:left="0"/>
        <w:jc w:val="both"/>
      </w:pPr>
      <w:r>
        <w:rPr>
          <w:rFonts w:ascii="Times New Roman"/>
          <w:b w:val="false"/>
          <w:i w:val="false"/>
          <w:color w:val="000000"/>
          <w:sz w:val="28"/>
        </w:rPr>
        <w:t>
      4. Задачей первоначальной профессиональной подготовки является профессиональное обучение лиц, поступающих на правоохранительную службу, направленное на приобретение профессиональных навыков.</w:t>
      </w:r>
    </w:p>
    <w:bookmarkEnd w:id="28"/>
    <w:bookmarkStart w:name="z41" w:id="29"/>
    <w:p>
      <w:pPr>
        <w:spacing w:after="0"/>
        <w:ind w:left="0"/>
        <w:jc w:val="both"/>
      </w:pPr>
      <w:r>
        <w:rPr>
          <w:rFonts w:ascii="Times New Roman"/>
          <w:b w:val="false"/>
          <w:i w:val="false"/>
          <w:color w:val="000000"/>
          <w:sz w:val="28"/>
        </w:rPr>
        <w:t>
      5. В отборе участвуют лица, прошедшие тестирование, в том числе оценку личных качеств в уполномоченном органе по делам государственной службы.</w:t>
      </w:r>
    </w:p>
    <w:bookmarkEnd w:id="29"/>
    <w:bookmarkStart w:name="z42" w:id="30"/>
    <w:p>
      <w:pPr>
        <w:spacing w:after="0"/>
        <w:ind w:left="0"/>
        <w:jc w:val="both"/>
      </w:pPr>
      <w:r>
        <w:rPr>
          <w:rFonts w:ascii="Times New Roman"/>
          <w:b w:val="false"/>
          <w:i w:val="false"/>
          <w:color w:val="000000"/>
          <w:sz w:val="28"/>
        </w:rPr>
        <w:t>
      Для кандидатов в сфере информационной безопасности, противодействия киберпреступности и аналитики данных (далее - кандидаты в области информационных технологий) устанавливаются специальные критерии отбора.</w:t>
      </w:r>
    </w:p>
    <w:bookmarkEnd w:id="30"/>
    <w:bookmarkStart w:name="z43" w:id="31"/>
    <w:p>
      <w:pPr>
        <w:spacing w:after="0"/>
        <w:ind w:left="0"/>
        <w:jc w:val="left"/>
      </w:pPr>
      <w:r>
        <w:rPr>
          <w:rFonts w:ascii="Times New Roman"/>
          <w:b/>
          <w:i w:val="false"/>
          <w:color w:val="000000"/>
        </w:rPr>
        <w:t xml:space="preserve"> Глава 2. Порядок регистрации кандидатами в информационной системе для прохождения отбора, необходимые требования и контроль за проведением этапов отбора</w:t>
      </w:r>
    </w:p>
    <w:bookmarkEnd w:id="31"/>
    <w:bookmarkStart w:name="z44" w:id="32"/>
    <w:p>
      <w:pPr>
        <w:spacing w:after="0"/>
        <w:ind w:left="0"/>
        <w:jc w:val="both"/>
      </w:pPr>
      <w:r>
        <w:rPr>
          <w:rFonts w:ascii="Times New Roman"/>
          <w:b w:val="false"/>
          <w:i w:val="false"/>
          <w:color w:val="000000"/>
          <w:sz w:val="28"/>
        </w:rPr>
        <w:t>
      6. Отбор осуществляется через информационную систему, где кандидат проходит соответствующую регистрацию с помощью индивидуального идентификационного номера (далее - ИИН).</w:t>
      </w:r>
    </w:p>
    <w:bookmarkEnd w:id="32"/>
    <w:bookmarkStart w:name="z45" w:id="33"/>
    <w:p>
      <w:pPr>
        <w:spacing w:after="0"/>
        <w:ind w:left="0"/>
        <w:jc w:val="both"/>
      </w:pPr>
      <w:r>
        <w:rPr>
          <w:rFonts w:ascii="Times New Roman"/>
          <w:b w:val="false"/>
          <w:i w:val="false"/>
          <w:color w:val="000000"/>
          <w:sz w:val="28"/>
        </w:rPr>
        <w:t>
      После процедуры регистрации кандидата в информационной системе личный кабинет создается автоматически.</w:t>
      </w:r>
    </w:p>
    <w:bookmarkEnd w:id="33"/>
    <w:bookmarkStart w:name="z46" w:id="34"/>
    <w:p>
      <w:pPr>
        <w:spacing w:after="0"/>
        <w:ind w:left="0"/>
        <w:jc w:val="both"/>
      </w:pPr>
      <w:r>
        <w:rPr>
          <w:rFonts w:ascii="Times New Roman"/>
          <w:b w:val="false"/>
          <w:i w:val="false"/>
          <w:color w:val="000000"/>
          <w:sz w:val="28"/>
        </w:rPr>
        <w:t>
      7. Вход зарегистрированных кандидатов в личный кабинет осуществляется посредством электронной цифровой подписи и иных способов авторизации.</w:t>
      </w:r>
    </w:p>
    <w:bookmarkEnd w:id="34"/>
    <w:bookmarkStart w:name="z47" w:id="35"/>
    <w:p>
      <w:pPr>
        <w:spacing w:after="0"/>
        <w:ind w:left="0"/>
        <w:jc w:val="both"/>
      </w:pPr>
      <w:r>
        <w:rPr>
          <w:rFonts w:ascii="Times New Roman"/>
          <w:b w:val="false"/>
          <w:i w:val="false"/>
          <w:color w:val="000000"/>
          <w:sz w:val="28"/>
        </w:rPr>
        <w:t xml:space="preserve">
      8. При регистрации кандидат обязан ознакомиться с политикой конфиденциальности, пользовательским соглашением, подтвердить свое согласие на сбор и обработку персональных данных и принять следующие обязательства: </w:t>
      </w:r>
    </w:p>
    <w:bookmarkEnd w:id="35"/>
    <w:bookmarkStart w:name="z48" w:id="36"/>
    <w:p>
      <w:pPr>
        <w:spacing w:after="0"/>
        <w:ind w:left="0"/>
        <w:jc w:val="both"/>
      </w:pPr>
      <w:r>
        <w:rPr>
          <w:rFonts w:ascii="Times New Roman"/>
          <w:b w:val="false"/>
          <w:i w:val="false"/>
          <w:color w:val="000000"/>
          <w:sz w:val="28"/>
        </w:rPr>
        <w:t>
      1) о наличии доступа к персональному компьютеру с подключением к сети интернет со скоростью не менее 10 мб/сек, а также исправно работающих веб-камеры и микрофона, в случае отсутствия указанной компьютерной техники кандидат дает согласие на прохождение этапов отбора в специально оборудованных помещениях территориальных правоохранительных органах;</w:t>
      </w:r>
    </w:p>
    <w:bookmarkEnd w:id="36"/>
    <w:bookmarkStart w:name="z49" w:id="37"/>
    <w:p>
      <w:pPr>
        <w:spacing w:after="0"/>
        <w:ind w:left="0"/>
        <w:jc w:val="both"/>
      </w:pPr>
      <w:r>
        <w:rPr>
          <w:rFonts w:ascii="Times New Roman"/>
          <w:b w:val="false"/>
          <w:i w:val="false"/>
          <w:color w:val="000000"/>
          <w:sz w:val="28"/>
        </w:rPr>
        <w:t>
      2) о согласии об исключении на любом этапе отбора в случаях несоблюдения кандидатом порядка прохождения отбора, предоставления недостоверной информации и документов, а также в случае выявления фактов привлечения иных лиц к выполнению заданий;</w:t>
      </w:r>
    </w:p>
    <w:bookmarkEnd w:id="37"/>
    <w:bookmarkStart w:name="z50" w:id="38"/>
    <w:p>
      <w:pPr>
        <w:spacing w:after="0"/>
        <w:ind w:left="0"/>
        <w:jc w:val="both"/>
      </w:pPr>
      <w:r>
        <w:rPr>
          <w:rFonts w:ascii="Times New Roman"/>
          <w:b w:val="false"/>
          <w:i w:val="false"/>
          <w:color w:val="000000"/>
          <w:sz w:val="28"/>
        </w:rPr>
        <w:t>
      3) о нераспространении третьим лицам информации относительно содержания кейсовых задач, эссе и иных сведений на всех этапах отбора.</w:t>
      </w:r>
    </w:p>
    <w:bookmarkEnd w:id="38"/>
    <w:bookmarkStart w:name="z51" w:id="39"/>
    <w:p>
      <w:pPr>
        <w:spacing w:after="0"/>
        <w:ind w:left="0"/>
        <w:jc w:val="both"/>
      </w:pPr>
      <w:r>
        <w:rPr>
          <w:rFonts w:ascii="Times New Roman"/>
          <w:b w:val="false"/>
          <w:i w:val="false"/>
          <w:color w:val="000000"/>
          <w:sz w:val="28"/>
        </w:rPr>
        <w:t xml:space="preserve">
      9. После регистрации кандидату в случайном порядке присваивается индивидуальный номер, который используется для обезличивания данных кандидата на всех этапах отбора. </w:t>
      </w:r>
    </w:p>
    <w:bookmarkEnd w:id="39"/>
    <w:bookmarkStart w:name="z52" w:id="40"/>
    <w:p>
      <w:pPr>
        <w:spacing w:after="0"/>
        <w:ind w:left="0"/>
        <w:jc w:val="both"/>
      </w:pPr>
      <w:r>
        <w:rPr>
          <w:rFonts w:ascii="Times New Roman"/>
          <w:b w:val="false"/>
          <w:i w:val="false"/>
          <w:color w:val="000000"/>
          <w:sz w:val="28"/>
        </w:rPr>
        <w:t xml:space="preserve">
      10. Кандидат, загрузивший документы, указанные в пункте 20 настоящих Правил приступает к этапам отбора в информационной системе. </w:t>
      </w:r>
    </w:p>
    <w:bookmarkEnd w:id="40"/>
    <w:bookmarkStart w:name="z53" w:id="41"/>
    <w:p>
      <w:pPr>
        <w:spacing w:after="0"/>
        <w:ind w:left="0"/>
        <w:jc w:val="both"/>
      </w:pPr>
      <w:r>
        <w:rPr>
          <w:rFonts w:ascii="Times New Roman"/>
          <w:b w:val="false"/>
          <w:i w:val="false"/>
          <w:color w:val="000000"/>
          <w:sz w:val="28"/>
        </w:rPr>
        <w:t>
      11. Прохождение этапов осуществляется на казахском или русском языках по выбору кандидата.</w:t>
      </w:r>
    </w:p>
    <w:bookmarkEnd w:id="41"/>
    <w:bookmarkStart w:name="z54" w:id="42"/>
    <w:p>
      <w:pPr>
        <w:spacing w:after="0"/>
        <w:ind w:left="0"/>
        <w:jc w:val="both"/>
      </w:pPr>
      <w:r>
        <w:rPr>
          <w:rFonts w:ascii="Times New Roman"/>
          <w:b w:val="false"/>
          <w:i w:val="false"/>
          <w:color w:val="000000"/>
          <w:sz w:val="28"/>
        </w:rPr>
        <w:t xml:space="preserve">
      12. Контроль за прохождением отдельных этапов осуществляется проктором и системой онлайн прокторинга. </w:t>
      </w:r>
    </w:p>
    <w:bookmarkEnd w:id="42"/>
    <w:bookmarkStart w:name="z55" w:id="43"/>
    <w:p>
      <w:pPr>
        <w:spacing w:after="0"/>
        <w:ind w:left="0"/>
        <w:jc w:val="both"/>
      </w:pPr>
      <w:r>
        <w:rPr>
          <w:rFonts w:ascii="Times New Roman"/>
          <w:b w:val="false"/>
          <w:i w:val="false"/>
          <w:color w:val="000000"/>
          <w:sz w:val="28"/>
        </w:rPr>
        <w:t>
      13. Во время прохождения этапов отбора кандидат:</w:t>
      </w:r>
    </w:p>
    <w:bookmarkEnd w:id="43"/>
    <w:bookmarkStart w:name="z56" w:id="44"/>
    <w:p>
      <w:pPr>
        <w:spacing w:after="0"/>
        <w:ind w:left="0"/>
        <w:jc w:val="both"/>
      </w:pPr>
      <w:r>
        <w:rPr>
          <w:rFonts w:ascii="Times New Roman"/>
          <w:b w:val="false"/>
          <w:i w:val="false"/>
          <w:color w:val="000000"/>
          <w:sz w:val="28"/>
        </w:rPr>
        <w:t xml:space="preserve">
      обеспечивает личное участие и отсутствие посторонних лиц; </w:t>
      </w:r>
    </w:p>
    <w:bookmarkEnd w:id="44"/>
    <w:bookmarkStart w:name="z57" w:id="45"/>
    <w:p>
      <w:pPr>
        <w:spacing w:after="0"/>
        <w:ind w:left="0"/>
        <w:jc w:val="both"/>
      </w:pPr>
      <w:r>
        <w:rPr>
          <w:rFonts w:ascii="Times New Roman"/>
          <w:b w:val="false"/>
          <w:i w:val="false"/>
          <w:color w:val="000000"/>
          <w:sz w:val="28"/>
        </w:rPr>
        <w:t xml:space="preserve">
      не покидает место; </w:t>
      </w:r>
    </w:p>
    <w:bookmarkEnd w:id="45"/>
    <w:bookmarkStart w:name="z58" w:id="46"/>
    <w:p>
      <w:pPr>
        <w:spacing w:after="0"/>
        <w:ind w:left="0"/>
        <w:jc w:val="both"/>
      </w:pPr>
      <w:r>
        <w:rPr>
          <w:rFonts w:ascii="Times New Roman"/>
          <w:b w:val="false"/>
          <w:i w:val="false"/>
          <w:color w:val="000000"/>
          <w:sz w:val="28"/>
        </w:rPr>
        <w:t xml:space="preserve">
      не отворачивается от экрана; </w:t>
      </w:r>
    </w:p>
    <w:bookmarkEnd w:id="46"/>
    <w:bookmarkStart w:name="z59" w:id="47"/>
    <w:p>
      <w:pPr>
        <w:spacing w:after="0"/>
        <w:ind w:left="0"/>
        <w:jc w:val="both"/>
      </w:pPr>
      <w:r>
        <w:rPr>
          <w:rFonts w:ascii="Times New Roman"/>
          <w:b w:val="false"/>
          <w:i w:val="false"/>
          <w:color w:val="000000"/>
          <w:sz w:val="28"/>
        </w:rPr>
        <w:t xml:space="preserve">
      не закрывает изображение; </w:t>
      </w:r>
    </w:p>
    <w:bookmarkEnd w:id="47"/>
    <w:bookmarkStart w:name="z60" w:id="48"/>
    <w:p>
      <w:pPr>
        <w:spacing w:after="0"/>
        <w:ind w:left="0"/>
        <w:jc w:val="both"/>
      </w:pPr>
      <w:r>
        <w:rPr>
          <w:rFonts w:ascii="Times New Roman"/>
          <w:b w:val="false"/>
          <w:i w:val="false"/>
          <w:color w:val="000000"/>
          <w:sz w:val="28"/>
        </w:rPr>
        <w:t xml:space="preserve">
      не отключает видеокамеру; </w:t>
      </w:r>
    </w:p>
    <w:bookmarkEnd w:id="48"/>
    <w:bookmarkStart w:name="z61" w:id="49"/>
    <w:p>
      <w:pPr>
        <w:spacing w:after="0"/>
        <w:ind w:left="0"/>
        <w:jc w:val="both"/>
      </w:pPr>
      <w:r>
        <w:rPr>
          <w:rFonts w:ascii="Times New Roman"/>
          <w:b w:val="false"/>
          <w:i w:val="false"/>
          <w:color w:val="000000"/>
          <w:sz w:val="28"/>
        </w:rPr>
        <w:t xml:space="preserve">
      по запросу системы проводит круговой обзор помещения (360 градусов) в котором находится на момент прохождения отбора; </w:t>
      </w:r>
    </w:p>
    <w:bookmarkEnd w:id="49"/>
    <w:bookmarkStart w:name="z62" w:id="50"/>
    <w:p>
      <w:pPr>
        <w:spacing w:after="0"/>
        <w:ind w:left="0"/>
        <w:jc w:val="both"/>
      </w:pPr>
      <w:r>
        <w:rPr>
          <w:rFonts w:ascii="Times New Roman"/>
          <w:b w:val="false"/>
          <w:i w:val="false"/>
          <w:color w:val="000000"/>
          <w:sz w:val="28"/>
        </w:rPr>
        <w:t xml:space="preserve">
      не разговаривает по телефону; </w:t>
      </w:r>
    </w:p>
    <w:bookmarkEnd w:id="50"/>
    <w:bookmarkStart w:name="z63" w:id="51"/>
    <w:p>
      <w:pPr>
        <w:spacing w:after="0"/>
        <w:ind w:left="0"/>
        <w:jc w:val="both"/>
      </w:pPr>
      <w:r>
        <w:rPr>
          <w:rFonts w:ascii="Times New Roman"/>
          <w:b w:val="false"/>
          <w:i w:val="false"/>
          <w:color w:val="000000"/>
          <w:sz w:val="28"/>
        </w:rPr>
        <w:t>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51"/>
    <w:bookmarkStart w:name="z64" w:id="52"/>
    <w:p>
      <w:pPr>
        <w:spacing w:after="0"/>
        <w:ind w:left="0"/>
        <w:jc w:val="both"/>
      </w:pPr>
      <w:r>
        <w:rPr>
          <w:rFonts w:ascii="Times New Roman"/>
          <w:b w:val="false"/>
          <w:i w:val="false"/>
          <w:color w:val="000000"/>
          <w:sz w:val="28"/>
        </w:rPr>
        <w:t xml:space="preserve">
      Несоблюдение указанных требований проктором и (или) системой онлайн прокторинга, кандидат подлежит исключению из этапов отбора, а его результаты аннулируются. </w:t>
      </w:r>
    </w:p>
    <w:bookmarkEnd w:id="52"/>
    <w:bookmarkStart w:name="z65" w:id="53"/>
    <w:p>
      <w:pPr>
        <w:spacing w:after="0"/>
        <w:ind w:left="0"/>
        <w:jc w:val="both"/>
      </w:pPr>
      <w:r>
        <w:rPr>
          <w:rFonts w:ascii="Times New Roman"/>
          <w:b w:val="false"/>
          <w:i w:val="false"/>
          <w:color w:val="000000"/>
          <w:sz w:val="28"/>
        </w:rPr>
        <w:t>
      14. В случае невозможности прохождения этапов по причине, не зависящей от кандидата, а именно по техническим сбоям информационной системы, отключением электроэнергии либо интернета, кандидату дается возможность повторного прохождения этапа при наличии документа подтверждающий данный факт, выданного соответствующей организацией, в том числе объединением собственников имущества в течение трех рабочих дней.</w:t>
      </w:r>
    </w:p>
    <w:bookmarkEnd w:id="53"/>
    <w:bookmarkStart w:name="z66" w:id="54"/>
    <w:p>
      <w:pPr>
        <w:spacing w:after="0"/>
        <w:ind w:left="0"/>
        <w:jc w:val="both"/>
      </w:pPr>
      <w:r>
        <w:rPr>
          <w:rFonts w:ascii="Times New Roman"/>
          <w:b w:val="false"/>
          <w:i w:val="false"/>
          <w:color w:val="000000"/>
          <w:sz w:val="28"/>
        </w:rPr>
        <w:t>
      При отсутствии указанного документа кандидат подлежит исключению на любом этапе отбора с аннулированием прошедших результатов.</w:t>
      </w:r>
    </w:p>
    <w:bookmarkEnd w:id="54"/>
    <w:bookmarkStart w:name="z67" w:id="55"/>
    <w:p>
      <w:pPr>
        <w:spacing w:after="0"/>
        <w:ind w:left="0"/>
        <w:jc w:val="both"/>
      </w:pPr>
      <w:r>
        <w:rPr>
          <w:rFonts w:ascii="Times New Roman"/>
          <w:b w:val="false"/>
          <w:i w:val="false"/>
          <w:color w:val="000000"/>
          <w:sz w:val="28"/>
        </w:rPr>
        <w:t xml:space="preserve">
      15. В случае принятия решения о повторном прохождении этапа, кадровая служба правоохранительного органа уведомляет кандидата заблаговременно, но не позднее трех рабочих дней до прохождения этапа. </w:t>
      </w:r>
    </w:p>
    <w:bookmarkEnd w:id="55"/>
    <w:bookmarkStart w:name="z68" w:id="56"/>
    <w:p>
      <w:pPr>
        <w:spacing w:after="0"/>
        <w:ind w:left="0"/>
        <w:jc w:val="both"/>
      </w:pPr>
      <w:r>
        <w:rPr>
          <w:rFonts w:ascii="Times New Roman"/>
          <w:b w:val="false"/>
          <w:i w:val="false"/>
          <w:color w:val="000000"/>
          <w:sz w:val="28"/>
        </w:rPr>
        <w:t>
      16. Кандидат не прошедший в информационной системе этапы, предусмотренные подпунктами 4), 5), 6), 9), а также неявившийся на этапы, указанные в подпунктах 7), 8) пункта 17 настоящих Правил без уважительных причин к дальнейшим этапам отбора не допускается.</w:t>
      </w:r>
    </w:p>
    <w:bookmarkEnd w:id="56"/>
    <w:bookmarkStart w:name="z69" w:id="57"/>
    <w:p>
      <w:pPr>
        <w:spacing w:after="0"/>
        <w:ind w:left="0"/>
        <w:jc w:val="left"/>
      </w:pPr>
      <w:r>
        <w:rPr>
          <w:rFonts w:ascii="Times New Roman"/>
          <w:b/>
          <w:i w:val="false"/>
          <w:color w:val="000000"/>
        </w:rPr>
        <w:t xml:space="preserve"> Глава 3. Порядок и этапы отбора</w:t>
      </w:r>
    </w:p>
    <w:bookmarkEnd w:id="57"/>
    <w:bookmarkStart w:name="z70" w:id="58"/>
    <w:p>
      <w:pPr>
        <w:spacing w:after="0"/>
        <w:ind w:left="0"/>
        <w:jc w:val="both"/>
      </w:pPr>
      <w:r>
        <w:rPr>
          <w:rFonts w:ascii="Times New Roman"/>
          <w:b w:val="false"/>
          <w:i w:val="false"/>
          <w:color w:val="000000"/>
          <w:sz w:val="28"/>
        </w:rPr>
        <w:t>
      17. Отбор включает в себя прохождение ряда последовательных этапов в информационной системе:</w:t>
      </w:r>
    </w:p>
    <w:bookmarkEnd w:id="58"/>
    <w:bookmarkStart w:name="z71" w:id="59"/>
    <w:p>
      <w:pPr>
        <w:spacing w:after="0"/>
        <w:ind w:left="0"/>
        <w:jc w:val="both"/>
      </w:pPr>
      <w:r>
        <w:rPr>
          <w:rFonts w:ascii="Times New Roman"/>
          <w:b w:val="false"/>
          <w:i w:val="false"/>
          <w:color w:val="000000"/>
          <w:sz w:val="28"/>
        </w:rPr>
        <w:t>
      1) публикация объявления о проведении отбора;</w:t>
      </w:r>
    </w:p>
    <w:bookmarkEnd w:id="59"/>
    <w:bookmarkStart w:name="z72" w:id="60"/>
    <w:p>
      <w:pPr>
        <w:spacing w:after="0"/>
        <w:ind w:left="0"/>
        <w:jc w:val="both"/>
      </w:pPr>
      <w:r>
        <w:rPr>
          <w:rFonts w:ascii="Times New Roman"/>
          <w:b w:val="false"/>
          <w:i w:val="false"/>
          <w:color w:val="000000"/>
          <w:sz w:val="28"/>
        </w:rPr>
        <w:t>
      2) прием документов от граждан Республики Казахстан, изъявивших желание принять участие в отборе;</w:t>
      </w:r>
    </w:p>
    <w:bookmarkEnd w:id="60"/>
    <w:bookmarkStart w:name="z73" w:id="61"/>
    <w:p>
      <w:pPr>
        <w:spacing w:after="0"/>
        <w:ind w:left="0"/>
        <w:jc w:val="both"/>
      </w:pPr>
      <w:r>
        <w:rPr>
          <w:rFonts w:ascii="Times New Roman"/>
          <w:b w:val="false"/>
          <w:i w:val="false"/>
          <w:color w:val="000000"/>
          <w:sz w:val="28"/>
        </w:rPr>
        <w:t>
      3) проверка документов на достоверность и полноту, а также на соответствие установленным квалификационным требованиям к кандидату для поступления на правоохранительную службу;</w:t>
      </w:r>
    </w:p>
    <w:bookmarkEnd w:id="61"/>
    <w:bookmarkStart w:name="z74" w:id="62"/>
    <w:p>
      <w:pPr>
        <w:spacing w:after="0"/>
        <w:ind w:left="0"/>
        <w:jc w:val="both"/>
      </w:pPr>
      <w:r>
        <w:rPr>
          <w:rFonts w:ascii="Times New Roman"/>
          <w:b w:val="false"/>
          <w:i w:val="false"/>
          <w:color w:val="000000"/>
          <w:sz w:val="28"/>
        </w:rPr>
        <w:t>
      4) решение кейсовых задач;</w:t>
      </w:r>
    </w:p>
    <w:bookmarkEnd w:id="62"/>
    <w:bookmarkStart w:name="z75" w:id="63"/>
    <w:p>
      <w:pPr>
        <w:spacing w:after="0"/>
        <w:ind w:left="0"/>
        <w:jc w:val="both"/>
      </w:pPr>
      <w:r>
        <w:rPr>
          <w:rFonts w:ascii="Times New Roman"/>
          <w:b w:val="false"/>
          <w:i w:val="false"/>
          <w:color w:val="000000"/>
          <w:sz w:val="28"/>
        </w:rPr>
        <w:t xml:space="preserve">
      5) написание эссе; </w:t>
      </w:r>
    </w:p>
    <w:bookmarkEnd w:id="63"/>
    <w:bookmarkStart w:name="z76" w:id="64"/>
    <w:p>
      <w:pPr>
        <w:spacing w:after="0"/>
        <w:ind w:left="0"/>
        <w:jc w:val="both"/>
      </w:pPr>
      <w:r>
        <w:rPr>
          <w:rFonts w:ascii="Times New Roman"/>
          <w:b w:val="false"/>
          <w:i w:val="false"/>
          <w:color w:val="000000"/>
          <w:sz w:val="28"/>
        </w:rPr>
        <w:t>
      6) прохождение психолого-социологического исследования;</w:t>
      </w:r>
    </w:p>
    <w:bookmarkEnd w:id="64"/>
    <w:bookmarkStart w:name="z77" w:id="65"/>
    <w:p>
      <w:pPr>
        <w:spacing w:after="0"/>
        <w:ind w:left="0"/>
        <w:jc w:val="both"/>
      </w:pPr>
      <w:r>
        <w:rPr>
          <w:rFonts w:ascii="Times New Roman"/>
          <w:b w:val="false"/>
          <w:i w:val="false"/>
          <w:color w:val="000000"/>
          <w:sz w:val="28"/>
        </w:rPr>
        <w:t>
      7) прохождение медицинского и психофизиологического освидетельствования в военно-врачебных комиссиях (далее - ВВК);</w:t>
      </w:r>
    </w:p>
    <w:bookmarkEnd w:id="65"/>
    <w:bookmarkStart w:name="z78" w:id="66"/>
    <w:p>
      <w:pPr>
        <w:spacing w:after="0"/>
        <w:ind w:left="0"/>
        <w:jc w:val="both"/>
      </w:pPr>
      <w:r>
        <w:rPr>
          <w:rFonts w:ascii="Times New Roman"/>
          <w:b w:val="false"/>
          <w:i w:val="false"/>
          <w:color w:val="000000"/>
          <w:sz w:val="28"/>
        </w:rPr>
        <w:t>
      8) прохождение полиграфологического исследования;</w:t>
      </w:r>
    </w:p>
    <w:bookmarkEnd w:id="66"/>
    <w:bookmarkStart w:name="z79" w:id="67"/>
    <w:p>
      <w:pPr>
        <w:spacing w:after="0"/>
        <w:ind w:left="0"/>
        <w:jc w:val="both"/>
      </w:pPr>
      <w:r>
        <w:rPr>
          <w:rFonts w:ascii="Times New Roman"/>
          <w:b w:val="false"/>
          <w:i w:val="false"/>
          <w:color w:val="000000"/>
          <w:sz w:val="28"/>
        </w:rPr>
        <w:t>
      9) прохождение собеседования в онлайн режиме в информационной системе.</w:t>
      </w:r>
    </w:p>
    <w:bookmarkEnd w:id="67"/>
    <w:bookmarkStart w:name="z80" w:id="68"/>
    <w:p>
      <w:pPr>
        <w:spacing w:after="0"/>
        <w:ind w:left="0"/>
        <w:jc w:val="both"/>
      </w:pPr>
      <w:r>
        <w:rPr>
          <w:rFonts w:ascii="Times New Roman"/>
          <w:b w:val="false"/>
          <w:i w:val="false"/>
          <w:color w:val="000000"/>
          <w:sz w:val="28"/>
        </w:rPr>
        <w:t>
      18. Объявление о проведении отбора (далее - объявление) размещается в информационной системе, а также на интернет-ресурсах правоохранительных органов.</w:t>
      </w:r>
    </w:p>
    <w:bookmarkEnd w:id="68"/>
    <w:bookmarkStart w:name="z81" w:id="69"/>
    <w:p>
      <w:pPr>
        <w:spacing w:after="0"/>
        <w:ind w:left="0"/>
        <w:jc w:val="both"/>
      </w:pPr>
      <w:r>
        <w:rPr>
          <w:rFonts w:ascii="Times New Roman"/>
          <w:b w:val="false"/>
          <w:i w:val="false"/>
          <w:color w:val="000000"/>
          <w:sz w:val="28"/>
        </w:rPr>
        <w:t>
      При этом объявление публикуется на казахском и русском языках.</w:t>
      </w:r>
    </w:p>
    <w:bookmarkEnd w:id="69"/>
    <w:bookmarkStart w:name="z82" w:id="70"/>
    <w:p>
      <w:pPr>
        <w:spacing w:after="0"/>
        <w:ind w:left="0"/>
        <w:jc w:val="both"/>
      </w:pPr>
      <w:r>
        <w:rPr>
          <w:rFonts w:ascii="Times New Roman"/>
          <w:b w:val="false"/>
          <w:i w:val="false"/>
          <w:color w:val="000000"/>
          <w:sz w:val="28"/>
        </w:rPr>
        <w:t>
      19. Объявление должно содержать следующие сведения:</w:t>
      </w:r>
    </w:p>
    <w:bookmarkEnd w:id="70"/>
    <w:bookmarkStart w:name="z83" w:id="71"/>
    <w:p>
      <w:pPr>
        <w:spacing w:after="0"/>
        <w:ind w:left="0"/>
        <w:jc w:val="both"/>
      </w:pPr>
      <w:r>
        <w:rPr>
          <w:rFonts w:ascii="Times New Roman"/>
          <w:b w:val="false"/>
          <w:i w:val="false"/>
          <w:color w:val="000000"/>
          <w:sz w:val="28"/>
        </w:rPr>
        <w:t>
      1) срок приема документов (один календарный месяц со дня опубликования объявления);</w:t>
      </w:r>
    </w:p>
    <w:bookmarkEnd w:id="71"/>
    <w:bookmarkStart w:name="z84" w:id="72"/>
    <w:p>
      <w:pPr>
        <w:spacing w:after="0"/>
        <w:ind w:left="0"/>
        <w:jc w:val="both"/>
      </w:pPr>
      <w:r>
        <w:rPr>
          <w:rFonts w:ascii="Times New Roman"/>
          <w:b w:val="false"/>
          <w:i w:val="false"/>
          <w:color w:val="000000"/>
          <w:sz w:val="28"/>
        </w:rPr>
        <w:t>
      2) наименование должностей с обозначением основных функциональных обязанностей, размера заработной платы;</w:t>
      </w:r>
    </w:p>
    <w:bookmarkEnd w:id="72"/>
    <w:bookmarkStart w:name="z85" w:id="73"/>
    <w:p>
      <w:pPr>
        <w:spacing w:after="0"/>
        <w:ind w:left="0"/>
        <w:jc w:val="both"/>
      </w:pPr>
      <w:r>
        <w:rPr>
          <w:rFonts w:ascii="Times New Roman"/>
          <w:b w:val="false"/>
          <w:i w:val="false"/>
          <w:color w:val="000000"/>
          <w:sz w:val="28"/>
        </w:rPr>
        <w:t>
      3) основные требования к кандидату, установленные правовыми актами, регулирующими порядок прохождения правоохранительной службы;</w:t>
      </w:r>
    </w:p>
    <w:bookmarkEnd w:id="73"/>
    <w:bookmarkStart w:name="z86" w:id="74"/>
    <w:p>
      <w:pPr>
        <w:spacing w:after="0"/>
        <w:ind w:left="0"/>
        <w:jc w:val="both"/>
      </w:pPr>
      <w:r>
        <w:rPr>
          <w:rFonts w:ascii="Times New Roman"/>
          <w:b w:val="false"/>
          <w:i w:val="false"/>
          <w:color w:val="000000"/>
          <w:sz w:val="28"/>
        </w:rPr>
        <w:t>
      4)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74"/>
    <w:bookmarkStart w:name="z87" w:id="75"/>
    <w:p>
      <w:pPr>
        <w:spacing w:after="0"/>
        <w:ind w:left="0"/>
        <w:jc w:val="both"/>
      </w:pPr>
      <w:r>
        <w:rPr>
          <w:rFonts w:ascii="Times New Roman"/>
          <w:b w:val="false"/>
          <w:i w:val="false"/>
          <w:color w:val="000000"/>
          <w:sz w:val="28"/>
        </w:rPr>
        <w:t>
      5) сведения о местонахождении территориального подразделения правоохранительного органа, контактных номеров телефонов, где кандидат может пройти этапы отбора (кейсовые задачи, эссе, психолого-социологическое и полиграфологическое исследование, собеседование).</w:t>
      </w:r>
    </w:p>
    <w:bookmarkEnd w:id="75"/>
    <w:bookmarkStart w:name="z88" w:id="76"/>
    <w:p>
      <w:pPr>
        <w:spacing w:after="0"/>
        <w:ind w:left="0"/>
        <w:jc w:val="both"/>
      </w:pPr>
      <w:r>
        <w:rPr>
          <w:rFonts w:ascii="Times New Roman"/>
          <w:b w:val="false"/>
          <w:i w:val="false"/>
          <w:color w:val="000000"/>
          <w:sz w:val="28"/>
        </w:rPr>
        <w:t>
      Объявление может содержать дополнительную информацию, не противоречащую действующему законодательству Республики Казахстан.</w:t>
      </w:r>
    </w:p>
    <w:bookmarkEnd w:id="76"/>
    <w:bookmarkStart w:name="z89" w:id="77"/>
    <w:p>
      <w:pPr>
        <w:spacing w:after="0"/>
        <w:ind w:left="0"/>
        <w:jc w:val="both"/>
      </w:pPr>
      <w:r>
        <w:rPr>
          <w:rFonts w:ascii="Times New Roman"/>
          <w:b w:val="false"/>
          <w:i w:val="false"/>
          <w:color w:val="000000"/>
          <w:sz w:val="28"/>
        </w:rPr>
        <w:t>
      20. Кандидат загружает и заполняет в личный кабинет информационной системы следующие документы:</w:t>
      </w:r>
    </w:p>
    <w:bookmarkEnd w:id="77"/>
    <w:bookmarkStart w:name="z90" w:id="78"/>
    <w:p>
      <w:pPr>
        <w:spacing w:after="0"/>
        <w:ind w:left="0"/>
        <w:jc w:val="both"/>
      </w:pPr>
      <w:r>
        <w:rPr>
          <w:rFonts w:ascii="Times New Roman"/>
          <w:b w:val="false"/>
          <w:i w:val="false"/>
          <w:color w:val="000000"/>
          <w:sz w:val="28"/>
        </w:rPr>
        <w:t>
      1) подписанное посредством электронной цифровой подписи заявление о допуске к отбору и о согласии прохождения службу в любом регионе;</w:t>
      </w:r>
    </w:p>
    <w:bookmarkEnd w:id="78"/>
    <w:bookmarkStart w:name="z91" w:id="79"/>
    <w:p>
      <w:pPr>
        <w:spacing w:after="0"/>
        <w:ind w:left="0"/>
        <w:jc w:val="both"/>
      </w:pPr>
      <w:r>
        <w:rPr>
          <w:rFonts w:ascii="Times New Roman"/>
          <w:b w:val="false"/>
          <w:i w:val="false"/>
          <w:color w:val="000000"/>
          <w:sz w:val="28"/>
        </w:rPr>
        <w:t xml:space="preserve">
      2) документы об образовании и приложений к ним,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 оригиналы для сверки) загружается кандидатом собственноручно, а также иные сведения подтверждающие образование;</w:t>
      </w:r>
    </w:p>
    <w:bookmarkEnd w:id="79"/>
    <w:bookmarkStart w:name="z92" w:id="80"/>
    <w:p>
      <w:pPr>
        <w:spacing w:after="0"/>
        <w:ind w:left="0"/>
        <w:jc w:val="both"/>
      </w:pPr>
      <w:r>
        <w:rPr>
          <w:rFonts w:ascii="Times New Roman"/>
          <w:b w:val="false"/>
          <w:i w:val="false"/>
          <w:color w:val="000000"/>
          <w:sz w:val="28"/>
        </w:rPr>
        <w:t>
      3) подробную автобиографию, согласно установленному образцу в информационной системе;</w:t>
      </w:r>
    </w:p>
    <w:bookmarkEnd w:id="80"/>
    <w:bookmarkStart w:name="z93" w:id="81"/>
    <w:p>
      <w:pPr>
        <w:spacing w:after="0"/>
        <w:ind w:left="0"/>
        <w:jc w:val="both"/>
      </w:pPr>
      <w:r>
        <w:rPr>
          <w:rFonts w:ascii="Times New Roman"/>
          <w:b w:val="false"/>
          <w:i w:val="false"/>
          <w:color w:val="000000"/>
          <w:sz w:val="28"/>
        </w:rPr>
        <w:t>
      4) актуальное фото 3х4 размером не более 10 мбайт;</w:t>
      </w:r>
    </w:p>
    <w:bookmarkEnd w:id="81"/>
    <w:bookmarkStart w:name="z94" w:id="82"/>
    <w:p>
      <w:pPr>
        <w:spacing w:after="0"/>
        <w:ind w:left="0"/>
        <w:jc w:val="both"/>
      </w:pPr>
      <w:r>
        <w:rPr>
          <w:rFonts w:ascii="Times New Roman"/>
          <w:b w:val="false"/>
          <w:i w:val="false"/>
          <w:color w:val="000000"/>
          <w:sz w:val="28"/>
        </w:rPr>
        <w:t>
      5) копии дополнительных характеризующих документов, в том числе в сфере информационных технологий (сертификаты, свидетельства, дипломы, грамоты, награды и другие) по желанию кандидата.</w:t>
      </w:r>
    </w:p>
    <w:bookmarkEnd w:id="82"/>
    <w:bookmarkStart w:name="z95" w:id="83"/>
    <w:p>
      <w:pPr>
        <w:spacing w:after="0"/>
        <w:ind w:left="0"/>
        <w:jc w:val="both"/>
      </w:pPr>
      <w:r>
        <w:rPr>
          <w:rFonts w:ascii="Times New Roman"/>
          <w:b w:val="false"/>
          <w:i w:val="false"/>
          <w:color w:val="000000"/>
          <w:sz w:val="28"/>
        </w:rPr>
        <w:t>
      21. В течение десяти рабочих дней со дня окончания срока приема документов информационной системой осуществляется проверка документов на соответствие кандидата квалификационным требованиям, установленным для поступления на правоохранительную службу, а также на предмет их достоверности и полноты.</w:t>
      </w:r>
    </w:p>
    <w:bookmarkEnd w:id="83"/>
    <w:bookmarkStart w:name="z96" w:id="84"/>
    <w:p>
      <w:pPr>
        <w:spacing w:after="0"/>
        <w:ind w:left="0"/>
        <w:jc w:val="both"/>
      </w:pPr>
      <w:r>
        <w:rPr>
          <w:rFonts w:ascii="Times New Roman"/>
          <w:b w:val="false"/>
          <w:i w:val="false"/>
          <w:color w:val="000000"/>
          <w:sz w:val="28"/>
        </w:rPr>
        <w:t>
      Информационная система также осуществляет проверку кандидата на соответствие требованиям, установленным пунктом 2 статьи 6 Закона Республики Казахстан "О правоохранительной службе", посредством информационных ресурсов, с которыми обеспечена интеграция.</w:t>
      </w:r>
    </w:p>
    <w:bookmarkEnd w:id="84"/>
    <w:bookmarkStart w:name="z97" w:id="85"/>
    <w:p>
      <w:pPr>
        <w:spacing w:after="0"/>
        <w:ind w:left="0"/>
        <w:jc w:val="both"/>
      </w:pPr>
      <w:r>
        <w:rPr>
          <w:rFonts w:ascii="Times New Roman"/>
          <w:b w:val="false"/>
          <w:i w:val="false"/>
          <w:color w:val="000000"/>
          <w:sz w:val="28"/>
        </w:rPr>
        <w:t>
      22. Одновременно проверка осуществляется подразделением по обеспечению собственной безопасности правоохранительных органов (далее – служба безопасности), которые направляют заключения по результатам проверки в кадровые службы правоохранительных органов не позднее, чем за пять календарных дней до прохождения этапа ВВК и полиграфологического исследования.</w:t>
      </w:r>
    </w:p>
    <w:bookmarkEnd w:id="85"/>
    <w:bookmarkStart w:name="z98" w:id="86"/>
    <w:p>
      <w:pPr>
        <w:spacing w:after="0"/>
        <w:ind w:left="0"/>
        <w:jc w:val="both"/>
      </w:pPr>
      <w:r>
        <w:rPr>
          <w:rFonts w:ascii="Times New Roman"/>
          <w:b w:val="false"/>
          <w:i w:val="false"/>
          <w:color w:val="000000"/>
          <w:sz w:val="28"/>
        </w:rPr>
        <w:t>
      23. Кандидат не прошедший проверки, указанные в пунктах 21 и 22 исключается из участия на любом этапе отбора.</w:t>
      </w:r>
    </w:p>
    <w:bookmarkEnd w:id="86"/>
    <w:bookmarkStart w:name="z99" w:id="87"/>
    <w:p>
      <w:pPr>
        <w:spacing w:after="0"/>
        <w:ind w:left="0"/>
        <w:jc w:val="both"/>
      </w:pPr>
      <w:r>
        <w:rPr>
          <w:rFonts w:ascii="Times New Roman"/>
          <w:b w:val="false"/>
          <w:i w:val="false"/>
          <w:color w:val="000000"/>
          <w:sz w:val="28"/>
        </w:rPr>
        <w:t>
      24. Кадровые службы правоохранительных органов формируют и размещают в информационной системе График с указанием дат и времени проведения кейсовых задач с кандидатами.</w:t>
      </w:r>
    </w:p>
    <w:bookmarkEnd w:id="87"/>
    <w:bookmarkStart w:name="z100" w:id="88"/>
    <w:p>
      <w:pPr>
        <w:spacing w:after="0"/>
        <w:ind w:left="0"/>
        <w:jc w:val="both"/>
      </w:pPr>
      <w:r>
        <w:rPr>
          <w:rFonts w:ascii="Times New Roman"/>
          <w:b w:val="false"/>
          <w:i w:val="false"/>
          <w:color w:val="000000"/>
          <w:sz w:val="28"/>
        </w:rPr>
        <w:t>
      25. Кандидат, согласно сформированному Графику выбирает дату и время для прохождения кейсовых задач в информационной системе и за пять минут до начала данного этапа подключается к информационной системе.</w:t>
      </w:r>
    </w:p>
    <w:bookmarkEnd w:id="88"/>
    <w:bookmarkStart w:name="z101" w:id="89"/>
    <w:p>
      <w:pPr>
        <w:spacing w:after="0"/>
        <w:ind w:left="0"/>
        <w:jc w:val="both"/>
      </w:pPr>
      <w:r>
        <w:rPr>
          <w:rFonts w:ascii="Times New Roman"/>
          <w:b w:val="false"/>
          <w:i w:val="false"/>
          <w:color w:val="000000"/>
          <w:sz w:val="28"/>
        </w:rPr>
        <w:t>
      26. Перед началом прохождения кейсовых задач кандидат ознакамливается с условиями применения системы онлайн прокторинга.</w:t>
      </w:r>
    </w:p>
    <w:bookmarkEnd w:id="89"/>
    <w:bookmarkStart w:name="z102" w:id="90"/>
    <w:p>
      <w:pPr>
        <w:spacing w:after="0"/>
        <w:ind w:left="0"/>
        <w:jc w:val="both"/>
      </w:pPr>
      <w:r>
        <w:rPr>
          <w:rFonts w:ascii="Times New Roman"/>
          <w:b w:val="false"/>
          <w:i w:val="false"/>
          <w:color w:val="000000"/>
          <w:sz w:val="28"/>
        </w:rPr>
        <w:t>
      27. Распределение кейсовых задач между кандидатами осуществляется согласно отраслевому направлению, выбранному кандидатом в случайном порядке.</w:t>
      </w:r>
    </w:p>
    <w:bookmarkEnd w:id="90"/>
    <w:bookmarkStart w:name="z103" w:id="91"/>
    <w:p>
      <w:pPr>
        <w:spacing w:after="0"/>
        <w:ind w:left="0"/>
        <w:jc w:val="both"/>
      </w:pPr>
      <w:r>
        <w:rPr>
          <w:rFonts w:ascii="Times New Roman"/>
          <w:b w:val="false"/>
          <w:i w:val="false"/>
          <w:color w:val="000000"/>
          <w:sz w:val="28"/>
        </w:rPr>
        <w:t>
      Для кандидатов в области информационных технологий устанавливаются отдельные кейсовые задачи с модуляцией ситуации и создание соответствующего проекта с презентацией его на собеседовании.</w:t>
      </w:r>
    </w:p>
    <w:bookmarkEnd w:id="91"/>
    <w:bookmarkStart w:name="z104" w:id="92"/>
    <w:p>
      <w:pPr>
        <w:spacing w:after="0"/>
        <w:ind w:left="0"/>
        <w:jc w:val="both"/>
      </w:pPr>
      <w:r>
        <w:rPr>
          <w:rFonts w:ascii="Times New Roman"/>
          <w:b w:val="false"/>
          <w:i w:val="false"/>
          <w:color w:val="000000"/>
          <w:sz w:val="28"/>
        </w:rPr>
        <w:t xml:space="preserve">
      28. Продолжительность этапа составляет 180 минут. </w:t>
      </w:r>
    </w:p>
    <w:bookmarkEnd w:id="92"/>
    <w:bookmarkStart w:name="z105" w:id="93"/>
    <w:p>
      <w:pPr>
        <w:spacing w:after="0"/>
        <w:ind w:left="0"/>
        <w:jc w:val="both"/>
      </w:pPr>
      <w:r>
        <w:rPr>
          <w:rFonts w:ascii="Times New Roman"/>
          <w:b w:val="false"/>
          <w:i w:val="false"/>
          <w:color w:val="000000"/>
          <w:sz w:val="28"/>
        </w:rPr>
        <w:t>
      29. Оценка результатов прохождения кейсовых задач осуществляется автоматически информационной системой.</w:t>
      </w:r>
    </w:p>
    <w:bookmarkEnd w:id="93"/>
    <w:bookmarkStart w:name="z106" w:id="94"/>
    <w:p>
      <w:pPr>
        <w:spacing w:after="0"/>
        <w:ind w:left="0"/>
        <w:jc w:val="both"/>
      </w:pPr>
      <w:r>
        <w:rPr>
          <w:rFonts w:ascii="Times New Roman"/>
          <w:b w:val="false"/>
          <w:i w:val="false"/>
          <w:color w:val="000000"/>
          <w:sz w:val="28"/>
        </w:rPr>
        <w:t>
      Кандидаты, набравшие половину и более правильных ответов, считается успешно прошедшим этап и допускаются к следующему этапу.</w:t>
      </w:r>
    </w:p>
    <w:bookmarkEnd w:id="94"/>
    <w:bookmarkStart w:name="z107" w:id="95"/>
    <w:p>
      <w:pPr>
        <w:spacing w:after="0"/>
        <w:ind w:left="0"/>
        <w:jc w:val="both"/>
      </w:pPr>
      <w:r>
        <w:rPr>
          <w:rFonts w:ascii="Times New Roman"/>
          <w:b w:val="false"/>
          <w:i w:val="false"/>
          <w:color w:val="000000"/>
          <w:sz w:val="28"/>
        </w:rPr>
        <w:t>
      30. Кадровые службы правоохранительных органов формируют и размещают в информационной системе График с указанием дат и времени написание эссе кандидатами.</w:t>
      </w:r>
    </w:p>
    <w:bookmarkEnd w:id="95"/>
    <w:bookmarkStart w:name="z108" w:id="96"/>
    <w:p>
      <w:pPr>
        <w:spacing w:after="0"/>
        <w:ind w:left="0"/>
        <w:jc w:val="both"/>
      </w:pPr>
      <w:r>
        <w:rPr>
          <w:rFonts w:ascii="Times New Roman"/>
          <w:b w:val="false"/>
          <w:i w:val="false"/>
          <w:color w:val="000000"/>
          <w:sz w:val="28"/>
        </w:rPr>
        <w:t>
      31. Кандидат, согласно сформированному Графику выбирает дату и время для написания эссе в информационной системе и за пять минут до начала данного этапа подключается к информационной системе.</w:t>
      </w:r>
    </w:p>
    <w:bookmarkEnd w:id="96"/>
    <w:bookmarkStart w:name="z109" w:id="97"/>
    <w:p>
      <w:pPr>
        <w:spacing w:after="0"/>
        <w:ind w:left="0"/>
        <w:jc w:val="both"/>
      </w:pPr>
      <w:r>
        <w:rPr>
          <w:rFonts w:ascii="Times New Roman"/>
          <w:b w:val="false"/>
          <w:i w:val="false"/>
          <w:color w:val="000000"/>
          <w:sz w:val="28"/>
        </w:rPr>
        <w:t xml:space="preserve">
      32. Кандидат пишет эссе по тематике согласно отраслевому направлению выбранному кандидатом в случайном порядке, объемом не менее 500 и не более 800 слов. </w:t>
      </w:r>
    </w:p>
    <w:bookmarkEnd w:id="97"/>
    <w:bookmarkStart w:name="z110" w:id="98"/>
    <w:p>
      <w:pPr>
        <w:spacing w:after="0"/>
        <w:ind w:left="0"/>
        <w:jc w:val="both"/>
      </w:pPr>
      <w:r>
        <w:rPr>
          <w:rFonts w:ascii="Times New Roman"/>
          <w:b w:val="false"/>
          <w:i w:val="false"/>
          <w:color w:val="000000"/>
          <w:sz w:val="28"/>
        </w:rPr>
        <w:t>
      В эссе излагается анализ проблемных вопросов по заданной тематике, аргументированная позиция и обоснованные выводы.</w:t>
      </w:r>
    </w:p>
    <w:bookmarkEnd w:id="98"/>
    <w:bookmarkStart w:name="z111" w:id="99"/>
    <w:p>
      <w:pPr>
        <w:spacing w:after="0"/>
        <w:ind w:left="0"/>
        <w:jc w:val="both"/>
      </w:pPr>
      <w:r>
        <w:rPr>
          <w:rFonts w:ascii="Times New Roman"/>
          <w:b w:val="false"/>
          <w:i w:val="false"/>
          <w:color w:val="000000"/>
          <w:sz w:val="28"/>
        </w:rPr>
        <w:t xml:space="preserve">
      33. Продолжительность этапа составляет 90 минут. </w:t>
      </w:r>
    </w:p>
    <w:bookmarkEnd w:id="99"/>
    <w:bookmarkStart w:name="z112" w:id="100"/>
    <w:p>
      <w:pPr>
        <w:spacing w:after="0"/>
        <w:ind w:left="0"/>
        <w:jc w:val="both"/>
      </w:pPr>
      <w:r>
        <w:rPr>
          <w:rFonts w:ascii="Times New Roman"/>
          <w:b w:val="false"/>
          <w:i w:val="false"/>
          <w:color w:val="000000"/>
          <w:sz w:val="28"/>
        </w:rPr>
        <w:t>
      34. Кандидат перед началом прохождения этапа эссе, ознакамливается с условиями применения системы онлайн прокторинга.</w:t>
      </w:r>
    </w:p>
    <w:bookmarkEnd w:id="100"/>
    <w:bookmarkStart w:name="z113" w:id="101"/>
    <w:p>
      <w:pPr>
        <w:spacing w:after="0"/>
        <w:ind w:left="0"/>
        <w:jc w:val="both"/>
      </w:pPr>
      <w:r>
        <w:rPr>
          <w:rFonts w:ascii="Times New Roman"/>
          <w:b w:val="false"/>
          <w:i w:val="false"/>
          <w:color w:val="000000"/>
          <w:sz w:val="28"/>
        </w:rPr>
        <w:t>
      35. Результаты написания эссе проверяется с применением искусственного интеллекта, а итоговая оценка выставляется экспертом, который не имеет доступ к персонализированной информации о кандидатах.</w:t>
      </w:r>
    </w:p>
    <w:bookmarkEnd w:id="101"/>
    <w:bookmarkStart w:name="z114" w:id="102"/>
    <w:p>
      <w:pPr>
        <w:spacing w:after="0"/>
        <w:ind w:left="0"/>
        <w:jc w:val="both"/>
      </w:pPr>
      <w:r>
        <w:rPr>
          <w:rFonts w:ascii="Times New Roman"/>
          <w:b w:val="false"/>
          <w:i w:val="false"/>
          <w:color w:val="000000"/>
          <w:sz w:val="28"/>
        </w:rPr>
        <w:t>
      36. Кандидаты, набравшие 21 и более баллов, допускаются к следующему этапу, по критериям оценки согласно Приложению 1 к настоящим Правилам.</w:t>
      </w:r>
    </w:p>
    <w:bookmarkEnd w:id="102"/>
    <w:bookmarkStart w:name="z115" w:id="103"/>
    <w:p>
      <w:pPr>
        <w:spacing w:after="0"/>
        <w:ind w:left="0"/>
        <w:jc w:val="both"/>
      </w:pPr>
      <w:r>
        <w:rPr>
          <w:rFonts w:ascii="Times New Roman"/>
          <w:b w:val="false"/>
          <w:i w:val="false"/>
          <w:color w:val="000000"/>
          <w:sz w:val="28"/>
        </w:rPr>
        <w:t xml:space="preserve">
      37. Психолого-социологическое исследование включает в себя психодиагностическое обследование, направленное на изучение психологических, деловых и личных качеств кандидатов с использованием научно-обоснованных методов. </w:t>
      </w:r>
    </w:p>
    <w:bookmarkEnd w:id="103"/>
    <w:bookmarkStart w:name="z116" w:id="104"/>
    <w:p>
      <w:pPr>
        <w:spacing w:after="0"/>
        <w:ind w:left="0"/>
        <w:jc w:val="both"/>
      </w:pPr>
      <w:r>
        <w:rPr>
          <w:rFonts w:ascii="Times New Roman"/>
          <w:b w:val="false"/>
          <w:i w:val="false"/>
          <w:color w:val="000000"/>
          <w:sz w:val="28"/>
        </w:rPr>
        <w:t>
      Результат психолого-социологического исследования формируется автоматический информационной системой.</w:t>
      </w:r>
    </w:p>
    <w:bookmarkEnd w:id="104"/>
    <w:bookmarkStart w:name="z117" w:id="105"/>
    <w:p>
      <w:pPr>
        <w:spacing w:after="0"/>
        <w:ind w:left="0"/>
        <w:jc w:val="both"/>
      </w:pPr>
      <w:r>
        <w:rPr>
          <w:rFonts w:ascii="Times New Roman"/>
          <w:b w:val="false"/>
          <w:i w:val="false"/>
          <w:color w:val="000000"/>
          <w:sz w:val="28"/>
        </w:rPr>
        <w:t>
      Доступ к результатам психолого-социологического исследования только имеют психолог-полиграфолог, председатели, члены и секретари комиссии правоохранительных органов.</w:t>
      </w:r>
    </w:p>
    <w:bookmarkEnd w:id="105"/>
    <w:bookmarkStart w:name="z118" w:id="106"/>
    <w:p>
      <w:pPr>
        <w:spacing w:after="0"/>
        <w:ind w:left="0"/>
        <w:jc w:val="both"/>
      </w:pPr>
      <w:r>
        <w:rPr>
          <w:rFonts w:ascii="Times New Roman"/>
          <w:b w:val="false"/>
          <w:i w:val="false"/>
          <w:color w:val="000000"/>
          <w:sz w:val="28"/>
        </w:rPr>
        <w:t>
      38. Кадровые службы правоохранительных органов формируют и размещают в информационной системе График с указанием дат и времени для прохождения психолого-социологическое исследования.</w:t>
      </w:r>
    </w:p>
    <w:bookmarkEnd w:id="106"/>
    <w:bookmarkStart w:name="z119" w:id="107"/>
    <w:p>
      <w:pPr>
        <w:spacing w:after="0"/>
        <w:ind w:left="0"/>
        <w:jc w:val="both"/>
      </w:pPr>
      <w:r>
        <w:rPr>
          <w:rFonts w:ascii="Times New Roman"/>
          <w:b w:val="false"/>
          <w:i w:val="false"/>
          <w:color w:val="000000"/>
          <w:sz w:val="28"/>
        </w:rPr>
        <w:t>
      39. Кандидат, согласно сформированному Графику выбирает дату и время для прохождения психолого-социологическое исследования в информационной системе и за пять минут до начала данного этапа подключается к информационной системе.</w:t>
      </w:r>
    </w:p>
    <w:bookmarkEnd w:id="107"/>
    <w:bookmarkStart w:name="z120" w:id="108"/>
    <w:p>
      <w:pPr>
        <w:spacing w:after="0"/>
        <w:ind w:left="0"/>
        <w:jc w:val="both"/>
      </w:pPr>
      <w:r>
        <w:rPr>
          <w:rFonts w:ascii="Times New Roman"/>
          <w:b w:val="false"/>
          <w:i w:val="false"/>
          <w:color w:val="000000"/>
          <w:sz w:val="28"/>
        </w:rPr>
        <w:t>
      40. Кандидат перед началом прохождения этапа психолого-социологического исследования, ознакамливается с условиями применения системы онлайн прокторинга.</w:t>
      </w:r>
    </w:p>
    <w:bookmarkEnd w:id="108"/>
    <w:bookmarkStart w:name="z121" w:id="109"/>
    <w:p>
      <w:pPr>
        <w:spacing w:after="0"/>
        <w:ind w:left="0"/>
        <w:jc w:val="both"/>
      </w:pPr>
      <w:r>
        <w:rPr>
          <w:rFonts w:ascii="Times New Roman"/>
          <w:b w:val="false"/>
          <w:i w:val="false"/>
          <w:color w:val="000000"/>
          <w:sz w:val="28"/>
        </w:rPr>
        <w:t>
      41. Продолжительность этапа составляет 180 минут.</w:t>
      </w:r>
    </w:p>
    <w:bookmarkEnd w:id="109"/>
    <w:bookmarkStart w:name="z122" w:id="110"/>
    <w:p>
      <w:pPr>
        <w:spacing w:after="0"/>
        <w:ind w:left="0"/>
        <w:jc w:val="both"/>
      </w:pPr>
      <w:r>
        <w:rPr>
          <w:rFonts w:ascii="Times New Roman"/>
          <w:b w:val="false"/>
          <w:i w:val="false"/>
          <w:color w:val="000000"/>
          <w:sz w:val="28"/>
        </w:rPr>
        <w:t xml:space="preserve">
      42. Для кандидата, прошедшего этапы, указанные в подпунктах 4), 5) и 6) пункта 17 настоящих Правил автоматически в информационной системе формируются направление для прохождения ВВК. </w:t>
      </w:r>
    </w:p>
    <w:bookmarkEnd w:id="110"/>
    <w:bookmarkStart w:name="z123" w:id="111"/>
    <w:p>
      <w:pPr>
        <w:spacing w:after="0"/>
        <w:ind w:left="0"/>
        <w:jc w:val="both"/>
      </w:pPr>
      <w:r>
        <w:rPr>
          <w:rFonts w:ascii="Times New Roman"/>
          <w:b w:val="false"/>
          <w:i w:val="false"/>
          <w:color w:val="000000"/>
          <w:sz w:val="28"/>
        </w:rPr>
        <w:t>
      43. Кандидат для прохождения ВВК обращается в военно-врачебную комиссию по месту нахождения территориального подразделения правоохранительного органа.</w:t>
      </w:r>
    </w:p>
    <w:bookmarkEnd w:id="111"/>
    <w:bookmarkStart w:name="z124" w:id="112"/>
    <w:p>
      <w:pPr>
        <w:spacing w:after="0"/>
        <w:ind w:left="0"/>
        <w:jc w:val="both"/>
      </w:pPr>
      <w:r>
        <w:rPr>
          <w:rFonts w:ascii="Times New Roman"/>
          <w:b w:val="false"/>
          <w:i w:val="false"/>
          <w:color w:val="000000"/>
          <w:sz w:val="28"/>
        </w:rPr>
        <w:t xml:space="preserve">
      44. Результаты прохождения кандидатом ВВК формируется территориальной военно-врачебной комиссией в информационной системе. </w:t>
      </w:r>
    </w:p>
    <w:bookmarkEnd w:id="112"/>
    <w:bookmarkStart w:name="z125" w:id="113"/>
    <w:p>
      <w:pPr>
        <w:spacing w:after="0"/>
        <w:ind w:left="0"/>
        <w:jc w:val="both"/>
      </w:pPr>
      <w:r>
        <w:rPr>
          <w:rFonts w:ascii="Times New Roman"/>
          <w:b w:val="false"/>
          <w:i w:val="false"/>
          <w:color w:val="000000"/>
          <w:sz w:val="28"/>
        </w:rPr>
        <w:t>
      45. Кандидат, признанный негодным по состоянию здоровья к прохождению службы и (или) получивший отрицательные результаты психофизиологического освидетельствования, к дальнейшим этапам отбора не допускается.</w:t>
      </w:r>
    </w:p>
    <w:bookmarkEnd w:id="113"/>
    <w:bookmarkStart w:name="z126" w:id="114"/>
    <w:p>
      <w:pPr>
        <w:spacing w:after="0"/>
        <w:ind w:left="0"/>
        <w:jc w:val="both"/>
      </w:pPr>
      <w:r>
        <w:rPr>
          <w:rFonts w:ascii="Times New Roman"/>
          <w:b w:val="false"/>
          <w:i w:val="false"/>
          <w:color w:val="000000"/>
          <w:sz w:val="28"/>
        </w:rPr>
        <w:t xml:space="preserve">
      46. Полиграфологическое исследование кандидатов проводится в территориальных подразделениях правоохранительного органа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Республики Казахстан, утвержденными Постановлением Правительства Республики Казахстан от 19 июня 2014 года № 683.</w:t>
      </w:r>
    </w:p>
    <w:bookmarkEnd w:id="114"/>
    <w:bookmarkStart w:name="z127" w:id="115"/>
    <w:p>
      <w:pPr>
        <w:spacing w:after="0"/>
        <w:ind w:left="0"/>
        <w:jc w:val="both"/>
      </w:pPr>
      <w:r>
        <w:rPr>
          <w:rFonts w:ascii="Times New Roman"/>
          <w:b w:val="false"/>
          <w:i w:val="false"/>
          <w:color w:val="000000"/>
          <w:sz w:val="28"/>
        </w:rPr>
        <w:t>
      47. Кандидат, получивший отрицательные результаты полиграфологического исследования, к дальнейшим этапам отбора не допускается.</w:t>
      </w:r>
    </w:p>
    <w:bookmarkEnd w:id="115"/>
    <w:bookmarkStart w:name="z128" w:id="116"/>
    <w:p>
      <w:pPr>
        <w:spacing w:after="0"/>
        <w:ind w:left="0"/>
        <w:jc w:val="both"/>
      </w:pPr>
      <w:r>
        <w:rPr>
          <w:rFonts w:ascii="Times New Roman"/>
          <w:b w:val="false"/>
          <w:i w:val="false"/>
          <w:color w:val="000000"/>
          <w:sz w:val="28"/>
        </w:rPr>
        <w:t xml:space="preserve">
      48. Для проведения собеседования формируется комиссия в каждом правоохранительном органе, в состав которой должно входить не менее пяти членов и ее секретаря. </w:t>
      </w:r>
    </w:p>
    <w:bookmarkEnd w:id="116"/>
    <w:bookmarkStart w:name="z129" w:id="117"/>
    <w:p>
      <w:pPr>
        <w:spacing w:after="0"/>
        <w:ind w:left="0"/>
        <w:jc w:val="both"/>
      </w:pPr>
      <w:r>
        <w:rPr>
          <w:rFonts w:ascii="Times New Roman"/>
          <w:b w:val="false"/>
          <w:i w:val="false"/>
          <w:color w:val="000000"/>
          <w:sz w:val="28"/>
        </w:rPr>
        <w:t xml:space="preserve">
      Секретарь комиссии не имеет право голоса. </w:t>
      </w:r>
    </w:p>
    <w:bookmarkEnd w:id="117"/>
    <w:bookmarkStart w:name="z130" w:id="118"/>
    <w:p>
      <w:pPr>
        <w:spacing w:after="0"/>
        <w:ind w:left="0"/>
        <w:jc w:val="both"/>
      </w:pPr>
      <w:r>
        <w:rPr>
          <w:rFonts w:ascii="Times New Roman"/>
          <w:b w:val="false"/>
          <w:i w:val="false"/>
          <w:color w:val="000000"/>
          <w:sz w:val="28"/>
        </w:rPr>
        <w:t>
      49. Состав членов комиссий утверждается руководителем правоохранительного органа и на день собеседования определяются в случайном порядке, в том числе ее председатель.</w:t>
      </w:r>
    </w:p>
    <w:bookmarkEnd w:id="118"/>
    <w:bookmarkStart w:name="z131" w:id="119"/>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функциональному направлению не менее семи лет и иметь безупречную репутацию.</w:t>
      </w:r>
    </w:p>
    <w:bookmarkEnd w:id="119"/>
    <w:bookmarkStart w:name="z132" w:id="120"/>
    <w:p>
      <w:pPr>
        <w:spacing w:after="0"/>
        <w:ind w:left="0"/>
        <w:jc w:val="both"/>
      </w:pPr>
      <w:r>
        <w:rPr>
          <w:rFonts w:ascii="Times New Roman"/>
          <w:b w:val="false"/>
          <w:i w:val="false"/>
          <w:color w:val="000000"/>
          <w:sz w:val="28"/>
        </w:rPr>
        <w:t>
      В состав Комиссии, для собеседования кандидатов в области информационных технологий включаются сотрудники, имеющие специальные познания в данной сфере.</w:t>
      </w:r>
    </w:p>
    <w:bookmarkEnd w:id="120"/>
    <w:bookmarkStart w:name="z133" w:id="121"/>
    <w:p>
      <w:pPr>
        <w:spacing w:after="0"/>
        <w:ind w:left="0"/>
        <w:jc w:val="both"/>
      </w:pPr>
      <w:r>
        <w:rPr>
          <w:rFonts w:ascii="Times New Roman"/>
          <w:b w:val="false"/>
          <w:i w:val="false"/>
          <w:color w:val="000000"/>
          <w:sz w:val="28"/>
        </w:rPr>
        <w:t>
      В случае возникновения конфликта интересов члены Комиссии уведомляют в письменной форме председателя Комиссии, о возникшем конфликте интересов или о возможности его возникновения, как только им станет об этом известно.</w:t>
      </w:r>
    </w:p>
    <w:bookmarkEnd w:id="121"/>
    <w:bookmarkStart w:name="z134" w:id="122"/>
    <w:p>
      <w:pPr>
        <w:spacing w:after="0"/>
        <w:ind w:left="0"/>
        <w:jc w:val="both"/>
      </w:pPr>
      <w:r>
        <w:rPr>
          <w:rFonts w:ascii="Times New Roman"/>
          <w:b w:val="false"/>
          <w:i w:val="false"/>
          <w:color w:val="000000"/>
          <w:sz w:val="28"/>
        </w:rPr>
        <w:t>
      Председатель Комиссии органа по обращениям указанных лиц, или при получении информации из других источников своевременно принимает следующие меры по предотвращению и урегулированию конфликта интересов:</w:t>
      </w:r>
    </w:p>
    <w:bookmarkEnd w:id="122"/>
    <w:bookmarkStart w:name="z135" w:id="123"/>
    <w:p>
      <w:pPr>
        <w:spacing w:after="0"/>
        <w:ind w:left="0"/>
        <w:jc w:val="both"/>
      </w:pPr>
      <w:r>
        <w:rPr>
          <w:rFonts w:ascii="Times New Roman"/>
          <w:b w:val="false"/>
          <w:i w:val="false"/>
          <w:color w:val="000000"/>
          <w:sz w:val="28"/>
        </w:rPr>
        <w:t>
      1) отводит лиц указанных в настоящем пункте, от исполнения обязанностей члена комиссии и осуществляет замену другим должностным лицом;</w:t>
      </w:r>
    </w:p>
    <w:bookmarkEnd w:id="123"/>
    <w:bookmarkStart w:name="z136" w:id="124"/>
    <w:p>
      <w:pPr>
        <w:spacing w:after="0"/>
        <w:ind w:left="0"/>
        <w:jc w:val="both"/>
      </w:pPr>
      <w:r>
        <w:rPr>
          <w:rFonts w:ascii="Times New Roman"/>
          <w:b w:val="false"/>
          <w:i w:val="false"/>
          <w:color w:val="000000"/>
          <w:sz w:val="28"/>
        </w:rPr>
        <w:t>
      2) принимает меры по устранению конфликта интересов.</w:t>
      </w:r>
    </w:p>
    <w:bookmarkEnd w:id="124"/>
    <w:bookmarkStart w:name="z137" w:id="125"/>
    <w:p>
      <w:pPr>
        <w:spacing w:after="0"/>
        <w:ind w:left="0"/>
        <w:jc w:val="both"/>
      </w:pPr>
      <w:r>
        <w:rPr>
          <w:rFonts w:ascii="Times New Roman"/>
          <w:b w:val="false"/>
          <w:i w:val="false"/>
          <w:color w:val="000000"/>
          <w:sz w:val="28"/>
        </w:rPr>
        <w:t>
      50. Кадровые службы правоохранительных органов формируют и размещают в информационной системе График с указанием дат и времени проведения собеседования.</w:t>
      </w:r>
    </w:p>
    <w:bookmarkEnd w:id="125"/>
    <w:bookmarkStart w:name="z138" w:id="126"/>
    <w:p>
      <w:pPr>
        <w:spacing w:after="0"/>
        <w:ind w:left="0"/>
        <w:jc w:val="both"/>
      </w:pPr>
      <w:r>
        <w:rPr>
          <w:rFonts w:ascii="Times New Roman"/>
          <w:b w:val="false"/>
          <w:i w:val="false"/>
          <w:color w:val="000000"/>
          <w:sz w:val="28"/>
        </w:rPr>
        <w:t>
      51. Кандидат, согласно сформированному Графику выбирает дату и время прохождения собеседования в информационной системе и за пять минут до начала данного этапа подключается к информационной системе.</w:t>
      </w:r>
    </w:p>
    <w:bookmarkEnd w:id="126"/>
    <w:bookmarkStart w:name="z139" w:id="127"/>
    <w:p>
      <w:pPr>
        <w:spacing w:after="0"/>
        <w:ind w:left="0"/>
        <w:jc w:val="both"/>
      </w:pPr>
      <w:r>
        <w:rPr>
          <w:rFonts w:ascii="Times New Roman"/>
          <w:b w:val="false"/>
          <w:i w:val="false"/>
          <w:color w:val="000000"/>
          <w:sz w:val="28"/>
        </w:rPr>
        <w:t>
      52. Для обеспечения прозрачности и объективности работы комиссии на собеседование могут принимать участие наблюдатели.</w:t>
      </w:r>
    </w:p>
    <w:bookmarkEnd w:id="127"/>
    <w:bookmarkStart w:name="z140" w:id="128"/>
    <w:p>
      <w:pPr>
        <w:spacing w:after="0"/>
        <w:ind w:left="0"/>
        <w:jc w:val="both"/>
      </w:pPr>
      <w:r>
        <w:rPr>
          <w:rFonts w:ascii="Times New Roman"/>
          <w:b w:val="false"/>
          <w:i w:val="false"/>
          <w:color w:val="000000"/>
          <w:sz w:val="28"/>
        </w:rPr>
        <w:t xml:space="preserve">
      53. В качестве наблюдателей на собеседовании могут присутствовать депутаты Парламента Республики Казахстан, представители других государственных органов, общественных объединений (неправительственных организаций), политических партий и ветеранов правоохранительных органов. </w:t>
      </w:r>
    </w:p>
    <w:bookmarkEnd w:id="128"/>
    <w:bookmarkStart w:name="z141" w:id="129"/>
    <w:p>
      <w:pPr>
        <w:spacing w:after="0"/>
        <w:ind w:left="0"/>
        <w:jc w:val="both"/>
      </w:pPr>
      <w:r>
        <w:rPr>
          <w:rFonts w:ascii="Times New Roman"/>
          <w:b w:val="false"/>
          <w:i w:val="false"/>
          <w:color w:val="000000"/>
          <w:sz w:val="28"/>
        </w:rPr>
        <w:t xml:space="preserve">
      54. Для присутствия на собеседовании в качестве наблюдателя лицо регистрируется в кадровой службе не позднее трех рабочих дней до начала проведения собеседования. </w:t>
      </w:r>
    </w:p>
    <w:bookmarkEnd w:id="129"/>
    <w:bookmarkStart w:name="z142" w:id="130"/>
    <w:p>
      <w:pPr>
        <w:spacing w:after="0"/>
        <w:ind w:left="0"/>
        <w:jc w:val="both"/>
      </w:pPr>
      <w:r>
        <w:rPr>
          <w:rFonts w:ascii="Times New Roman"/>
          <w:b w:val="false"/>
          <w:i w:val="false"/>
          <w:color w:val="000000"/>
          <w:sz w:val="28"/>
        </w:rPr>
        <w:t>
      55. Для регистрации лицо предоставляет в кадровую службу копию документа, удостоверяющего личность, либо его электронную форму и копию документа, подтверждающего трудовую деятельность в одной из указанных организаций.</w:t>
      </w:r>
    </w:p>
    <w:bookmarkEnd w:id="130"/>
    <w:bookmarkStart w:name="z143" w:id="131"/>
    <w:p>
      <w:pPr>
        <w:spacing w:after="0"/>
        <w:ind w:left="0"/>
        <w:jc w:val="both"/>
      </w:pPr>
      <w:r>
        <w:rPr>
          <w:rFonts w:ascii="Times New Roman"/>
          <w:b w:val="false"/>
          <w:i w:val="false"/>
          <w:color w:val="000000"/>
          <w:sz w:val="28"/>
        </w:rPr>
        <w:t>
      56. Кадровая служба сверяет копии документов с подлинниками до начала проведения собеседования.</w:t>
      </w:r>
    </w:p>
    <w:bookmarkEnd w:id="131"/>
    <w:bookmarkStart w:name="z144" w:id="132"/>
    <w:p>
      <w:pPr>
        <w:spacing w:after="0"/>
        <w:ind w:left="0"/>
        <w:jc w:val="both"/>
      </w:pPr>
      <w:r>
        <w:rPr>
          <w:rFonts w:ascii="Times New Roman"/>
          <w:b w:val="false"/>
          <w:i w:val="false"/>
          <w:color w:val="000000"/>
          <w:sz w:val="28"/>
        </w:rPr>
        <w:t>
      57. На собеседовании кандидат презентует себя и свое видение в развитии соответствующей сферы, отрасли или направлений деятельности в течение трех минут.</w:t>
      </w:r>
    </w:p>
    <w:bookmarkEnd w:id="132"/>
    <w:bookmarkStart w:name="z145" w:id="133"/>
    <w:p>
      <w:pPr>
        <w:spacing w:after="0"/>
        <w:ind w:left="0"/>
        <w:jc w:val="both"/>
      </w:pPr>
      <w:r>
        <w:rPr>
          <w:rFonts w:ascii="Times New Roman"/>
          <w:b w:val="false"/>
          <w:i w:val="false"/>
          <w:color w:val="000000"/>
          <w:sz w:val="28"/>
        </w:rPr>
        <w:t>
      Для кандидатов в области информационных технологий дополнительно выделяется пять минут для презентации созданного им проекта.</w:t>
      </w:r>
    </w:p>
    <w:bookmarkEnd w:id="133"/>
    <w:bookmarkStart w:name="z146" w:id="134"/>
    <w:p>
      <w:pPr>
        <w:spacing w:after="0"/>
        <w:ind w:left="0"/>
        <w:jc w:val="both"/>
      </w:pPr>
      <w:r>
        <w:rPr>
          <w:rFonts w:ascii="Times New Roman"/>
          <w:b w:val="false"/>
          <w:i w:val="false"/>
          <w:color w:val="000000"/>
          <w:sz w:val="28"/>
        </w:rPr>
        <w:t>
      Презентация кандидата оценивается членами комиссии согласно Приложению 2 к настоящим Правилам.</w:t>
      </w:r>
    </w:p>
    <w:bookmarkEnd w:id="134"/>
    <w:bookmarkStart w:name="z147" w:id="135"/>
    <w:p>
      <w:pPr>
        <w:spacing w:after="0"/>
        <w:ind w:left="0"/>
        <w:jc w:val="both"/>
      </w:pPr>
      <w:r>
        <w:rPr>
          <w:rFonts w:ascii="Times New Roman"/>
          <w:b w:val="false"/>
          <w:i w:val="false"/>
          <w:color w:val="000000"/>
          <w:sz w:val="28"/>
        </w:rPr>
        <w:t xml:space="preserve">
      58. По истечении отведенного кандидату времени члены комиссии вправе задавать вопросы кандидату в течение семи минут, а также комментировать его презентацию. </w:t>
      </w:r>
    </w:p>
    <w:bookmarkEnd w:id="135"/>
    <w:bookmarkStart w:name="z148" w:id="136"/>
    <w:p>
      <w:pPr>
        <w:spacing w:after="0"/>
        <w:ind w:left="0"/>
        <w:jc w:val="both"/>
      </w:pPr>
      <w:r>
        <w:rPr>
          <w:rFonts w:ascii="Times New Roman"/>
          <w:b w:val="false"/>
          <w:i w:val="false"/>
          <w:color w:val="000000"/>
          <w:sz w:val="28"/>
        </w:rPr>
        <w:t>
      59. В процессе собеседования наблюдатели не задают кандидатам вопросы. Не допускается совершение наблюдателями действий, препятствующих работе комиссии, разглашение ими сведений, касающихся персональных данных кандидатов, процедур отбора, в которых принимают участие кандидаты, использование ими технических средств записи.</w:t>
      </w:r>
    </w:p>
    <w:bookmarkEnd w:id="136"/>
    <w:bookmarkStart w:name="z149" w:id="137"/>
    <w:p>
      <w:pPr>
        <w:spacing w:after="0"/>
        <w:ind w:left="0"/>
        <w:jc w:val="both"/>
      </w:pPr>
      <w:r>
        <w:rPr>
          <w:rFonts w:ascii="Times New Roman"/>
          <w:b w:val="false"/>
          <w:i w:val="false"/>
          <w:color w:val="000000"/>
          <w:sz w:val="28"/>
        </w:rPr>
        <w:t>
      60. Решение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комиссии, за исключением секретаря комиссии.</w:t>
      </w:r>
    </w:p>
    <w:bookmarkEnd w:id="137"/>
    <w:bookmarkStart w:name="z150" w:id="138"/>
    <w:p>
      <w:pPr>
        <w:spacing w:after="0"/>
        <w:ind w:left="0"/>
        <w:jc w:val="both"/>
      </w:pPr>
      <w:r>
        <w:rPr>
          <w:rFonts w:ascii="Times New Roman"/>
          <w:b w:val="false"/>
          <w:i w:val="false"/>
          <w:color w:val="000000"/>
          <w:sz w:val="28"/>
        </w:rPr>
        <w:t>
      61. В случае равенства голосов принятым считается решение, за которое проголосовал председатель комиссии.</w:t>
      </w:r>
    </w:p>
    <w:bookmarkEnd w:id="138"/>
    <w:bookmarkStart w:name="z151" w:id="139"/>
    <w:p>
      <w:pPr>
        <w:spacing w:after="0"/>
        <w:ind w:left="0"/>
        <w:jc w:val="both"/>
      </w:pPr>
      <w:r>
        <w:rPr>
          <w:rFonts w:ascii="Times New Roman"/>
          <w:b w:val="false"/>
          <w:i w:val="false"/>
          <w:color w:val="000000"/>
          <w:sz w:val="28"/>
        </w:rPr>
        <w:t>
      62. Решение оформляется в информационной системе в автоматическом режиме в виде протокола и подписывается посредством электронной цифровой подписи председателем, членами и секретарем комиссии.</w:t>
      </w:r>
    </w:p>
    <w:bookmarkEnd w:id="139"/>
    <w:bookmarkStart w:name="z152" w:id="140"/>
    <w:p>
      <w:pPr>
        <w:spacing w:after="0"/>
        <w:ind w:left="0"/>
        <w:jc w:val="both"/>
      </w:pPr>
      <w:r>
        <w:rPr>
          <w:rFonts w:ascii="Times New Roman"/>
          <w:b w:val="false"/>
          <w:i w:val="false"/>
          <w:color w:val="000000"/>
          <w:sz w:val="28"/>
        </w:rPr>
        <w:t>
      63. Заседание комиссии считается правомочным, если присутствует не менее двух третей ее состава.</w:t>
      </w:r>
    </w:p>
    <w:bookmarkEnd w:id="140"/>
    <w:bookmarkStart w:name="z153" w:id="141"/>
    <w:p>
      <w:pPr>
        <w:spacing w:after="0"/>
        <w:ind w:left="0"/>
        <w:jc w:val="both"/>
      </w:pPr>
      <w:r>
        <w:rPr>
          <w:rFonts w:ascii="Times New Roman"/>
          <w:b w:val="false"/>
          <w:i w:val="false"/>
          <w:color w:val="000000"/>
          <w:sz w:val="28"/>
        </w:rPr>
        <w:t>
      64. Собеседование проводится индивидуально с каждым кандидатом в обстановке корректности и доброжелательности.</w:t>
      </w:r>
    </w:p>
    <w:bookmarkEnd w:id="141"/>
    <w:bookmarkStart w:name="z154" w:id="142"/>
    <w:p>
      <w:pPr>
        <w:spacing w:after="0"/>
        <w:ind w:left="0"/>
        <w:jc w:val="both"/>
      </w:pPr>
      <w:r>
        <w:rPr>
          <w:rFonts w:ascii="Times New Roman"/>
          <w:b w:val="false"/>
          <w:i w:val="false"/>
          <w:color w:val="000000"/>
          <w:sz w:val="28"/>
        </w:rPr>
        <w:t>
      65. Технические средства записи, зафиксированные в ходе собеседования, хранятся в информационной системе в течение одного года.</w:t>
      </w:r>
    </w:p>
    <w:bookmarkEnd w:id="142"/>
    <w:bookmarkStart w:name="z155" w:id="143"/>
    <w:p>
      <w:pPr>
        <w:spacing w:after="0"/>
        <w:ind w:left="0"/>
        <w:jc w:val="both"/>
      </w:pPr>
      <w:r>
        <w:rPr>
          <w:rFonts w:ascii="Times New Roman"/>
          <w:b w:val="false"/>
          <w:i w:val="false"/>
          <w:color w:val="000000"/>
          <w:sz w:val="28"/>
        </w:rPr>
        <w:t>
      66. При принятии решения Комиссия учитывает результаты всех этапов отбора и тестирования на знание государственного языка.</w:t>
      </w:r>
    </w:p>
    <w:bookmarkEnd w:id="143"/>
    <w:bookmarkStart w:name="z156" w:id="144"/>
    <w:p>
      <w:pPr>
        <w:spacing w:after="0"/>
        <w:ind w:left="0"/>
        <w:jc w:val="both"/>
      </w:pPr>
      <w:r>
        <w:rPr>
          <w:rFonts w:ascii="Times New Roman"/>
          <w:b w:val="false"/>
          <w:i w:val="false"/>
          <w:color w:val="000000"/>
          <w:sz w:val="28"/>
        </w:rPr>
        <w:t>
      Комиссия по итогам собеседования принимает одно из следующих решений:</w:t>
      </w:r>
    </w:p>
    <w:bookmarkEnd w:id="144"/>
    <w:bookmarkStart w:name="z157" w:id="145"/>
    <w:p>
      <w:pPr>
        <w:spacing w:after="0"/>
        <w:ind w:left="0"/>
        <w:jc w:val="both"/>
      </w:pPr>
      <w:r>
        <w:rPr>
          <w:rFonts w:ascii="Times New Roman"/>
          <w:b w:val="false"/>
          <w:i w:val="false"/>
          <w:color w:val="000000"/>
          <w:sz w:val="28"/>
        </w:rPr>
        <w:t>
      1) "рекомендовать к прохождению первоначальной профессиональной подготовки";</w:t>
      </w:r>
    </w:p>
    <w:bookmarkEnd w:id="145"/>
    <w:bookmarkStart w:name="z158" w:id="146"/>
    <w:p>
      <w:pPr>
        <w:spacing w:after="0"/>
        <w:ind w:left="0"/>
        <w:jc w:val="both"/>
      </w:pPr>
      <w:r>
        <w:rPr>
          <w:rFonts w:ascii="Times New Roman"/>
          <w:b w:val="false"/>
          <w:i w:val="false"/>
          <w:color w:val="000000"/>
          <w:sz w:val="28"/>
        </w:rPr>
        <w:t>
      2) "отказать в прохождении первоначальной профессиональной подготовки".</w:t>
      </w:r>
    </w:p>
    <w:bookmarkEnd w:id="146"/>
    <w:bookmarkStart w:name="z159" w:id="147"/>
    <w:p>
      <w:pPr>
        <w:spacing w:after="0"/>
        <w:ind w:left="0"/>
        <w:jc w:val="both"/>
      </w:pPr>
      <w:r>
        <w:rPr>
          <w:rFonts w:ascii="Times New Roman"/>
          <w:b w:val="false"/>
          <w:i w:val="false"/>
          <w:color w:val="000000"/>
          <w:sz w:val="28"/>
        </w:rPr>
        <w:t>
      67. Результаты отбора публикуются в информационной системе и на интернет-ресурсах правоохранительных органов в течение трех рабочих дней со дня окончания собеседования последнего кандидата.</w:t>
      </w:r>
    </w:p>
    <w:bookmarkEnd w:id="147"/>
    <w:bookmarkStart w:name="z160" w:id="148"/>
    <w:p>
      <w:pPr>
        <w:spacing w:after="0"/>
        <w:ind w:left="0"/>
        <w:jc w:val="both"/>
      </w:pPr>
      <w:r>
        <w:rPr>
          <w:rFonts w:ascii="Times New Roman"/>
          <w:b w:val="false"/>
          <w:i w:val="false"/>
          <w:color w:val="000000"/>
          <w:sz w:val="28"/>
        </w:rPr>
        <w:t>
      68. Кандидат, не согласный с результатами собеседования, может подать на апелляцию в течение трех рабочих дней после опубликования результатов отбора в информационной системе.</w:t>
      </w:r>
    </w:p>
    <w:bookmarkEnd w:id="148"/>
    <w:bookmarkStart w:name="z161" w:id="149"/>
    <w:p>
      <w:pPr>
        <w:spacing w:after="0"/>
        <w:ind w:left="0"/>
        <w:jc w:val="both"/>
      </w:pPr>
      <w:r>
        <w:rPr>
          <w:rFonts w:ascii="Times New Roman"/>
          <w:b w:val="false"/>
          <w:i w:val="false"/>
          <w:color w:val="000000"/>
          <w:sz w:val="28"/>
        </w:rPr>
        <w:t>
      69. Апелляционная комиссия формируется в правоохранительном органе и состоит не менее чем из пяти членов, в том числе председателя.</w:t>
      </w:r>
    </w:p>
    <w:bookmarkEnd w:id="149"/>
    <w:bookmarkStart w:name="z162" w:id="150"/>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функциональному направлению не менее семи лет и иметь безупречную репутацию.</w:t>
      </w:r>
    </w:p>
    <w:bookmarkEnd w:id="150"/>
    <w:bookmarkStart w:name="z163" w:id="151"/>
    <w:p>
      <w:pPr>
        <w:spacing w:after="0"/>
        <w:ind w:left="0"/>
        <w:jc w:val="both"/>
      </w:pPr>
      <w:r>
        <w:rPr>
          <w:rFonts w:ascii="Times New Roman"/>
          <w:b w:val="false"/>
          <w:i w:val="false"/>
          <w:color w:val="000000"/>
          <w:sz w:val="28"/>
        </w:rPr>
        <w:t>
      70. В состав апелляционной комиссии не могут входить члены комиссии, проводившие этап собеседования.</w:t>
      </w:r>
    </w:p>
    <w:bookmarkEnd w:id="151"/>
    <w:bookmarkStart w:name="z164" w:id="152"/>
    <w:p>
      <w:pPr>
        <w:spacing w:after="0"/>
        <w:ind w:left="0"/>
        <w:jc w:val="both"/>
      </w:pPr>
      <w:r>
        <w:rPr>
          <w:rFonts w:ascii="Times New Roman"/>
          <w:b w:val="false"/>
          <w:i w:val="false"/>
          <w:color w:val="000000"/>
          <w:sz w:val="28"/>
        </w:rPr>
        <w:t>
      71. Решение апелляционной комиссии правомочно при наличии 2/3 (двух трети) членов от общего числа и принимается большинством голосов от общего числа членов комиссии. При равенстве голосов, голос председателя является решающим.</w:t>
      </w:r>
    </w:p>
    <w:bookmarkEnd w:id="152"/>
    <w:bookmarkStart w:name="z165" w:id="153"/>
    <w:p>
      <w:pPr>
        <w:spacing w:after="0"/>
        <w:ind w:left="0"/>
        <w:jc w:val="both"/>
      </w:pPr>
      <w:r>
        <w:rPr>
          <w:rFonts w:ascii="Times New Roman"/>
          <w:b w:val="false"/>
          <w:i w:val="false"/>
          <w:color w:val="000000"/>
          <w:sz w:val="28"/>
        </w:rPr>
        <w:t>
      72. На заседании апелляционной комиссии рассматриваются результаты, а также изучаются технические средства записи этапов отбора.</w:t>
      </w:r>
    </w:p>
    <w:bookmarkEnd w:id="153"/>
    <w:bookmarkStart w:name="z166" w:id="154"/>
    <w:p>
      <w:pPr>
        <w:spacing w:after="0"/>
        <w:ind w:left="0"/>
        <w:jc w:val="both"/>
      </w:pPr>
      <w:r>
        <w:rPr>
          <w:rFonts w:ascii="Times New Roman"/>
          <w:b w:val="false"/>
          <w:i w:val="false"/>
          <w:color w:val="000000"/>
          <w:sz w:val="28"/>
        </w:rPr>
        <w:t>
      73. При необходимости на заседание апелляционной комиссии могут быть подключены члены комиссий и (или) кандидат.</w:t>
      </w:r>
    </w:p>
    <w:bookmarkEnd w:id="154"/>
    <w:bookmarkStart w:name="z167" w:id="155"/>
    <w:p>
      <w:pPr>
        <w:spacing w:after="0"/>
        <w:ind w:left="0"/>
        <w:jc w:val="both"/>
      </w:pPr>
      <w:r>
        <w:rPr>
          <w:rFonts w:ascii="Times New Roman"/>
          <w:b w:val="false"/>
          <w:i w:val="false"/>
          <w:color w:val="000000"/>
          <w:sz w:val="28"/>
        </w:rPr>
        <w:t>
      74. По результатам рассмотрения апелляционная комиссия принимает одно из двух решений:</w:t>
      </w:r>
    </w:p>
    <w:bookmarkEnd w:id="155"/>
    <w:bookmarkStart w:name="z168" w:id="156"/>
    <w:p>
      <w:pPr>
        <w:spacing w:after="0"/>
        <w:ind w:left="0"/>
        <w:jc w:val="both"/>
      </w:pPr>
      <w:r>
        <w:rPr>
          <w:rFonts w:ascii="Times New Roman"/>
          <w:b w:val="false"/>
          <w:i w:val="false"/>
          <w:color w:val="000000"/>
          <w:sz w:val="28"/>
        </w:rPr>
        <w:t>
      1) оставить результаты отбора без изменения, а апелляцию без удовлетворения;</w:t>
      </w:r>
    </w:p>
    <w:bookmarkEnd w:id="156"/>
    <w:bookmarkStart w:name="z169" w:id="157"/>
    <w:p>
      <w:pPr>
        <w:spacing w:after="0"/>
        <w:ind w:left="0"/>
        <w:jc w:val="both"/>
      </w:pPr>
      <w:r>
        <w:rPr>
          <w:rFonts w:ascii="Times New Roman"/>
          <w:b w:val="false"/>
          <w:i w:val="false"/>
          <w:color w:val="000000"/>
          <w:sz w:val="28"/>
        </w:rPr>
        <w:t>
      2) удовлетворить апелляцию кандидата.</w:t>
      </w:r>
    </w:p>
    <w:bookmarkEnd w:id="157"/>
    <w:bookmarkStart w:name="z170" w:id="158"/>
    <w:p>
      <w:pPr>
        <w:spacing w:after="0"/>
        <w:ind w:left="0"/>
        <w:jc w:val="both"/>
      </w:pPr>
      <w:r>
        <w:rPr>
          <w:rFonts w:ascii="Times New Roman"/>
          <w:b w:val="false"/>
          <w:i w:val="false"/>
          <w:color w:val="000000"/>
          <w:sz w:val="28"/>
        </w:rPr>
        <w:t>
      Решение апелляционной комиссии оформляется в информационной системе в автоматическом режиме в виде протокола и подписывается посредством электронной цифровой подписи председателем, членами и секретарем комиссии.</w:t>
      </w:r>
    </w:p>
    <w:bookmarkEnd w:id="158"/>
    <w:bookmarkStart w:name="z171" w:id="159"/>
    <w:p>
      <w:pPr>
        <w:spacing w:after="0"/>
        <w:ind w:left="0"/>
        <w:jc w:val="both"/>
      </w:pPr>
      <w:r>
        <w:rPr>
          <w:rFonts w:ascii="Times New Roman"/>
          <w:b w:val="false"/>
          <w:i w:val="false"/>
          <w:color w:val="000000"/>
          <w:sz w:val="28"/>
        </w:rPr>
        <w:t>
      75. По завершению процедуры апелляции, все кандидаты, набравшие наибольшее количество баллов с учетом цифрового рейтинга, в зависимости от потребностей в кадрах правоохранительных органов приказом ректора Академии зачисляются на первоначальную профессиональную подготовку.</w:t>
      </w:r>
    </w:p>
    <w:bookmarkEnd w:id="159"/>
    <w:bookmarkStart w:name="z172" w:id="160"/>
    <w:p>
      <w:pPr>
        <w:spacing w:after="0"/>
        <w:ind w:left="0"/>
        <w:jc w:val="both"/>
      </w:pPr>
      <w:r>
        <w:rPr>
          <w:rFonts w:ascii="Times New Roman"/>
          <w:b w:val="false"/>
          <w:i w:val="false"/>
          <w:color w:val="000000"/>
          <w:sz w:val="28"/>
        </w:rPr>
        <w:t>
      76. С курсантами первоначальной профессиональной подготовки в информационной системе подписывается посредством электронной цифровой подписи трехсторонний контракт с правоохранительным органом, Академией и курсантом по форме, согласно Приложению 3.</w:t>
      </w:r>
    </w:p>
    <w:bookmarkEnd w:id="160"/>
    <w:bookmarkStart w:name="z173" w:id="161"/>
    <w:p>
      <w:pPr>
        <w:spacing w:after="0"/>
        <w:ind w:left="0"/>
        <w:jc w:val="both"/>
      </w:pPr>
      <w:r>
        <w:rPr>
          <w:rFonts w:ascii="Times New Roman"/>
          <w:b w:val="false"/>
          <w:i w:val="false"/>
          <w:color w:val="000000"/>
          <w:sz w:val="28"/>
        </w:rPr>
        <w:t>
      77. В контракте устанавливаются взаимные обязательства и ответственность курсанта,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w:t>
      </w:r>
    </w:p>
    <w:bookmarkEnd w:id="161"/>
    <w:bookmarkStart w:name="z174" w:id="162"/>
    <w:p>
      <w:pPr>
        <w:spacing w:after="0"/>
        <w:ind w:left="0"/>
        <w:jc w:val="both"/>
      </w:pPr>
      <w:r>
        <w:rPr>
          <w:rFonts w:ascii="Times New Roman"/>
          <w:b w:val="false"/>
          <w:i w:val="false"/>
          <w:color w:val="000000"/>
          <w:sz w:val="28"/>
        </w:rPr>
        <w:t>
      78. Курсанты первоначальной профессиональной подготовки, в течение трех рабочих дней с момента вынесения решения о зачислении на первоначальную профессиональную подготовку предоставляют в кадровую службу правоохранительного органа по месту жительства следующие документы для проведения обязательной специальной проверки:</w:t>
      </w:r>
    </w:p>
    <w:bookmarkEnd w:id="162"/>
    <w:bookmarkStart w:name="z175" w:id="163"/>
    <w:p>
      <w:pPr>
        <w:spacing w:after="0"/>
        <w:ind w:left="0"/>
        <w:jc w:val="both"/>
      </w:pPr>
      <w:r>
        <w:rPr>
          <w:rFonts w:ascii="Times New Roman"/>
          <w:b w:val="false"/>
          <w:i w:val="false"/>
          <w:color w:val="000000"/>
          <w:sz w:val="28"/>
        </w:rPr>
        <w:t>
      1) копию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163"/>
    <w:bookmarkStart w:name="z176" w:id="164"/>
    <w:p>
      <w:pPr>
        <w:spacing w:after="0"/>
        <w:ind w:left="0"/>
        <w:jc w:val="both"/>
      </w:pPr>
      <w:r>
        <w:rPr>
          <w:rFonts w:ascii="Times New Roman"/>
          <w:b w:val="false"/>
          <w:i w:val="false"/>
          <w:color w:val="000000"/>
          <w:sz w:val="28"/>
        </w:rPr>
        <w:t>
      2) копию (копии) документа (документов) об образовании, засвидетельствованную нотариально.</w:t>
      </w:r>
    </w:p>
    <w:bookmarkEnd w:id="164"/>
    <w:bookmarkStart w:name="z177" w:id="165"/>
    <w:p>
      <w:pPr>
        <w:spacing w:after="0"/>
        <w:ind w:left="0"/>
        <w:jc w:val="both"/>
      </w:pPr>
      <w:r>
        <w:rPr>
          <w:rFonts w:ascii="Times New Roman"/>
          <w:b w:val="false"/>
          <w:i w:val="false"/>
          <w:color w:val="000000"/>
          <w:sz w:val="28"/>
        </w:rPr>
        <w:t>
      Курсант, получивший образование в других государствах, в международных или иностранных учебных заведениях (их филиалах), предоставляет удостоверение (удостоверения) о признании или нострификации документа (документов) об образовании;</w:t>
      </w:r>
    </w:p>
    <w:bookmarkEnd w:id="165"/>
    <w:bookmarkStart w:name="z178" w:id="166"/>
    <w:p>
      <w:pPr>
        <w:spacing w:after="0"/>
        <w:ind w:left="0"/>
        <w:jc w:val="both"/>
      </w:pPr>
      <w:r>
        <w:rPr>
          <w:rFonts w:ascii="Times New Roman"/>
          <w:b w:val="false"/>
          <w:i w:val="false"/>
          <w:color w:val="000000"/>
          <w:sz w:val="28"/>
        </w:rPr>
        <w:t>
      3) цветную фотографию размером 3х4 (2 штуки);</w:t>
      </w:r>
    </w:p>
    <w:bookmarkEnd w:id="166"/>
    <w:bookmarkStart w:name="z179" w:id="167"/>
    <w:p>
      <w:pPr>
        <w:spacing w:after="0"/>
        <w:ind w:left="0"/>
        <w:jc w:val="both"/>
      </w:pPr>
      <w:r>
        <w:rPr>
          <w:rFonts w:ascii="Times New Roman"/>
          <w:b w:val="false"/>
          <w:i w:val="false"/>
          <w:color w:val="000000"/>
          <w:sz w:val="28"/>
        </w:rPr>
        <w:t>
      4) документы, подтверждающие представление кандидатом и его супругой (супругом) в органы государственных доходов по месту жительства декларации о доходах и имуществе в соответствии с Законом Республики Казахстан "О противодействии коррупции".</w:t>
      </w:r>
    </w:p>
    <w:bookmarkEnd w:id="167"/>
    <w:bookmarkStart w:name="z180" w:id="168"/>
    <w:p>
      <w:pPr>
        <w:spacing w:after="0"/>
        <w:ind w:left="0"/>
        <w:jc w:val="both"/>
      </w:pPr>
      <w:r>
        <w:rPr>
          <w:rFonts w:ascii="Times New Roman"/>
          <w:b w:val="false"/>
          <w:i w:val="false"/>
          <w:color w:val="000000"/>
          <w:sz w:val="28"/>
        </w:rPr>
        <w:t>
      79. При перемене имени, отчества (при его наличии), фамилии кандидатом либо его близкими родственниками предоставляется копия документа о государственной регистрации перемены имени, отчества (при его наличии), фамилии (свидетельства о перемене имени, отчества (при его наличии), фамилии).</w:t>
      </w:r>
    </w:p>
    <w:bookmarkEnd w:id="168"/>
    <w:bookmarkStart w:name="z181" w:id="169"/>
    <w:p>
      <w:pPr>
        <w:spacing w:after="0"/>
        <w:ind w:left="0"/>
        <w:jc w:val="both"/>
      </w:pPr>
      <w:r>
        <w:rPr>
          <w:rFonts w:ascii="Times New Roman"/>
          <w:b w:val="false"/>
          <w:i w:val="false"/>
          <w:color w:val="000000"/>
          <w:sz w:val="28"/>
        </w:rPr>
        <w:t>
      80. Кадровые службы территориальных правоохранительных органов направляют документы для проведения обязательной специальной проверки в течение трех рабочих дней с момента подачи документов.</w:t>
      </w:r>
    </w:p>
    <w:bookmarkEnd w:id="169"/>
    <w:bookmarkStart w:name="z182" w:id="170"/>
    <w:p>
      <w:pPr>
        <w:spacing w:after="0"/>
        <w:ind w:left="0"/>
        <w:jc w:val="both"/>
      </w:pPr>
      <w:r>
        <w:rPr>
          <w:rFonts w:ascii="Times New Roman"/>
          <w:b w:val="false"/>
          <w:i w:val="false"/>
          <w:color w:val="000000"/>
          <w:sz w:val="28"/>
        </w:rPr>
        <w:t>
      81. Результаты прохождения курсантами полиграфологических исследований и ВВК, специальной проверки кадровые службы направляют в Академию в течение трех рабочих дней со дня получения результатов.</w:t>
      </w:r>
    </w:p>
    <w:bookmarkEnd w:id="170"/>
    <w:bookmarkStart w:name="z183" w:id="171"/>
    <w:p>
      <w:pPr>
        <w:spacing w:after="0"/>
        <w:ind w:left="0"/>
        <w:jc w:val="left"/>
      </w:pPr>
      <w:r>
        <w:rPr>
          <w:rFonts w:ascii="Times New Roman"/>
          <w:b/>
          <w:i w:val="false"/>
          <w:color w:val="000000"/>
        </w:rPr>
        <w:t xml:space="preserve"> Глава 4. Условия прохождения первоначальной профессиональной подготовки</w:t>
      </w:r>
    </w:p>
    <w:bookmarkEnd w:id="171"/>
    <w:bookmarkStart w:name="z184" w:id="172"/>
    <w:p>
      <w:pPr>
        <w:spacing w:after="0"/>
        <w:ind w:left="0"/>
        <w:jc w:val="both"/>
      </w:pPr>
      <w:r>
        <w:rPr>
          <w:rFonts w:ascii="Times New Roman"/>
          <w:b w:val="false"/>
          <w:i w:val="false"/>
          <w:color w:val="000000"/>
          <w:sz w:val="28"/>
        </w:rPr>
        <w:t>
      82. Первоначальная профессиональная подготовка включает в себя три этапа:</w:t>
      </w:r>
    </w:p>
    <w:bookmarkEnd w:id="172"/>
    <w:bookmarkStart w:name="z185" w:id="173"/>
    <w:p>
      <w:pPr>
        <w:spacing w:after="0"/>
        <w:ind w:left="0"/>
        <w:jc w:val="both"/>
      </w:pPr>
      <w:r>
        <w:rPr>
          <w:rFonts w:ascii="Times New Roman"/>
          <w:b w:val="false"/>
          <w:i w:val="false"/>
          <w:color w:val="000000"/>
          <w:sz w:val="28"/>
        </w:rPr>
        <w:t>
      1) обучение в Академии;</w:t>
      </w:r>
    </w:p>
    <w:bookmarkEnd w:id="173"/>
    <w:bookmarkStart w:name="z186" w:id="174"/>
    <w:p>
      <w:pPr>
        <w:spacing w:after="0"/>
        <w:ind w:left="0"/>
        <w:jc w:val="both"/>
      </w:pPr>
      <w:r>
        <w:rPr>
          <w:rFonts w:ascii="Times New Roman"/>
          <w:b w:val="false"/>
          <w:i w:val="false"/>
          <w:color w:val="000000"/>
          <w:sz w:val="28"/>
        </w:rPr>
        <w:t>
      2) прохождение стажировки;</w:t>
      </w:r>
    </w:p>
    <w:bookmarkEnd w:id="174"/>
    <w:bookmarkStart w:name="z187" w:id="175"/>
    <w:p>
      <w:pPr>
        <w:spacing w:after="0"/>
        <w:ind w:left="0"/>
        <w:jc w:val="both"/>
      </w:pPr>
      <w:r>
        <w:rPr>
          <w:rFonts w:ascii="Times New Roman"/>
          <w:b w:val="false"/>
          <w:i w:val="false"/>
          <w:color w:val="000000"/>
          <w:sz w:val="28"/>
        </w:rPr>
        <w:t>
      3) выпускной экзамен.</w:t>
      </w:r>
    </w:p>
    <w:bookmarkEnd w:id="175"/>
    <w:bookmarkStart w:name="z188" w:id="176"/>
    <w:p>
      <w:pPr>
        <w:spacing w:after="0"/>
        <w:ind w:left="0"/>
        <w:jc w:val="both"/>
      </w:pPr>
      <w:r>
        <w:rPr>
          <w:rFonts w:ascii="Times New Roman"/>
          <w:b w:val="false"/>
          <w:i w:val="false"/>
          <w:color w:val="000000"/>
          <w:sz w:val="28"/>
        </w:rPr>
        <w:t>
      83. Первоначальная профессиональная подготовка курсантов осуществляется Академией в соответствии с образовательными программами.</w:t>
      </w:r>
    </w:p>
    <w:bookmarkEnd w:id="176"/>
    <w:bookmarkStart w:name="z189" w:id="177"/>
    <w:p>
      <w:pPr>
        <w:spacing w:after="0"/>
        <w:ind w:left="0"/>
        <w:jc w:val="both"/>
      </w:pPr>
      <w:r>
        <w:rPr>
          <w:rFonts w:ascii="Times New Roman"/>
          <w:b w:val="false"/>
          <w:i w:val="false"/>
          <w:color w:val="000000"/>
          <w:sz w:val="28"/>
        </w:rPr>
        <w:t>
      84. Образовательная программа обсуждается на заседании Учебно-методического совета Академии и утверждается Ректором Академии.</w:t>
      </w:r>
    </w:p>
    <w:bookmarkEnd w:id="177"/>
    <w:bookmarkStart w:name="z190" w:id="178"/>
    <w:p>
      <w:pPr>
        <w:spacing w:after="0"/>
        <w:ind w:left="0"/>
        <w:jc w:val="both"/>
      </w:pPr>
      <w:r>
        <w:rPr>
          <w:rFonts w:ascii="Times New Roman"/>
          <w:b w:val="false"/>
          <w:i w:val="false"/>
          <w:color w:val="000000"/>
          <w:sz w:val="28"/>
        </w:rPr>
        <w:t>
      85. По мере необходимости, в образовательные программы вносятся изменения и дополнения.</w:t>
      </w:r>
    </w:p>
    <w:bookmarkEnd w:id="178"/>
    <w:bookmarkStart w:name="z191" w:id="179"/>
    <w:p>
      <w:pPr>
        <w:spacing w:after="0"/>
        <w:ind w:left="0"/>
        <w:jc w:val="both"/>
      </w:pPr>
      <w:r>
        <w:rPr>
          <w:rFonts w:ascii="Times New Roman"/>
          <w:b w:val="false"/>
          <w:i w:val="false"/>
          <w:color w:val="000000"/>
          <w:sz w:val="28"/>
        </w:rPr>
        <w:t xml:space="preserve">
      86. Основными критериями обучения являются практическая направленность, комплексный подход к процессу обучения посредством применения различных форм учебных мероприятий, использование отечественного и международного опыта и новейших достижений науки и практики. </w:t>
      </w:r>
    </w:p>
    <w:bookmarkEnd w:id="179"/>
    <w:bookmarkStart w:name="z192" w:id="180"/>
    <w:p>
      <w:pPr>
        <w:spacing w:after="0"/>
        <w:ind w:left="0"/>
        <w:jc w:val="both"/>
      </w:pPr>
      <w:r>
        <w:rPr>
          <w:rFonts w:ascii="Times New Roman"/>
          <w:b w:val="false"/>
          <w:i w:val="false"/>
          <w:color w:val="000000"/>
          <w:sz w:val="28"/>
        </w:rPr>
        <w:t>
      87. Форма, порядок и содержание образовательного процесса определяется приказами ректора Академии.</w:t>
      </w:r>
    </w:p>
    <w:bookmarkEnd w:id="180"/>
    <w:bookmarkStart w:name="z193" w:id="181"/>
    <w:p>
      <w:pPr>
        <w:spacing w:after="0"/>
        <w:ind w:left="0"/>
        <w:jc w:val="both"/>
      </w:pPr>
      <w:r>
        <w:rPr>
          <w:rFonts w:ascii="Times New Roman"/>
          <w:b w:val="false"/>
          <w:i w:val="false"/>
          <w:color w:val="000000"/>
          <w:sz w:val="28"/>
        </w:rPr>
        <w:t>
      88. Для оценки результатов обучения используется балльно-рейтинговая буквенная система оценки учебных достижений, согласно Приложению 4 к настоящим Правилам.</w:t>
      </w:r>
    </w:p>
    <w:bookmarkEnd w:id="181"/>
    <w:bookmarkStart w:name="z194" w:id="182"/>
    <w:p>
      <w:pPr>
        <w:spacing w:after="0"/>
        <w:ind w:left="0"/>
        <w:jc w:val="both"/>
      </w:pPr>
      <w:r>
        <w:rPr>
          <w:rFonts w:ascii="Times New Roman"/>
          <w:b w:val="false"/>
          <w:i w:val="false"/>
          <w:color w:val="000000"/>
          <w:sz w:val="28"/>
        </w:rPr>
        <w:t>
      89. Продолжительность обучения курсантов, поступающих в органы прокуратуры и службу экономических расследований составляет пять месяцев.</w:t>
      </w:r>
    </w:p>
    <w:bookmarkEnd w:id="182"/>
    <w:bookmarkStart w:name="z195" w:id="183"/>
    <w:p>
      <w:pPr>
        <w:spacing w:after="0"/>
        <w:ind w:left="0"/>
        <w:jc w:val="both"/>
      </w:pPr>
      <w:r>
        <w:rPr>
          <w:rFonts w:ascii="Times New Roman"/>
          <w:b w:val="false"/>
          <w:i w:val="false"/>
          <w:color w:val="000000"/>
          <w:sz w:val="28"/>
        </w:rPr>
        <w:t>
      90. На период обучения в Академии курсант обеспечивается бесплатным питанием и проживанием в общежитии учебного заведения.</w:t>
      </w:r>
    </w:p>
    <w:bookmarkEnd w:id="183"/>
    <w:bookmarkStart w:name="z196" w:id="184"/>
    <w:p>
      <w:pPr>
        <w:spacing w:after="0"/>
        <w:ind w:left="0"/>
        <w:jc w:val="both"/>
      </w:pPr>
      <w:r>
        <w:rPr>
          <w:rFonts w:ascii="Times New Roman"/>
          <w:b w:val="false"/>
          <w:i w:val="false"/>
          <w:color w:val="000000"/>
          <w:sz w:val="28"/>
        </w:rPr>
        <w:t>
      91. Курсант на период обучения в Академии:</w:t>
      </w:r>
    </w:p>
    <w:bookmarkEnd w:id="184"/>
    <w:bookmarkStart w:name="z197" w:id="185"/>
    <w:p>
      <w:pPr>
        <w:spacing w:after="0"/>
        <w:ind w:left="0"/>
        <w:jc w:val="both"/>
      </w:pPr>
      <w:r>
        <w:rPr>
          <w:rFonts w:ascii="Times New Roman"/>
          <w:b w:val="false"/>
          <w:i w:val="false"/>
          <w:color w:val="000000"/>
          <w:sz w:val="28"/>
        </w:rPr>
        <w:t>
      1) соблюдает требования действующего законодательства Республики Казахстан, распорядка и дисциплину, установленные приказами ректора Академии;</w:t>
      </w:r>
    </w:p>
    <w:bookmarkEnd w:id="185"/>
    <w:bookmarkStart w:name="z198" w:id="186"/>
    <w:p>
      <w:pPr>
        <w:spacing w:after="0"/>
        <w:ind w:left="0"/>
        <w:jc w:val="both"/>
      </w:pPr>
      <w:r>
        <w:rPr>
          <w:rFonts w:ascii="Times New Roman"/>
          <w:b w:val="false"/>
          <w:i w:val="false"/>
          <w:color w:val="000000"/>
          <w:sz w:val="28"/>
        </w:rPr>
        <w:t>
      2) посещает все виды занятий и выполняет в установленные сроки все виды заданий, своевременно сдает все виды контроля, предусмотренные и утвержденные образовательными программами, эффективно использует время, отведенное на самостоятельную работу;</w:t>
      </w:r>
    </w:p>
    <w:bookmarkEnd w:id="186"/>
    <w:bookmarkStart w:name="z199" w:id="187"/>
    <w:p>
      <w:pPr>
        <w:spacing w:after="0"/>
        <w:ind w:left="0"/>
        <w:jc w:val="both"/>
      </w:pPr>
      <w:r>
        <w:rPr>
          <w:rFonts w:ascii="Times New Roman"/>
          <w:b w:val="false"/>
          <w:i w:val="false"/>
          <w:color w:val="000000"/>
          <w:sz w:val="28"/>
        </w:rPr>
        <w:t>
      3) проявляет уважение к профессорско-преподавательскому, учебно-вспомогательному и иному составу Академии;</w:t>
      </w:r>
    </w:p>
    <w:bookmarkEnd w:id="187"/>
    <w:bookmarkStart w:name="z200" w:id="188"/>
    <w:p>
      <w:pPr>
        <w:spacing w:after="0"/>
        <w:ind w:left="0"/>
        <w:jc w:val="both"/>
      </w:pPr>
      <w:r>
        <w:rPr>
          <w:rFonts w:ascii="Times New Roman"/>
          <w:b w:val="false"/>
          <w:i w:val="false"/>
          <w:color w:val="000000"/>
          <w:sz w:val="28"/>
        </w:rPr>
        <w:t>
      4) проживает в общежитии Академии;</w:t>
      </w:r>
    </w:p>
    <w:bookmarkEnd w:id="188"/>
    <w:bookmarkStart w:name="z201" w:id="189"/>
    <w:p>
      <w:pPr>
        <w:spacing w:after="0"/>
        <w:ind w:left="0"/>
        <w:jc w:val="both"/>
      </w:pPr>
      <w:r>
        <w:rPr>
          <w:rFonts w:ascii="Times New Roman"/>
          <w:b w:val="false"/>
          <w:i w:val="false"/>
          <w:color w:val="000000"/>
          <w:sz w:val="28"/>
        </w:rPr>
        <w:t>
      5) обеспечивает сохранность государственного имущества, в том числе Академии;</w:t>
      </w:r>
    </w:p>
    <w:bookmarkEnd w:id="189"/>
    <w:bookmarkStart w:name="z202" w:id="190"/>
    <w:p>
      <w:pPr>
        <w:spacing w:after="0"/>
        <w:ind w:left="0"/>
        <w:jc w:val="both"/>
      </w:pPr>
      <w:r>
        <w:rPr>
          <w:rFonts w:ascii="Times New Roman"/>
          <w:b w:val="false"/>
          <w:i w:val="false"/>
          <w:color w:val="000000"/>
          <w:sz w:val="28"/>
        </w:rPr>
        <w:t>
      6) незамедлительно сообщает о фактах совершения им правонарушений, привлечения его к административной или уголовной ответственности, а также участия в уголовном процессе либо производстве по делу об административном правонарушении;</w:t>
      </w:r>
    </w:p>
    <w:bookmarkEnd w:id="190"/>
    <w:bookmarkStart w:name="z203" w:id="191"/>
    <w:p>
      <w:pPr>
        <w:spacing w:after="0"/>
        <w:ind w:left="0"/>
        <w:jc w:val="both"/>
      </w:pPr>
      <w:r>
        <w:rPr>
          <w:rFonts w:ascii="Times New Roman"/>
          <w:b w:val="false"/>
          <w:i w:val="false"/>
          <w:color w:val="000000"/>
          <w:sz w:val="28"/>
        </w:rPr>
        <w:t>
      7) пользуется учебными аудиториями, учебно-методическими кабинетами, спортивными, читальными, актовыми залами, компьютерными классами, библиотекой, учебно-методической и научной базами;</w:t>
      </w:r>
    </w:p>
    <w:bookmarkEnd w:id="191"/>
    <w:bookmarkStart w:name="z204" w:id="192"/>
    <w:p>
      <w:pPr>
        <w:spacing w:after="0"/>
        <w:ind w:left="0"/>
        <w:jc w:val="both"/>
      </w:pPr>
      <w:r>
        <w:rPr>
          <w:rFonts w:ascii="Times New Roman"/>
          <w:b w:val="false"/>
          <w:i w:val="false"/>
          <w:color w:val="000000"/>
          <w:sz w:val="28"/>
        </w:rPr>
        <w:t>
      8) получает групповые и индивидуальные консультации по изучаемым образовательным программам.</w:t>
      </w:r>
    </w:p>
    <w:bookmarkEnd w:id="192"/>
    <w:bookmarkStart w:name="z205" w:id="193"/>
    <w:p>
      <w:pPr>
        <w:spacing w:after="0"/>
        <w:ind w:left="0"/>
        <w:jc w:val="both"/>
      </w:pPr>
      <w:r>
        <w:rPr>
          <w:rFonts w:ascii="Times New Roman"/>
          <w:b w:val="false"/>
          <w:i w:val="false"/>
          <w:color w:val="000000"/>
          <w:sz w:val="28"/>
        </w:rPr>
        <w:t>
      92. Курсант в период обучения в Академии направляется для прохождения стажировки в территориальных подразделениях правоохранительных органов по месту подачи документов.</w:t>
      </w:r>
    </w:p>
    <w:bookmarkEnd w:id="193"/>
    <w:bookmarkStart w:name="z206" w:id="194"/>
    <w:p>
      <w:pPr>
        <w:spacing w:after="0"/>
        <w:ind w:left="0"/>
        <w:jc w:val="both"/>
      </w:pPr>
      <w:r>
        <w:rPr>
          <w:rFonts w:ascii="Times New Roman"/>
          <w:b w:val="false"/>
          <w:i w:val="false"/>
          <w:color w:val="000000"/>
          <w:sz w:val="28"/>
        </w:rPr>
        <w:t>
      93. До начала стажировки Академия выносит приказ о направлении курсанта на стажировку с указанием периода прохождения стажировки, который направляется в кадровую службу территориального правоохранительного органа по месту прохождения стажировки.</w:t>
      </w:r>
    </w:p>
    <w:bookmarkEnd w:id="194"/>
    <w:bookmarkStart w:name="z207" w:id="195"/>
    <w:p>
      <w:pPr>
        <w:spacing w:after="0"/>
        <w:ind w:left="0"/>
        <w:jc w:val="both"/>
      </w:pPr>
      <w:r>
        <w:rPr>
          <w:rFonts w:ascii="Times New Roman"/>
          <w:b w:val="false"/>
          <w:i w:val="false"/>
          <w:color w:val="000000"/>
          <w:sz w:val="28"/>
        </w:rPr>
        <w:t>
      94. Продолжительность стажировки для курсантов, поступающих в органы прокуратуры и службу экономических расследований, составляет один месяц.</w:t>
      </w:r>
    </w:p>
    <w:bookmarkEnd w:id="195"/>
    <w:bookmarkStart w:name="z208" w:id="196"/>
    <w:p>
      <w:pPr>
        <w:spacing w:after="0"/>
        <w:ind w:left="0"/>
        <w:jc w:val="both"/>
      </w:pPr>
      <w:r>
        <w:rPr>
          <w:rFonts w:ascii="Times New Roman"/>
          <w:b w:val="false"/>
          <w:i w:val="false"/>
          <w:color w:val="000000"/>
          <w:sz w:val="28"/>
        </w:rPr>
        <w:t xml:space="preserve">
      95. Координация за организацией стажировки, возлагается на Комиссию по стажировке. </w:t>
      </w:r>
    </w:p>
    <w:bookmarkEnd w:id="196"/>
    <w:bookmarkStart w:name="z209" w:id="197"/>
    <w:p>
      <w:pPr>
        <w:spacing w:after="0"/>
        <w:ind w:left="0"/>
        <w:jc w:val="both"/>
      </w:pPr>
      <w:r>
        <w:rPr>
          <w:rFonts w:ascii="Times New Roman"/>
          <w:b w:val="false"/>
          <w:i w:val="false"/>
          <w:color w:val="000000"/>
          <w:sz w:val="28"/>
        </w:rPr>
        <w:t>
      96. Комиссия по стажировке утверждается уполномоченным руководителем правоохранительного органа и состоит не менее чем из пяти человек.</w:t>
      </w:r>
    </w:p>
    <w:bookmarkEnd w:id="197"/>
    <w:bookmarkStart w:name="z210" w:id="198"/>
    <w:p>
      <w:pPr>
        <w:spacing w:after="0"/>
        <w:ind w:left="0"/>
        <w:jc w:val="both"/>
      </w:pPr>
      <w:r>
        <w:rPr>
          <w:rFonts w:ascii="Times New Roman"/>
          <w:b w:val="false"/>
          <w:i w:val="false"/>
          <w:color w:val="000000"/>
          <w:sz w:val="28"/>
        </w:rPr>
        <w:t>
      97. В состав Комиссии по стажировке включаются сотрудники кадровой службы, руководители и сотрудники структурного подразделения правоохранительного органа.</w:t>
      </w:r>
    </w:p>
    <w:bookmarkEnd w:id="198"/>
    <w:bookmarkStart w:name="z211" w:id="199"/>
    <w:p>
      <w:pPr>
        <w:spacing w:after="0"/>
        <w:ind w:left="0"/>
        <w:jc w:val="both"/>
      </w:pPr>
      <w:r>
        <w:rPr>
          <w:rFonts w:ascii="Times New Roman"/>
          <w:b w:val="false"/>
          <w:i w:val="false"/>
          <w:color w:val="000000"/>
          <w:sz w:val="28"/>
        </w:rPr>
        <w:t>
      Председателем Комиссии по стажировке определяется заместитель уполномоченного руководителя правоохранительного органа, курирующий кадровую работу.</w:t>
      </w:r>
    </w:p>
    <w:bookmarkEnd w:id="199"/>
    <w:bookmarkStart w:name="z212" w:id="200"/>
    <w:p>
      <w:pPr>
        <w:spacing w:after="0"/>
        <w:ind w:left="0"/>
        <w:jc w:val="both"/>
      </w:pPr>
      <w:r>
        <w:rPr>
          <w:rFonts w:ascii="Times New Roman"/>
          <w:b w:val="false"/>
          <w:i w:val="false"/>
          <w:color w:val="000000"/>
          <w:sz w:val="28"/>
        </w:rPr>
        <w:t xml:space="preserve">
      98. Стажировка включает в себя: </w:t>
      </w:r>
    </w:p>
    <w:bookmarkEnd w:id="200"/>
    <w:bookmarkStart w:name="z213" w:id="201"/>
    <w:p>
      <w:pPr>
        <w:spacing w:after="0"/>
        <w:ind w:left="0"/>
        <w:jc w:val="both"/>
      </w:pPr>
      <w:r>
        <w:rPr>
          <w:rFonts w:ascii="Times New Roman"/>
          <w:b w:val="false"/>
          <w:i w:val="false"/>
          <w:color w:val="000000"/>
          <w:sz w:val="28"/>
        </w:rPr>
        <w:t xml:space="preserve">
      1) разработку индивидуального плана стажировки (далее - План); </w:t>
      </w:r>
    </w:p>
    <w:bookmarkEnd w:id="201"/>
    <w:bookmarkStart w:name="z214" w:id="202"/>
    <w:p>
      <w:pPr>
        <w:spacing w:after="0"/>
        <w:ind w:left="0"/>
        <w:jc w:val="both"/>
      </w:pPr>
      <w:r>
        <w:rPr>
          <w:rFonts w:ascii="Times New Roman"/>
          <w:b w:val="false"/>
          <w:i w:val="false"/>
          <w:color w:val="000000"/>
          <w:sz w:val="28"/>
        </w:rPr>
        <w:t>
      2) закрепление наставника;</w:t>
      </w:r>
    </w:p>
    <w:bookmarkEnd w:id="202"/>
    <w:bookmarkStart w:name="z215" w:id="203"/>
    <w:p>
      <w:pPr>
        <w:spacing w:after="0"/>
        <w:ind w:left="0"/>
        <w:jc w:val="both"/>
      </w:pPr>
      <w:r>
        <w:rPr>
          <w:rFonts w:ascii="Times New Roman"/>
          <w:b w:val="false"/>
          <w:i w:val="false"/>
          <w:color w:val="000000"/>
          <w:sz w:val="28"/>
        </w:rPr>
        <w:t>
      3) реализацию Плана;</w:t>
      </w:r>
    </w:p>
    <w:bookmarkEnd w:id="203"/>
    <w:bookmarkStart w:name="z216" w:id="204"/>
    <w:p>
      <w:pPr>
        <w:spacing w:after="0"/>
        <w:ind w:left="0"/>
        <w:jc w:val="both"/>
      </w:pPr>
      <w:r>
        <w:rPr>
          <w:rFonts w:ascii="Times New Roman"/>
          <w:b w:val="false"/>
          <w:i w:val="false"/>
          <w:color w:val="000000"/>
          <w:sz w:val="28"/>
        </w:rPr>
        <w:t>
      4) составление курсантом отчета о реализации Плана;</w:t>
      </w:r>
    </w:p>
    <w:bookmarkEnd w:id="204"/>
    <w:bookmarkStart w:name="z217" w:id="205"/>
    <w:p>
      <w:pPr>
        <w:spacing w:after="0"/>
        <w:ind w:left="0"/>
        <w:jc w:val="both"/>
      </w:pPr>
      <w:r>
        <w:rPr>
          <w:rFonts w:ascii="Times New Roman"/>
          <w:b w:val="false"/>
          <w:i w:val="false"/>
          <w:color w:val="000000"/>
          <w:sz w:val="28"/>
        </w:rPr>
        <w:t>
      5) подготовку наставником характеристики на курсанта.</w:t>
      </w:r>
    </w:p>
    <w:bookmarkEnd w:id="205"/>
    <w:bookmarkStart w:name="z218" w:id="206"/>
    <w:p>
      <w:pPr>
        <w:spacing w:after="0"/>
        <w:ind w:left="0"/>
        <w:jc w:val="both"/>
      </w:pPr>
      <w:r>
        <w:rPr>
          <w:rFonts w:ascii="Times New Roman"/>
          <w:b w:val="false"/>
          <w:i w:val="false"/>
          <w:color w:val="000000"/>
          <w:sz w:val="28"/>
        </w:rPr>
        <w:t>
      99. На период стажировки уполномоченный руководитель правоохранительного органа либо руководитель структурного подразделения правоохранительного органа обеспечивает курсанта необходимыми условиями для работы, включая доступ к информационным системам с ограничениями, установленными службой информационной безопасности.</w:t>
      </w:r>
    </w:p>
    <w:bookmarkEnd w:id="206"/>
    <w:bookmarkStart w:name="z219" w:id="207"/>
    <w:p>
      <w:pPr>
        <w:spacing w:after="0"/>
        <w:ind w:left="0"/>
        <w:jc w:val="both"/>
      </w:pPr>
      <w:r>
        <w:rPr>
          <w:rFonts w:ascii="Times New Roman"/>
          <w:b w:val="false"/>
          <w:i w:val="false"/>
          <w:color w:val="000000"/>
          <w:sz w:val="28"/>
        </w:rPr>
        <w:t>
      100. Закрепление руководителя стажировки - наставника и его замена оформляется приказом уполномоченного руководителя правоохранительного органа.</w:t>
      </w:r>
    </w:p>
    <w:bookmarkEnd w:id="207"/>
    <w:bookmarkStart w:name="z220" w:id="208"/>
    <w:p>
      <w:pPr>
        <w:spacing w:after="0"/>
        <w:ind w:left="0"/>
        <w:jc w:val="both"/>
      </w:pPr>
      <w:r>
        <w:rPr>
          <w:rFonts w:ascii="Times New Roman"/>
          <w:b w:val="false"/>
          <w:i w:val="false"/>
          <w:color w:val="000000"/>
          <w:sz w:val="28"/>
        </w:rPr>
        <w:t>
      101. Наставник закрепляется из числа сотрудников, обладающих соответствующей профессиональной подготовкой, практическим опытом и имеющим стаж работы в органах не менее пяти лет.</w:t>
      </w:r>
    </w:p>
    <w:bookmarkEnd w:id="208"/>
    <w:bookmarkStart w:name="z221" w:id="209"/>
    <w:p>
      <w:pPr>
        <w:spacing w:after="0"/>
        <w:ind w:left="0"/>
        <w:jc w:val="both"/>
      </w:pPr>
      <w:r>
        <w:rPr>
          <w:rFonts w:ascii="Times New Roman"/>
          <w:b w:val="false"/>
          <w:i w:val="false"/>
          <w:color w:val="000000"/>
          <w:sz w:val="28"/>
        </w:rPr>
        <w:t>
      102. За одним наставником закрепляется не более трех курсантов.</w:t>
      </w:r>
    </w:p>
    <w:bookmarkEnd w:id="209"/>
    <w:bookmarkStart w:name="z222" w:id="210"/>
    <w:p>
      <w:pPr>
        <w:spacing w:after="0"/>
        <w:ind w:left="0"/>
        <w:jc w:val="both"/>
      </w:pPr>
      <w:r>
        <w:rPr>
          <w:rFonts w:ascii="Times New Roman"/>
          <w:b w:val="false"/>
          <w:i w:val="false"/>
          <w:color w:val="000000"/>
          <w:sz w:val="28"/>
        </w:rPr>
        <w:t>
      103. В случае отсутствия сотрудника, соответствующего требованиям, указанным в пункте 102 настоящих Правил, наставником назначается руководитель структурного подразделения правоохранительного органа.</w:t>
      </w:r>
    </w:p>
    <w:bookmarkEnd w:id="210"/>
    <w:bookmarkStart w:name="z223" w:id="211"/>
    <w:p>
      <w:pPr>
        <w:spacing w:after="0"/>
        <w:ind w:left="0"/>
        <w:jc w:val="both"/>
      </w:pPr>
      <w:r>
        <w:rPr>
          <w:rFonts w:ascii="Times New Roman"/>
          <w:b w:val="false"/>
          <w:i w:val="false"/>
          <w:color w:val="000000"/>
          <w:sz w:val="28"/>
        </w:rPr>
        <w:t>
      104. Замена наставника производится в случаях:</w:t>
      </w:r>
    </w:p>
    <w:bookmarkEnd w:id="211"/>
    <w:bookmarkStart w:name="z224" w:id="212"/>
    <w:p>
      <w:pPr>
        <w:spacing w:after="0"/>
        <w:ind w:left="0"/>
        <w:jc w:val="both"/>
      </w:pPr>
      <w:r>
        <w:rPr>
          <w:rFonts w:ascii="Times New Roman"/>
          <w:b w:val="false"/>
          <w:i w:val="false"/>
          <w:color w:val="000000"/>
          <w:sz w:val="28"/>
        </w:rPr>
        <w:t>
      1) увольнения наставника или перехода на другую работу;</w:t>
      </w:r>
    </w:p>
    <w:bookmarkEnd w:id="212"/>
    <w:bookmarkStart w:name="z225" w:id="213"/>
    <w:p>
      <w:pPr>
        <w:spacing w:after="0"/>
        <w:ind w:left="0"/>
        <w:jc w:val="both"/>
      </w:pPr>
      <w:r>
        <w:rPr>
          <w:rFonts w:ascii="Times New Roman"/>
          <w:b w:val="false"/>
          <w:i w:val="false"/>
          <w:color w:val="000000"/>
          <w:sz w:val="28"/>
        </w:rPr>
        <w:t xml:space="preserve">
      2) невозможности осуществления наставничества по объективным причинам (болезни, нахождения в командировке, отпусках, брачно-семейных отношениях). </w:t>
      </w:r>
    </w:p>
    <w:bookmarkEnd w:id="213"/>
    <w:bookmarkStart w:name="z226" w:id="214"/>
    <w:p>
      <w:pPr>
        <w:spacing w:after="0"/>
        <w:ind w:left="0"/>
        <w:jc w:val="both"/>
      </w:pPr>
      <w:r>
        <w:rPr>
          <w:rFonts w:ascii="Times New Roman"/>
          <w:b w:val="false"/>
          <w:i w:val="false"/>
          <w:color w:val="000000"/>
          <w:sz w:val="28"/>
        </w:rPr>
        <w:t>
      Замена наставника осуществляется в срок не более пяти рабочих дней.</w:t>
      </w:r>
    </w:p>
    <w:bookmarkEnd w:id="214"/>
    <w:bookmarkStart w:name="z227" w:id="215"/>
    <w:p>
      <w:pPr>
        <w:spacing w:after="0"/>
        <w:ind w:left="0"/>
        <w:jc w:val="both"/>
      </w:pPr>
      <w:r>
        <w:rPr>
          <w:rFonts w:ascii="Times New Roman"/>
          <w:b w:val="false"/>
          <w:i w:val="false"/>
          <w:color w:val="000000"/>
          <w:sz w:val="28"/>
        </w:rPr>
        <w:t>
      105. Наставник в течение трех рабочих дней после закрепления его наставником разрабатывает и утверждает План на весь период стажировки и несет персональную ответственность за состояние и полноту его реализации.</w:t>
      </w:r>
    </w:p>
    <w:bookmarkEnd w:id="215"/>
    <w:bookmarkStart w:name="z228" w:id="216"/>
    <w:p>
      <w:pPr>
        <w:spacing w:after="0"/>
        <w:ind w:left="0"/>
        <w:jc w:val="both"/>
      </w:pPr>
      <w:r>
        <w:rPr>
          <w:rFonts w:ascii="Times New Roman"/>
          <w:b w:val="false"/>
          <w:i w:val="false"/>
          <w:color w:val="000000"/>
          <w:sz w:val="28"/>
        </w:rPr>
        <w:t>
      106. Наставник обязан:</w:t>
      </w:r>
    </w:p>
    <w:bookmarkEnd w:id="216"/>
    <w:bookmarkStart w:name="z229" w:id="217"/>
    <w:p>
      <w:pPr>
        <w:spacing w:after="0"/>
        <w:ind w:left="0"/>
        <w:jc w:val="both"/>
      </w:pPr>
      <w:r>
        <w:rPr>
          <w:rFonts w:ascii="Times New Roman"/>
          <w:b w:val="false"/>
          <w:i w:val="false"/>
          <w:color w:val="000000"/>
          <w:sz w:val="28"/>
        </w:rPr>
        <w:t>
      1) осуществлять ежедневный контроль и учет режима учебного времени курсанта, а также реализацию им плана стажировки;</w:t>
      </w:r>
    </w:p>
    <w:bookmarkEnd w:id="217"/>
    <w:bookmarkStart w:name="z230" w:id="218"/>
    <w:p>
      <w:pPr>
        <w:spacing w:after="0"/>
        <w:ind w:left="0"/>
        <w:jc w:val="both"/>
      </w:pPr>
      <w:r>
        <w:rPr>
          <w:rFonts w:ascii="Times New Roman"/>
          <w:b w:val="false"/>
          <w:i w:val="false"/>
          <w:color w:val="000000"/>
          <w:sz w:val="28"/>
        </w:rPr>
        <w:t>
      2) оказывать курсанту помощь в развитии профессиональных навыков и профессионального мастерства;</w:t>
      </w:r>
    </w:p>
    <w:bookmarkEnd w:id="218"/>
    <w:bookmarkStart w:name="z231" w:id="219"/>
    <w:p>
      <w:pPr>
        <w:spacing w:after="0"/>
        <w:ind w:left="0"/>
        <w:jc w:val="both"/>
      </w:pPr>
      <w:r>
        <w:rPr>
          <w:rFonts w:ascii="Times New Roman"/>
          <w:b w:val="false"/>
          <w:i w:val="false"/>
          <w:color w:val="000000"/>
          <w:sz w:val="28"/>
        </w:rPr>
        <w:t>
      3) развивать у курсанта способности к преодолению трудностей, самостоятельному и качественному выполнению возложенных обязанностей;</w:t>
      </w:r>
    </w:p>
    <w:bookmarkEnd w:id="219"/>
    <w:bookmarkStart w:name="z232" w:id="220"/>
    <w:p>
      <w:pPr>
        <w:spacing w:after="0"/>
        <w:ind w:left="0"/>
        <w:jc w:val="both"/>
      </w:pPr>
      <w:r>
        <w:rPr>
          <w:rFonts w:ascii="Times New Roman"/>
          <w:b w:val="false"/>
          <w:i w:val="false"/>
          <w:color w:val="000000"/>
          <w:sz w:val="28"/>
        </w:rPr>
        <w:t>
      4) изучить личные и деловые качества курсанта, его отношение к службе, умение общения с коллегами и иными гражданами, соблюдение норм служебной этики сотрудников правоохранительных органов, служебной и трудовой дисциплины;</w:t>
      </w:r>
    </w:p>
    <w:bookmarkEnd w:id="220"/>
    <w:bookmarkStart w:name="z233" w:id="221"/>
    <w:p>
      <w:pPr>
        <w:spacing w:after="0"/>
        <w:ind w:left="0"/>
        <w:jc w:val="both"/>
      </w:pPr>
      <w:r>
        <w:rPr>
          <w:rFonts w:ascii="Times New Roman"/>
          <w:b w:val="false"/>
          <w:i w:val="false"/>
          <w:color w:val="000000"/>
          <w:sz w:val="28"/>
        </w:rPr>
        <w:t>
      5) прививать курсанту чувство коллективизма и приобщать к активному участию в общественной жизни коллектива;</w:t>
      </w:r>
    </w:p>
    <w:bookmarkEnd w:id="221"/>
    <w:bookmarkStart w:name="z234" w:id="222"/>
    <w:p>
      <w:pPr>
        <w:spacing w:after="0"/>
        <w:ind w:left="0"/>
        <w:jc w:val="both"/>
      </w:pPr>
      <w:r>
        <w:rPr>
          <w:rFonts w:ascii="Times New Roman"/>
          <w:b w:val="false"/>
          <w:i w:val="false"/>
          <w:color w:val="000000"/>
          <w:sz w:val="28"/>
        </w:rPr>
        <w:t>
      6) пресекать нарушение курсантом трудовой и исполнительской дисциплины.</w:t>
      </w:r>
    </w:p>
    <w:bookmarkEnd w:id="222"/>
    <w:bookmarkStart w:name="z235" w:id="223"/>
    <w:p>
      <w:pPr>
        <w:spacing w:after="0"/>
        <w:ind w:left="0"/>
        <w:jc w:val="both"/>
      </w:pPr>
      <w:r>
        <w:rPr>
          <w:rFonts w:ascii="Times New Roman"/>
          <w:b w:val="false"/>
          <w:i w:val="false"/>
          <w:color w:val="000000"/>
          <w:sz w:val="28"/>
        </w:rPr>
        <w:t>
      107. Курсант в период стажировки:</w:t>
      </w:r>
    </w:p>
    <w:bookmarkEnd w:id="223"/>
    <w:bookmarkStart w:name="z236" w:id="224"/>
    <w:p>
      <w:pPr>
        <w:spacing w:after="0"/>
        <w:ind w:left="0"/>
        <w:jc w:val="both"/>
      </w:pPr>
      <w:r>
        <w:rPr>
          <w:rFonts w:ascii="Times New Roman"/>
          <w:b w:val="false"/>
          <w:i w:val="false"/>
          <w:color w:val="000000"/>
          <w:sz w:val="28"/>
        </w:rPr>
        <w:t>
      1) ежедневно готовит и предоставляет наставнику отчет о реализации Плана (в произвольной форме), других исполненных поручениях, приобретенных знаниях и навыках в период стажировки, а также загружает их в информационную систему Академии с приложением подтверждающих документов;</w:t>
      </w:r>
    </w:p>
    <w:bookmarkEnd w:id="224"/>
    <w:bookmarkStart w:name="z237" w:id="225"/>
    <w:p>
      <w:pPr>
        <w:spacing w:after="0"/>
        <w:ind w:left="0"/>
        <w:jc w:val="both"/>
      </w:pPr>
      <w:r>
        <w:rPr>
          <w:rFonts w:ascii="Times New Roman"/>
          <w:b w:val="false"/>
          <w:i w:val="false"/>
          <w:color w:val="000000"/>
          <w:sz w:val="28"/>
        </w:rPr>
        <w:t>
      2) действует в пределах поручений наставника, принимает участие в мероприятиях, проводимых правоохранительными органами, за исключением мероприятий, осуществляемых на режимных объектах, требующих допуска к государственным секретам, а также случаев, когда возникает угроза его жизни и здоровью;</w:t>
      </w:r>
    </w:p>
    <w:bookmarkEnd w:id="225"/>
    <w:bookmarkStart w:name="z238" w:id="226"/>
    <w:p>
      <w:pPr>
        <w:spacing w:after="0"/>
        <w:ind w:left="0"/>
        <w:jc w:val="both"/>
      </w:pPr>
      <w:r>
        <w:rPr>
          <w:rFonts w:ascii="Times New Roman"/>
          <w:b w:val="false"/>
          <w:i w:val="false"/>
          <w:color w:val="000000"/>
          <w:sz w:val="28"/>
        </w:rPr>
        <w:t>
      3) не разглашает сведения, полученные в процессе стажировки;</w:t>
      </w:r>
    </w:p>
    <w:bookmarkEnd w:id="226"/>
    <w:bookmarkStart w:name="z239" w:id="227"/>
    <w:p>
      <w:pPr>
        <w:spacing w:after="0"/>
        <w:ind w:left="0"/>
        <w:jc w:val="both"/>
      </w:pPr>
      <w:r>
        <w:rPr>
          <w:rFonts w:ascii="Times New Roman"/>
          <w:b w:val="false"/>
          <w:i w:val="false"/>
          <w:color w:val="000000"/>
          <w:sz w:val="28"/>
        </w:rPr>
        <w:t>
      4) проявляет уважение к сотрудникам и работникам правоохранительного органа, курсантам, не посягает на их честь и достоинство;</w:t>
      </w:r>
    </w:p>
    <w:bookmarkEnd w:id="227"/>
    <w:bookmarkStart w:name="z240" w:id="228"/>
    <w:p>
      <w:pPr>
        <w:spacing w:after="0"/>
        <w:ind w:left="0"/>
        <w:jc w:val="both"/>
      </w:pPr>
      <w:r>
        <w:rPr>
          <w:rFonts w:ascii="Times New Roman"/>
          <w:b w:val="false"/>
          <w:i w:val="false"/>
          <w:color w:val="000000"/>
          <w:sz w:val="28"/>
        </w:rPr>
        <w:t>
      5) бережно относится к служебному имуществу и техническим средствам;</w:t>
      </w:r>
    </w:p>
    <w:bookmarkEnd w:id="228"/>
    <w:bookmarkStart w:name="z241" w:id="229"/>
    <w:p>
      <w:pPr>
        <w:spacing w:after="0"/>
        <w:ind w:left="0"/>
        <w:jc w:val="both"/>
      </w:pPr>
      <w:r>
        <w:rPr>
          <w:rFonts w:ascii="Times New Roman"/>
          <w:b w:val="false"/>
          <w:i w:val="false"/>
          <w:color w:val="000000"/>
          <w:sz w:val="28"/>
        </w:rPr>
        <w:t>
      6) соблюдает требования действующего законодательства Республики Казахстан, установленный распорядок дня, исполнительскую и трудовую дисциплину и несет ответственность в соответствии с обязательствами, предусмотренными в трехстороннем контракте;</w:t>
      </w:r>
    </w:p>
    <w:bookmarkEnd w:id="229"/>
    <w:bookmarkStart w:name="z242" w:id="230"/>
    <w:p>
      <w:pPr>
        <w:spacing w:after="0"/>
        <w:ind w:left="0"/>
        <w:jc w:val="both"/>
      </w:pPr>
      <w:r>
        <w:rPr>
          <w:rFonts w:ascii="Times New Roman"/>
          <w:b w:val="false"/>
          <w:i w:val="false"/>
          <w:color w:val="000000"/>
          <w:sz w:val="28"/>
        </w:rPr>
        <w:t>
      7) незамедлительно сообщает наставнику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230"/>
    <w:bookmarkStart w:name="z243" w:id="231"/>
    <w:p>
      <w:pPr>
        <w:spacing w:after="0"/>
        <w:ind w:left="0"/>
        <w:jc w:val="both"/>
      </w:pPr>
      <w:r>
        <w:rPr>
          <w:rFonts w:ascii="Times New Roman"/>
          <w:b w:val="false"/>
          <w:i w:val="false"/>
          <w:color w:val="000000"/>
          <w:sz w:val="28"/>
        </w:rPr>
        <w:t>
      8) придерживается делового стиля в одежде.</w:t>
      </w:r>
    </w:p>
    <w:bookmarkEnd w:id="231"/>
    <w:bookmarkStart w:name="z244" w:id="232"/>
    <w:p>
      <w:pPr>
        <w:spacing w:after="0"/>
        <w:ind w:left="0"/>
        <w:jc w:val="both"/>
      </w:pPr>
      <w:r>
        <w:rPr>
          <w:rFonts w:ascii="Times New Roman"/>
          <w:b w:val="false"/>
          <w:i w:val="false"/>
          <w:color w:val="000000"/>
          <w:sz w:val="28"/>
        </w:rPr>
        <w:t xml:space="preserve">
      108. Курсант за три рабочих дня до завершения стажировки предоставляет наставнику отчет о реализации Плана. </w:t>
      </w:r>
    </w:p>
    <w:bookmarkEnd w:id="232"/>
    <w:bookmarkStart w:name="z245" w:id="233"/>
    <w:p>
      <w:pPr>
        <w:spacing w:after="0"/>
        <w:ind w:left="0"/>
        <w:jc w:val="both"/>
      </w:pPr>
      <w:r>
        <w:rPr>
          <w:rFonts w:ascii="Times New Roman"/>
          <w:b w:val="false"/>
          <w:i w:val="false"/>
          <w:color w:val="000000"/>
          <w:sz w:val="28"/>
        </w:rPr>
        <w:t xml:space="preserve">
      Наставник за день до завершении стажировки готовит материалы на заседание Комиссии по стажировке, согласно критериям разработанным Академией, в которых отражаются итоги реализации мероприятий Плана, иных поручений, уровень знаний курсанта, развития навыков и умений, способность самостоятельно исполнять служебные обязанности, качество подготовки служебной документации, а также склонность курсанта к тому либо иному направлению деятельности правоохранительного органа (специализация). </w:t>
      </w:r>
    </w:p>
    <w:bookmarkEnd w:id="233"/>
    <w:bookmarkStart w:name="z246" w:id="234"/>
    <w:p>
      <w:pPr>
        <w:spacing w:after="0"/>
        <w:ind w:left="0"/>
        <w:jc w:val="both"/>
      </w:pPr>
      <w:r>
        <w:rPr>
          <w:rFonts w:ascii="Times New Roman"/>
          <w:b w:val="false"/>
          <w:i w:val="false"/>
          <w:color w:val="000000"/>
          <w:sz w:val="28"/>
        </w:rPr>
        <w:t>
      109. По завершении стажировки курсант и наставник заслушиваются на заседании Комиссии по стажировке, результаты рассмотрения которой оформляются протоколом.</w:t>
      </w:r>
    </w:p>
    <w:bookmarkEnd w:id="234"/>
    <w:bookmarkStart w:name="z247" w:id="235"/>
    <w:p>
      <w:pPr>
        <w:spacing w:after="0"/>
        <w:ind w:left="0"/>
        <w:jc w:val="both"/>
      </w:pPr>
      <w:r>
        <w:rPr>
          <w:rFonts w:ascii="Times New Roman"/>
          <w:b w:val="false"/>
          <w:i w:val="false"/>
          <w:color w:val="000000"/>
          <w:sz w:val="28"/>
        </w:rPr>
        <w:t>
      110. Характеристика, отчет о реализации Плана и протокол Комиссии по стажировке, c подтверждающими документами направляются наставником в Академию, в течение двух рабочих дней со дня завершения стажировки.</w:t>
      </w:r>
    </w:p>
    <w:bookmarkEnd w:id="235"/>
    <w:bookmarkStart w:name="z248" w:id="236"/>
    <w:p>
      <w:pPr>
        <w:spacing w:after="0"/>
        <w:ind w:left="0"/>
        <w:jc w:val="both"/>
      </w:pPr>
      <w:r>
        <w:rPr>
          <w:rFonts w:ascii="Times New Roman"/>
          <w:b w:val="false"/>
          <w:i w:val="false"/>
          <w:color w:val="000000"/>
          <w:sz w:val="28"/>
        </w:rPr>
        <w:t>
      111. После завершения стажировки курсант в течение трех рабочих дней прибывает в Академию.</w:t>
      </w:r>
    </w:p>
    <w:bookmarkEnd w:id="236"/>
    <w:bookmarkStart w:name="z249" w:id="237"/>
    <w:p>
      <w:pPr>
        <w:spacing w:after="0"/>
        <w:ind w:left="0"/>
        <w:jc w:val="both"/>
      </w:pPr>
      <w:r>
        <w:rPr>
          <w:rFonts w:ascii="Times New Roman"/>
          <w:b w:val="false"/>
          <w:i w:val="false"/>
          <w:color w:val="000000"/>
          <w:sz w:val="28"/>
        </w:rPr>
        <w:t>
      Защита стажировки происходит в Академии в форме заслушивания отчета курсанта, при необходимости с подключением наставника путем видеоконференцсвязи.</w:t>
      </w:r>
    </w:p>
    <w:bookmarkEnd w:id="237"/>
    <w:bookmarkStart w:name="z250" w:id="238"/>
    <w:p>
      <w:pPr>
        <w:spacing w:after="0"/>
        <w:ind w:left="0"/>
        <w:jc w:val="both"/>
      </w:pPr>
      <w:r>
        <w:rPr>
          <w:rFonts w:ascii="Times New Roman"/>
          <w:b w:val="false"/>
          <w:i w:val="false"/>
          <w:color w:val="000000"/>
          <w:sz w:val="28"/>
        </w:rPr>
        <w:t>
      Результаты стажировки оцениваются по балльно-рейтинговой буквенной системе.</w:t>
      </w:r>
    </w:p>
    <w:bookmarkEnd w:id="238"/>
    <w:bookmarkStart w:name="z251" w:id="239"/>
    <w:p>
      <w:pPr>
        <w:spacing w:after="0"/>
        <w:ind w:left="0"/>
        <w:jc w:val="both"/>
      </w:pPr>
      <w:r>
        <w:rPr>
          <w:rFonts w:ascii="Times New Roman"/>
          <w:b w:val="false"/>
          <w:i w:val="false"/>
          <w:color w:val="000000"/>
          <w:sz w:val="28"/>
        </w:rPr>
        <w:t>
      112. По завершению стажировки курсант в течение трех рабочих дней прибывает в Академию для продолжения учебного процесса и сдачи выпускных экзаменов.</w:t>
      </w:r>
    </w:p>
    <w:bookmarkEnd w:id="239"/>
    <w:bookmarkStart w:name="z252" w:id="240"/>
    <w:p>
      <w:pPr>
        <w:spacing w:after="0"/>
        <w:ind w:left="0"/>
        <w:jc w:val="both"/>
      </w:pPr>
      <w:r>
        <w:rPr>
          <w:rFonts w:ascii="Times New Roman"/>
          <w:b w:val="false"/>
          <w:i w:val="false"/>
          <w:color w:val="000000"/>
          <w:sz w:val="28"/>
        </w:rPr>
        <w:t>
      113. Форма, порядок и содержание выпускного экзамена определяется приказом ректора Академии.</w:t>
      </w:r>
    </w:p>
    <w:bookmarkEnd w:id="240"/>
    <w:bookmarkStart w:name="z253" w:id="241"/>
    <w:p>
      <w:pPr>
        <w:spacing w:after="0"/>
        <w:ind w:left="0"/>
        <w:jc w:val="both"/>
      </w:pPr>
      <w:r>
        <w:rPr>
          <w:rFonts w:ascii="Times New Roman"/>
          <w:b w:val="false"/>
          <w:i w:val="false"/>
          <w:color w:val="000000"/>
          <w:sz w:val="28"/>
        </w:rPr>
        <w:t>
      114. График проведения выпускного экзамена составляется Академией и доводится до сведения членов экзаменационной комиссии и курсантов не позднее, чем за три рабочих дня до дня его проведения.</w:t>
      </w:r>
    </w:p>
    <w:bookmarkEnd w:id="241"/>
    <w:bookmarkStart w:name="z254" w:id="242"/>
    <w:p>
      <w:pPr>
        <w:spacing w:after="0"/>
        <w:ind w:left="0"/>
        <w:jc w:val="both"/>
      </w:pPr>
      <w:r>
        <w:rPr>
          <w:rFonts w:ascii="Times New Roman"/>
          <w:b w:val="false"/>
          <w:i w:val="false"/>
          <w:color w:val="000000"/>
          <w:sz w:val="28"/>
        </w:rPr>
        <w:t>
      115. Результаты выпускного экзамена оцениваются экзаменационными комиссиями, состав которых утверждается ректором Академии.</w:t>
      </w:r>
    </w:p>
    <w:bookmarkEnd w:id="242"/>
    <w:bookmarkStart w:name="z255" w:id="243"/>
    <w:p>
      <w:pPr>
        <w:spacing w:after="0"/>
        <w:ind w:left="0"/>
        <w:jc w:val="both"/>
      </w:pPr>
      <w:r>
        <w:rPr>
          <w:rFonts w:ascii="Times New Roman"/>
          <w:b w:val="false"/>
          <w:i w:val="false"/>
          <w:color w:val="000000"/>
          <w:sz w:val="28"/>
        </w:rPr>
        <w:t xml:space="preserve">
      116. Результаты выпускного экзамена оцениваются в течение пяти рабочих дней со дня сдачи выпускного экзамена. </w:t>
      </w:r>
    </w:p>
    <w:bookmarkEnd w:id="243"/>
    <w:bookmarkStart w:name="z256" w:id="244"/>
    <w:p>
      <w:pPr>
        <w:spacing w:after="0"/>
        <w:ind w:left="0"/>
        <w:jc w:val="both"/>
      </w:pPr>
      <w:r>
        <w:rPr>
          <w:rFonts w:ascii="Times New Roman"/>
          <w:b w:val="false"/>
          <w:i w:val="false"/>
          <w:color w:val="000000"/>
          <w:sz w:val="28"/>
        </w:rPr>
        <w:t>
      117. Курсант, выполнивший требования образовательной программы по первоначальной профессиональной подготовке получает сертификат по форме, установленной приказом ректора Академии и зачисляется в кадры правоохранительного органа для решения вопроса о дальнейшем его назначении на должность.</w:t>
      </w:r>
    </w:p>
    <w:bookmarkEnd w:id="244"/>
    <w:bookmarkStart w:name="z257" w:id="245"/>
    <w:p>
      <w:pPr>
        <w:spacing w:after="0"/>
        <w:ind w:left="0"/>
        <w:jc w:val="both"/>
      </w:pPr>
      <w:r>
        <w:rPr>
          <w:rFonts w:ascii="Times New Roman"/>
          <w:b w:val="false"/>
          <w:i w:val="false"/>
          <w:color w:val="000000"/>
          <w:sz w:val="28"/>
        </w:rPr>
        <w:t xml:space="preserve">
      118. Распределение и зачисление в кадры курсантов Академии в территориальные органы правоохранительного органа осуществляется в автоматическом режиме в информационной системой, с применением алгоритма случайного выбора, с учетом региона подачи документов каждым курсантом, а также наличия вакантных должностей в территориальных правоохранительных органах. </w:t>
      </w:r>
    </w:p>
    <w:bookmarkEnd w:id="245"/>
    <w:bookmarkStart w:name="z258" w:id="246"/>
    <w:p>
      <w:pPr>
        <w:spacing w:after="0"/>
        <w:ind w:left="0"/>
        <w:jc w:val="left"/>
      </w:pPr>
      <w:r>
        <w:rPr>
          <w:rFonts w:ascii="Times New Roman"/>
          <w:b/>
          <w:i w:val="false"/>
          <w:color w:val="000000"/>
        </w:rPr>
        <w:t xml:space="preserve"> Глава 5. Порядок и основания отчисления от первоначальной профессиональной подготовки</w:t>
      </w:r>
    </w:p>
    <w:bookmarkEnd w:id="246"/>
    <w:bookmarkStart w:name="z259" w:id="247"/>
    <w:p>
      <w:pPr>
        <w:spacing w:after="0"/>
        <w:ind w:left="0"/>
        <w:jc w:val="both"/>
      </w:pPr>
      <w:r>
        <w:rPr>
          <w:rFonts w:ascii="Times New Roman"/>
          <w:b w:val="false"/>
          <w:i w:val="false"/>
          <w:color w:val="000000"/>
          <w:sz w:val="28"/>
        </w:rPr>
        <w:t>
      119. Основаниями отчисления от первоначальной профессиональной подготовки являются:</w:t>
      </w:r>
    </w:p>
    <w:bookmarkEnd w:id="247"/>
    <w:bookmarkStart w:name="z260" w:id="248"/>
    <w:p>
      <w:pPr>
        <w:spacing w:after="0"/>
        <w:ind w:left="0"/>
        <w:jc w:val="both"/>
      </w:pPr>
      <w:r>
        <w:rPr>
          <w:rFonts w:ascii="Times New Roman"/>
          <w:b w:val="false"/>
          <w:i w:val="false"/>
          <w:color w:val="000000"/>
          <w:sz w:val="28"/>
        </w:rPr>
        <w:t xml:space="preserve">
      1) нарушение действующего законодательства, правил внутреннего распорядка, проживания и дисциплины; </w:t>
      </w:r>
    </w:p>
    <w:bookmarkEnd w:id="248"/>
    <w:bookmarkStart w:name="z261" w:id="249"/>
    <w:p>
      <w:pPr>
        <w:spacing w:after="0"/>
        <w:ind w:left="0"/>
        <w:jc w:val="both"/>
      </w:pPr>
      <w:r>
        <w:rPr>
          <w:rFonts w:ascii="Times New Roman"/>
          <w:b w:val="false"/>
          <w:i w:val="false"/>
          <w:color w:val="000000"/>
          <w:sz w:val="28"/>
        </w:rPr>
        <w:t>
      2) отсутствие курсанта по месту обучения и/или прохождения стажировки без уважительных причин более трех часов подряд за один учебный день;</w:t>
      </w:r>
    </w:p>
    <w:bookmarkEnd w:id="249"/>
    <w:bookmarkStart w:name="z262" w:id="250"/>
    <w:p>
      <w:pPr>
        <w:spacing w:after="0"/>
        <w:ind w:left="0"/>
        <w:jc w:val="both"/>
      </w:pPr>
      <w:r>
        <w:rPr>
          <w:rFonts w:ascii="Times New Roman"/>
          <w:b w:val="false"/>
          <w:i w:val="false"/>
          <w:color w:val="000000"/>
          <w:sz w:val="28"/>
        </w:rPr>
        <w:t xml:space="preserve">
      3) нахождение курсанта в период обучения (стажировки) в состоянии алкогольного и (или) наркотического, и (или) токсикоманического опьянения, в том числе употребление веществ, вызывающих такое опьянение; </w:t>
      </w:r>
    </w:p>
    <w:bookmarkEnd w:id="250"/>
    <w:bookmarkStart w:name="z263" w:id="251"/>
    <w:p>
      <w:pPr>
        <w:spacing w:after="0"/>
        <w:ind w:left="0"/>
        <w:jc w:val="both"/>
      </w:pPr>
      <w:r>
        <w:rPr>
          <w:rFonts w:ascii="Times New Roman"/>
          <w:b w:val="false"/>
          <w:i w:val="false"/>
          <w:color w:val="000000"/>
          <w:sz w:val="28"/>
        </w:rPr>
        <w:t xml:space="preserve">
      4) получение оценки "F" (неудовлетворительно) на любом этапе контроля, определяемом Академией; </w:t>
      </w:r>
    </w:p>
    <w:bookmarkEnd w:id="251"/>
    <w:bookmarkStart w:name="z264" w:id="252"/>
    <w:p>
      <w:pPr>
        <w:spacing w:after="0"/>
        <w:ind w:left="0"/>
        <w:jc w:val="both"/>
      </w:pPr>
      <w:r>
        <w:rPr>
          <w:rFonts w:ascii="Times New Roman"/>
          <w:b w:val="false"/>
          <w:i w:val="false"/>
          <w:color w:val="000000"/>
          <w:sz w:val="28"/>
        </w:rPr>
        <w:t>
      5) отрицательные результаты обязательной специальной проверки;</w:t>
      </w:r>
    </w:p>
    <w:bookmarkEnd w:id="252"/>
    <w:bookmarkStart w:name="z265" w:id="253"/>
    <w:p>
      <w:pPr>
        <w:spacing w:after="0"/>
        <w:ind w:left="0"/>
        <w:jc w:val="both"/>
      </w:pPr>
      <w:r>
        <w:rPr>
          <w:rFonts w:ascii="Times New Roman"/>
          <w:b w:val="false"/>
          <w:i w:val="false"/>
          <w:color w:val="000000"/>
          <w:sz w:val="28"/>
        </w:rPr>
        <w:t>
      6) неисполнение или ненадлежащее исполнение условий контракта при прохождении первоначальной профессиональной подготовки, в том числе отказ от прохождения службы в правоохранительном органе после завершения обучения, нарушение режима обучения и дисциплины, повлекшее дисциплинарное взыскание, сокрытие информации или предоставление заведомо недостоверных сведений при поступлении или в период обучения, совершение действий, несовместимых со статусом курсанта и будущего сотрудника правоохранительного органа, иные существенные нарушения условий контракта;</w:t>
      </w:r>
    </w:p>
    <w:bookmarkEnd w:id="253"/>
    <w:bookmarkStart w:name="z266" w:id="254"/>
    <w:p>
      <w:pPr>
        <w:spacing w:after="0"/>
        <w:ind w:left="0"/>
        <w:jc w:val="both"/>
      </w:pPr>
      <w:r>
        <w:rPr>
          <w:rFonts w:ascii="Times New Roman"/>
          <w:b w:val="false"/>
          <w:i w:val="false"/>
          <w:color w:val="000000"/>
          <w:sz w:val="28"/>
        </w:rPr>
        <w:t>
      7) собственное желание курсанта;</w:t>
      </w:r>
    </w:p>
    <w:bookmarkEnd w:id="254"/>
    <w:bookmarkStart w:name="z267" w:id="255"/>
    <w:p>
      <w:pPr>
        <w:spacing w:after="0"/>
        <w:ind w:left="0"/>
        <w:jc w:val="both"/>
      </w:pPr>
      <w:r>
        <w:rPr>
          <w:rFonts w:ascii="Times New Roman"/>
          <w:b w:val="false"/>
          <w:i w:val="false"/>
          <w:color w:val="000000"/>
          <w:sz w:val="28"/>
        </w:rPr>
        <w:t xml:space="preserve">
      8) по семейным обстоятельствам или состоянию здоровья, не позволяющих продолжать обучение; </w:t>
      </w:r>
    </w:p>
    <w:bookmarkEnd w:id="255"/>
    <w:bookmarkStart w:name="z268" w:id="256"/>
    <w:p>
      <w:pPr>
        <w:spacing w:after="0"/>
        <w:ind w:left="0"/>
        <w:jc w:val="both"/>
      </w:pPr>
      <w:r>
        <w:rPr>
          <w:rFonts w:ascii="Times New Roman"/>
          <w:b w:val="false"/>
          <w:i w:val="false"/>
          <w:color w:val="000000"/>
          <w:sz w:val="28"/>
        </w:rPr>
        <w:t>
      9) неисполнение или ненадлежащее исполнение иных условий контракта.</w:t>
      </w:r>
    </w:p>
    <w:bookmarkEnd w:id="256"/>
    <w:bookmarkStart w:name="z269" w:id="257"/>
    <w:p>
      <w:pPr>
        <w:spacing w:after="0"/>
        <w:ind w:left="0"/>
        <w:jc w:val="both"/>
      </w:pPr>
      <w:r>
        <w:rPr>
          <w:rFonts w:ascii="Times New Roman"/>
          <w:b w:val="false"/>
          <w:i w:val="false"/>
          <w:color w:val="000000"/>
          <w:sz w:val="28"/>
        </w:rPr>
        <w:t>
      120. Между Академией и работодателем, принявшим на службу выпускника, обеспечивается регулярная обратная связь.</w:t>
      </w:r>
    </w:p>
    <w:bookmarkEnd w:id="257"/>
    <w:bookmarkStart w:name="z270" w:id="258"/>
    <w:p>
      <w:pPr>
        <w:spacing w:after="0"/>
        <w:ind w:left="0"/>
        <w:jc w:val="both"/>
      </w:pPr>
      <w:r>
        <w:rPr>
          <w:rFonts w:ascii="Times New Roman"/>
          <w:b w:val="false"/>
          <w:i w:val="false"/>
          <w:color w:val="000000"/>
          <w:sz w:val="28"/>
        </w:rPr>
        <w:t xml:space="preserve">
      Дважды в течение первого года службы (по итогам полугодий) кадровые подразделения обеспечивают направление работодателем (уполномоченный руководитель правоохранительного органа) в Академию информации (справки), характеризующие степень профессиональной подготовки, развития навыков и компетенций выпускника. </w:t>
      </w:r>
    </w:p>
    <w:bookmarkEnd w:id="258"/>
    <w:bookmarkStart w:name="z271" w:id="259"/>
    <w:p>
      <w:pPr>
        <w:spacing w:after="0"/>
        <w:ind w:left="0"/>
        <w:jc w:val="both"/>
      </w:pPr>
      <w:r>
        <w:rPr>
          <w:rFonts w:ascii="Times New Roman"/>
          <w:b w:val="false"/>
          <w:i w:val="false"/>
          <w:color w:val="000000"/>
          <w:sz w:val="28"/>
        </w:rPr>
        <w:t>
      В указанной информации (справке) отражаются достижения, а также пробелы в подготовке и развитии отдельных знаний, навыков и компетенций.</w:t>
      </w:r>
    </w:p>
    <w:bookmarkEnd w:id="259"/>
    <w:bookmarkStart w:name="z272" w:id="260"/>
    <w:p>
      <w:pPr>
        <w:spacing w:after="0"/>
        <w:ind w:left="0"/>
        <w:jc w:val="both"/>
      </w:pPr>
      <w:r>
        <w:rPr>
          <w:rFonts w:ascii="Times New Roman"/>
          <w:b w:val="false"/>
          <w:i w:val="false"/>
          <w:color w:val="000000"/>
          <w:sz w:val="28"/>
        </w:rPr>
        <w:t>
      121. Поступающие от работодателей информации (справки) обобщаются и анализируются Академией с целью принятия мер по совершенствованию образовательного процесса по первоначальной профессиональной подготовке.</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 а</w:t>
            </w:r>
            <w:r>
              <w:br/>
            </w:r>
            <w:r>
              <w:rPr>
                <w:rFonts w:ascii="Times New Roman"/>
                <w:b w:val="false"/>
                <w:i w:val="false"/>
                <w:color w:val="000000"/>
                <w:sz w:val="20"/>
              </w:rPr>
              <w:t>также 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bookmarkStart w:name="z274" w:id="261"/>
    <w:p>
      <w:pPr>
        <w:spacing w:after="0"/>
        <w:ind w:left="0"/>
        <w:jc w:val="left"/>
      </w:pPr>
      <w:r>
        <w:rPr>
          <w:rFonts w:ascii="Times New Roman"/>
          <w:b/>
          <w:i w:val="false"/>
          <w:color w:val="000000"/>
        </w:rPr>
        <w:t xml:space="preserve"> Критерии оценки эссе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Понимание темы и соответствие содержания работы поставленной задачи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(логичность, системность, последовательность изложения мыслей)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аналитической работы (критическое мышление, аргументация, умозаключения и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письма (академический стиль, грамотность)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принципам правоохранительной службы, понимание проводимой государственной политики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276" w:id="262"/>
    <w:p>
      <w:pPr>
        <w:spacing w:after="0"/>
        <w:ind w:left="0"/>
        <w:jc w:val="left"/>
      </w:pPr>
      <w:r>
        <w:rPr>
          <w:rFonts w:ascii="Times New Roman"/>
          <w:b/>
          <w:i w:val="false"/>
          <w:color w:val="000000"/>
        </w:rPr>
        <w:t xml:space="preserve"> Критерии оценки презентации кандидата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Коммуникабельность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Поведенческая уравновешенность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Личные достижения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Мотивация и уверенность в выборе профессии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на</w:t>
            </w:r>
            <w:r>
              <w:br/>
            </w:r>
            <w:r>
              <w:rPr>
                <w:rFonts w:ascii="Times New Roman"/>
                <w:b w:val="false"/>
                <w:i w:val="false"/>
                <w:color w:val="000000"/>
                <w:sz w:val="20"/>
              </w:rPr>
              <w:t>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 для</w:t>
            </w:r>
            <w:r>
              <w:br/>
            </w:r>
            <w:r>
              <w:rPr>
                <w:rFonts w:ascii="Times New Roman"/>
                <w:b w:val="false"/>
                <w:i w:val="false"/>
                <w:color w:val="000000"/>
                <w:sz w:val="20"/>
              </w:rPr>
              <w:t>лиц, поступающих на службу в</w:t>
            </w:r>
            <w:r>
              <w:br/>
            </w:r>
            <w:r>
              <w:rPr>
                <w:rFonts w:ascii="Times New Roman"/>
                <w:b w:val="false"/>
                <w:i w:val="false"/>
                <w:color w:val="000000"/>
                <w:sz w:val="20"/>
              </w:rPr>
              <w:t>органы прокуратуры и службу</w:t>
            </w:r>
            <w:r>
              <w:br/>
            </w:r>
            <w:r>
              <w:rPr>
                <w:rFonts w:ascii="Times New Roman"/>
                <w:b w:val="false"/>
                <w:i w:val="false"/>
                <w:color w:val="000000"/>
                <w:sz w:val="20"/>
              </w:rPr>
              <w:t>экономических расследований, а</w:t>
            </w:r>
            <w:r>
              <w:br/>
            </w:r>
            <w:r>
              <w:rPr>
                <w:rFonts w:ascii="Times New Roman"/>
                <w:b w:val="false"/>
                <w:i w:val="false"/>
                <w:color w:val="000000"/>
                <w:sz w:val="20"/>
              </w:rPr>
              <w:t>также 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xml:space="preserve">
Құқық қорғау органдарында алғашқы кәсіптік даярлықты және одан әрі қызмет өткеруді ұйымдастыруға және одан өтуге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 қ. "__" ________ 202__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"Академия" деп аталатын "Қазақстан Республикасы Бас прокуратурасының жанындағы Құқық қорғау органдары академиясы" мемлекеттік мекемесі, Жарғының негізінде әрекет ететін Академия ректоры ___, Қазақстан Республикасының азаматы _____-бұдан әрі "Курсант/алғашқы кәсіптік даярлықты аяқтаған адам" деп аталатын екінші жағынан және ___ үшінші тараптан төмендегілер туралы осы Келісім шартты жасасты: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Осы келісімшарттың мәні тараптардың алғашқы кәсіптік даярлықты ұйымдастыру және өткеру кезінде туындайтын өзара қарым-қатынастары, сондай-ақ алғашқы кәсіптік даярлық аяқталғаннан кейін құқық қорғау органдарында одан әрі қызмет өткеру шарттары мен мерзімдеріне қатысты Тараптар осы келісімшартта көзделген міндеттемелерді толық орындағанға дейін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Академия алғашқы кәсіптік даярлыққа түскен адамдарға кәсіптік оқыту жүргізуді, ал құқық қорғау органы - тағылымдамадан өткізуді және құқық қорғау қызметіне одан әрі жұмысқа орналастыруды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Алғашқы кәсіптік даярлықтан өтудің жалпы мерзімі __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Академияда __кәсіби оқытудан;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органдарындағы тағылымдамадан _ _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Тараптардың құқықтары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білім беру бағдарламаларына сәйкес алғашқы кәсіптік даярлықты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Курсантты Қазақстан Республикасының заңнамасына және осы Келісімшартқа сәйкес оқытудың тиісті жағдайларымен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Курсантқа алғашқы кәсіптік даярлықты ұйымдастыру мен одан өтудің бүкіл кезеңіне Қазақстан Республикасының Үкіметі айқындаған мөлшерде стипендия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Курсантқа Академияға келген күннен бастап оқу және бітіру емтиханы кезеңіне жатақхана беруге, сондай-ақ тегін тамақпен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Курсантқа оны оқытуға бөлінген бюджет қаражатын және оқумен байланысты шығындарды ол осы Келісімшарт бойынша міндеттемелерін орындамаған немесе тиісінше орындамаған жағдайда орындалмаған міндеттемелерге бара-бар өтеу туралы талаптар қоюға;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Курсанттан Қазақстан Республикасының заңнамасына сәйкес Академияның мүлкіне келтірілген залалды өтеуді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шешім қабылданған күннен бастап он жұмыс күні ішінде Курсантты оған қатысты қабылданатын шешімдер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Курсантты алғашқы кәсіптік даярлық кезеңінде тағылымдамадан өту үшін аумақтық құқық қорғау органдарына жіберуге.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2.2. 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Курсантты оқыту кезінде Қазақстан Республикасының қолданыстағы заңнамасын, осы келісімшартта көзделген шарттар мен міндеттерді сақтауды, белгіленген қағидаларды (ішкі тәртіп, өрт қауіпсіздігі техникасы, жатақханаларда тұру және т.б.) және Академия талаптарын сақтауды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Курсанттан осы келісімшарт талаптарының орындалуын бақылау үшін құжаттарды қисынды мерзімде беруді талап етуге және оларды берудің қисынды мерзімдерін белгілеуге;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қорғау қызметіне одан әрі оқуға және түсуге кедергі келтіретін фактілерді анықтау мақсатында уәкілетті органдардан Курсанттың оқуы кезеңінде оған қатысты мәліметтер сұратуға;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 осы келісімшарттың талаптарын орындамаған немесе тиісінше орындамаған жағдайда, осындай фактілер анықталған күннен бастап оның алғашқы кәсіптік даярлықтан одан әрі өту мәселесі шешілгенге дейін стипендия төлеуді тоқтата тұруға;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 осы келісімшарттың талаптарын орындамаған немесе тиісінше орындамаған, Қазақстан Республикасының қолданыстағы заңнамасын бұзған жағдайда оны оқудан шығаруға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Курсант / алғашқы кәсіптік даярлықты аяқтаған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қолданыстағы заңнамасының талаптарын, осы келісімшартта көзделген шарттар мен міндеттерді, белгіленген қағидаларды (ішкі тәртіп, өрт қауіпсіздігі техникасы, жатақханаларда тұру және т. б.) және Академия талаптарын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сабақтардың барлық түрлеріне қатысуға, тапсырмалардың барлық түрлерін белгіленген мерзімдерде орындауға, білім беру бағдарламаларында көзделген және бекітілген өзге де бақылау түрлерін уақтылы тапсыруға;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бағдарламалары мен тағылымдаманың жеке жоспары көлемінде білім, білік және практикалық дағдыларды меңгеруге;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кәсіптік даярлық кезеңінде оқу және тағылымдамадан өту орны бойынша тіркелуге;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процесінде академиялық үлгерімді "қанағаттанарлық" эквивалентті бағадан кем емес ретінде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Академияның профессорлық-оқытушылық, оқу-көмекші және өзге де құрамына, курсанттарға, құқық қорғау органының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Академияның жатақханасында оқу және бітіру емтиханы кезеңінде тұруға;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мүліктің, оның ішінде академия мен құқық қорғау органының мүлкінің сақталуын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9) өз іс-әрекеттерімен Академияға, құқық қорғау органына материалдық залал келтірген жағдайда, келтірілген залалды Қазақстан Республикасының заңнамасына сәйкес уақтылы және өз есебінен өтеуге;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 тағылымдама және қызмет өткеру барысында алынған қызметтік ақпаратты жария етпеуге;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белгіленген өткізу режимін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басшылықтың, Академия мен құқық қорғау органының уәкілетті адамдарының талап етуі бойынша міндеттерді және қызметтік тәртіпті бұзу фактілері бойынша жазбаша түсініктемелер 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белгіленген мерзімде құқық қорғау органына тағылымдамаға келуге;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тағылымдамада көзделген іс-шаралардың орындалуын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құқық бұзушылықтар жасау, әкімшілік немесе қылмыстық жауаптылыққа тарту фактілері туралы, сондай-ақ қылмыстық процеске не әкімшілік іс жүргізуге қатысу туралы дереу хабарлауға;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алғашқы кәсіптік даярлығы аяқталғаннан кейін құқық қорғау органында кемінде үш жыл қызмет өткеруге, бұл ретте қызметтің бірінші жылында тағайындалған лауазымда қызмет өткеруге;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осы Келісімшарттың міндеттемелері мен талаптарын тиісінше орындауды қиындататын мән-жайлар туындаған жағдайда тиісті мән-жайлар басталған кезден бастап күнтізбелік бес күн ішінде Академияға не құқық қорғау органына осы келісімшарттың талаптары мен міндеттемелерін орындаудың мүмкін еместігі туралы жазбаша нысанда хабарлауға;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қолданыстағы заңнамасына сәйкес алғашқы кәсіптік даярлықтан өту кезеңінде оқуға, стипендия төлеуге, тамақтануға және тұруға жұмсалған бюджеттік шығыстарды ол осы Келісімшарт бойынша қабылдаған міндеттемелерін орындамаған немесе тиісінше орындамаған жағдайда орындалмаған міндеттемелерге пропорционалды түрде өтеуге;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алғашқы кәсіптік даярлық аяқталғаннан кейін әрбір алты ай сайын үш жыл ішінде Академияға жұмыс орнынан ақпарат (анықтама)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Курсант / алғашқы кәсіптік даярлықты аяқтаған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Үкіметі айқындайтын мөлшерде ай сайынғы стипендия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процесі туралы және үлгерімі туралы, оның ішінде "Е-Академия" ақпараттық порталы арқылы ақпарат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сапалы білім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Академияның немесе Құқық қорғау органының басшылығына шағымдармен, өтініштермен және ұсыныстармен жүгінуге;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тәртіппен дәлелді себептер (отбасы жағдайлары) бойынша Академия аумағынан тыс жерлерге шығуға;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Академиядан және құқық қорғау органынан осы келісімшартта көзделген міндеттемелердің орындалуын талап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Академияның шешімдеріне шағымдануға;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заңнамасында көзделген өзге де құқықтарды пайдалануға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Құқық қорғау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Курсанттардың белгіленген мерзімде тағылымдамадан өтуін ұйымдастыруға және оның өтуінің тиісті жағдайларын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тағылымдама аяқталған күннен бастап үш жұмыс күні ішінде Курсанттың тағылымдама материалдарын (есеп, мінездеме) Академияға жіберуге;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кәсіптік даярлықты аяқтағаны туралы Сертификат алған Курсанттарды құқық қорғау органының кадрына қабылдауға;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қорғау органындағы лауазымға алғашқы кәсіптік даярлықты аяқтаған адамды құқық қорғау органының кадрына қабылданған күннен бастап бір ай ішінде тағайындауға;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қызметінің бірінші жылы ішінде алғашқы кәсіптік даярлықты аяқтаған адамдарды басқа лауазымға ауыстыруға жол бермеуге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бес жұмыс күні ішінде алғашқы кәсіптік даярлықты аяқтаған тұлғаны жұмыстан шығарылғаны туралы Академияға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2.6. Құқық қорғау органының: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Курсанттан оның тағылымдамадан өтуі және қызмет өткеру уақытында Қазақстан Республикасының қолданыстағы заңнамасының, осы келісімшартта көзделген шарттар мен міндеттердің сақталуын, құқық қорғау органының белгіленген талаптарының сақталуын талап етуге құқығы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Тараптардың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3.1. Тараптардың осы Келісімшартта көзделген міндеттерді орындамағаны үшін олар Қазақстан Республикасының заңдарына сәйкес жауапты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3.2. Курсант алғашқы кәсіптік даярлықтан мынадай негіздер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қолданыстағы заңнамасын, еңбек тәртіптемесі мен тәртібін, Академия Жарғысын, Академияның ішкі тәртіп қағидаларын және осы Келісімшартты бұзғанда;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___ бірлескен бұйрықтарымен бекітілген "Прокуратура органдарына және Экономикалық тергеу қызметіне кіретін адамдар үшін алғашқы кәсіптік даярлыққа іріктеу қағидаларының және оны өткеру шарттарының, сондай-ақ оларды алғашқы кәсіптік даярлықтан шығару негіздерінің" 92 және 108-тармақтарында көзделген талаптарының бірін бұзғанда;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кәсіптік даярлықтың барлық кезеңінде дәлелді себептерсіз оқу және/немесе тағылымдамадан өту орны бойынша үш күннен артық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Келісімшарттың талаптарын орындамау немесе тиісінше орындамағанда;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арнайы тексерудің теріс нәтижелері болған жағдайда шығарылады.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3.3. Алғашқы кәсіптік даярлықты аяқтаған және құқық қорғау органының сол немесе өзге өңірінде ұсынылған лауазымға орналасудан бас тартқан адам құқық қорғау органындағы қызметтен шығарылуға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Келісімшартты бұзу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Келісімшарт келесі жағдайларда бұзылады: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Келісімшарттың қалған тараптарын міндетті түрде хабардар ете отырып, Курсанттың өз қалауы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Курсантты құқық қорғау органын міндетті түрде хабардар ете отырып, осы Келісімшарттың 3.2-тармағында көзделген негіз бойынша Академиядан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әскери-дәрігерлік комиссия Курсантты/ алғашқы кәсіптік даярлықты аяқтаған адам денсаулық жағдайы бойынша қызметке жарамсыз немесе шектеулі жарамды деп танығанда;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Курсант алғашқы кәсіптік даярлықтан өткеннен кейін үш жыл ішінде құқық қорғау органдарында қызмет өткеруден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Курсант қандай да бір өңірде ұсынылған лауазымға орналасудан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Курсант Қазақстан Республикасы "Құқық қорғау қызметі туралы" Заңының 80-бабы 1-тармағының 5), 6), 8), 9), 11), 12) - 17) тармақшаларында көзделген негіздер бойынша жұмыстан шығарылса.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Курсант/ алғашқы кәсіптік даярлықты аяқтаған адаммен осы Келісімшарттың 4.1-тармағының 3) тармақшасын қоспағанда, келісімшарт бұзылған кезде Қазақстан Республикасының қолданыстағы заңнамасына сәйкес оқытуға жұмсалған бюджет шығыстары (Кәсіптік оқыту институты қызметкерлерінің, қаржы және материалдық-техникалық қамтамасыз ету бөлімінің бас сарапшыларының (дәрігер, есепші), медициналық бөлімше жұмыскерлерінің, жатақхана меңгерушісі, кір жуатын қызметкерлердің еңбекақысы, медициналық жәрдемақылар, салықтар, тұрғын үй-коммуналдық шаруашылық қызметтері) жұмысшыларға, жатақхана тазалаушыларға, шәкіртақы төлеу, стипендия төлеуге, тамақтануға және тұруға жұмсалған (электрқуаты, ыстық және суық су, жылу, канализация) бюджеттік шығыстарды ол осы Келісімшарт бойынша қабылданған міндеттемелерді орындамаған немесе тиісінше орындамаған жағдайда орындалмаған міндеттемелерге пропорционалды түрде өтейді.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Дауларды шешу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5.1.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Тараптар келіссөздер, өзара қолайлы шешімдер әзірлеу арқылы шешпеген мәселелер Қазақстан Республикасының заңнамасына сәйкес немесе сот тәртібімен шешіледі.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6.1. Осы Келісімшарт тараптар қол қойған күннен бастап күшіне 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6.2. Осы Келісімшарттың талаптары тараптардың өзара жазбаша келісімі бойынша қолданыстағы заңнамада белгіленген тәртіпте өзгертілуі және толықтырылуы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6.3. Осы Келісімшарт өз қолданысын мынадай жағдайларда тоқтатады: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Курсанттың қайтыс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 осы Келісімшартта көрсетілген міндеттемелерді толық орындағаннан кейін.</w:t>
            </w:r>
          </w:p>
          <w:p>
            <w:pPr>
              <w:spacing w:after="20"/>
              <w:ind w:left="20"/>
              <w:jc w:val="both"/>
            </w:pPr>
            <w:r>
              <w:rPr>
                <w:rFonts w:ascii="Times New Roman"/>
                <w:b w:val="false"/>
                <w:i w:val="false"/>
                <w:color w:val="000000"/>
                <w:sz w:val="20"/>
              </w:rPr>
              <w:t>
6.4. Осы Келісімшарт бірдей заңды күші бар қазақ/орыс тілдерінде үш данада жасалады. Бір данасы Академияда қалады, екіншісі құқық қорғау органына жіберіледі, үшіншісі Курсантқа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4"/>
          <w:p>
            <w:pPr>
              <w:spacing w:after="20"/>
              <w:ind w:left="20"/>
              <w:jc w:val="both"/>
            </w:pPr>
            <w:r>
              <w:rPr>
                <w:rFonts w:ascii="Times New Roman"/>
                <w:b w:val="false"/>
                <w:i w:val="false"/>
                <w:color w:val="000000"/>
                <w:sz w:val="20"/>
              </w:rPr>
              <w:t>
Контракт на организацию и прохождение первоначальной профессиональной подготовки и дальнейшего прохождения службы в правоохранительных органах</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г. __________ "__" ________ 202__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 "Академия правоохранительных органов при Генеральной прокуратуре Республики Казахстан", именуемое в дальнейшем "Академия", в лице ректора Академии, ________, действующего на основании Устава, с одной  стороны, гражданин(ка) Республики Казахстан _____, именуемый(-ая) в дальнейшем "Курсант/лицо, завершившее(-ая) первоначальную профессиональную подготовку", со второй стороны, Государственное учреждение _______, именуемое в дальнейшем "Правоохранительный орган", в лице _______, с третьей стороны, заключили настоящий Контракт о нижеследующем: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Предмет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Предметом настоящего Контракта являются взаимоотношения сторон, возникающие при организации и прохождении первоначальной профессиональной подготовки, а также условия и сроки дальнейшего прохождения службы в правоохранительных органах после окончания первоначальной профессиональной подготовки до полного исполнения сторонами обязательств, предусмотренных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Академия организует проведение профессионального обучения лиц, поступивших на первоначальную профессиональную подготовку, а Правоохранительный орган - проведение стажировки и дальнейшее трудоустройство на правоохранительную службу.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Общий срок прохождения первоначальной профессиональной подготовки составляет ___, из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профессиональное обучение в Академии - ____;</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стажировка в правоохранительном  органе – 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Права и обязанности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2.1. Академия обязана: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первоначальную профессиональную подготовку в соответствии с утвержденными образовательными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Курсанта надлежащими условиями обучения в соответствии с законодательством Республики Казахстан и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выплачивать Курсанта стипендию на весь период организации и прохождения первоначальной профессиональной подготовки в размере, определенном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предоставить Курсанту общежитие со дня прибытия в Академию на период обучения и выпускного экзамена, а также обеспечить бесплатным питанием;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предъявить требования к Курсанту о возмещении бюджетных средств, выделенных на его обучение и связанных с обучением затрат, пропорционально неисполненным обязательствам в случае неисполнения или ненадлежащего исполнения им обязательств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требовать от Курсанта возмещение ущерба, причиненного имуществу Академии,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уведомлять Курсанта о принимаемых в отношении него решениях в течение десяти рабочих дней со дня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направить Курсанта для прохождения стажировки в территориальные правоохранительные органы в период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Академия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требовать от Курсанта во время его обучения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техники пожарной безопасности, проживания в общежитиях и др.) и требований Академии;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от Курсанта предоставление в разумные сроки документов для контроля за выполнением условий настоящего Контракта и устанавливать разумные сроки их предоставления;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запрашивать у уполномоченных органов сведения в отношении Курсанта в период его обучения в целях установления фактов, препятствующих его дальнейшему обучению и поступлению на правоохранительную службу;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приостанавливать выплату стипендии Курсанту в случае неисполнения или ненадлежащего исполнения им условий настоящего Контракта со дня установления таких фактов до решения вопроса его дальнейшего прохождения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отчислить Курсанта в случае неисполнения или ненадлежащего исполнения им условий настоящего Контракта, нарушения действующего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2.3.  Курсант/лицо, завершившее первоначальную профессиональную подготовку обязан: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действующего законодательства Республики Казахстан, условий и обязанностей, предусмотренных настоящим Контрактом, соблюдения установленных правил (внутреннего распорядка, технике пожарной безопасности, проживания в общежитиях и др.) и требований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посещать все виды занятий, выполнять в установленные сроки все виды заданий, своевременно сдавать все виды контроля, предусмотренные и утвержденные образовательными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овладевать знаниями, умениями и практическими навыками в объеме образовательных программ и индивидуального плана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зарегистрироваться по месту обучения и прохождения стажировки на период первоначальной профессиональной подготовки;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академическую успеваемость в процессе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проявлять уважение к профессорско-преподавательскому, учебно-вспомогательному и иному составу Академии, курсантам, сотрудникам правоохранительного органа, не посягать на их честь и достоинство;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проживать в общежитии Академии на период обучения и выпускного экзамена;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сохранность государственного имущества, в том числе Академии и правоохранительного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 случае причинения своими действиями материального ущерба Академии, правоохранительному органу своевременно и за свой счет возместить нанесенный ущерб в соответствии с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 разглашать полученные в ходе обучения, стажировки и прохождения службы служебную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соблюдать установленный пропускной режим;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давать письменные объяснения по требованию руководства, уполномоченных лиц Академии и правоохранительного органа по фактам нарушений обязанностей и служебной дисциплины;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прибыть на стажировку в правоохранительный орган в установленные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обеспечить исполнение мероприятий, предусмотренных стажировкой;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незамедлительно сообщать о фактах совершения правонарушений, привлечения к административной или уголовной ответственности, а также об участии в уголовном процессе либо административном производстве;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 завершении первоначальной профессиональной подготовки пройти службу в правоохранительном органе не менее трех лет, при этом первый год службы пройти в назначенной должности;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наступления обстоятельств, затрудняющих надлежащее исполнение обязательств и условий настоящего Контракта в письменной форме информировать Академию либо правоохранительный орган о невозможности выполнения условий и обязательств настоящего Контракта в течение пяти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18) возместить в соответствии с действующим законодательством Республики Казахстан бюджетные расходы, затраченные на обучение, выплату стипендии, питания и проживания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после окончания первоначальной профессиональной подготовки каждые шесть месяцев в течение трех лет предоставлять в Академию информацию (справку) с места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Курсант/ лицо, завершившее первоначальную профессиональную подготовку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получать ежемесячную стипендию в размере, определяемом Правительством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получение информации об образовательном процессе и об успеваемости, в том числе через информационный портал "е-Академия";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получение качественного образования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обращаться с жалобами, заявлениями и предложениями к руководству Академии или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выезд за пределы территории Академии по уважительным причинам (семейным обстоятельствам)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требовать от Академии и правоохранительного органа исполнения обязательств, предусмотренных настоящим Контрактом;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обжаловать решения Академии; </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иными правами, предусмотренными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Правоохранительный орган обязан: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организовать прохождение Курсантами стажировки в установленные сроки и обеспечить надлежащие условия ее прохождения;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направить в Академию материалы стажировки (отчет, характеристика) на Курсанта в течение трех рабочих дней со дня завершения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зачислить в кадры правоохранительного органа Курсантов, получивших Сертификат об окончании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назначить лицо, завершившее первоначальную профессиональную подготовку на должность в правоохранительном органе в течение одного месяца со дня зачисления в кадры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допускать перемещения лиц, завершивших первоначальную профессиональную подготовку в течение первого года службы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 течение пяти рабочих дней уведомить Академию об увольнении лица, завершившего первоначальную профессиональную подготовку.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Правоохранительный орган имеет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требовать от Курсанта во время его стажировки и прохождения службы соблюдения действующего законодательства Республики Казахстан, условий и обязанностей, предусмотренных настоящим Контрактом, соблюдения установленных требований правоохранительного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3.Ответственность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3.1. За неисполнение сторонами обязанностей, предусмотренных настоящим Контрактом, они несут ответственность в соответствии с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3.2. Курсант подлежит отчислению от первоначальной профессиональной подготовки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действующего законодательства Республики Казахстан, трудового распорядка и дисциплины, Устава Академии, правил внутреннего распорядка Академии и настоящего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одного из требований, предусмотренных пунктами 92 и 108 "Правил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утвержденных совместным приказом ___;</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по месту обучения и/или прохождения стажировки без уважительных причин более трех часов за весь период первоначальной профессиональной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неисполнение или ненадлежащее исполнение условий настоящего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Лицо, завершившее первоначальную профессиональную подготовку и отказавшееся от занятия предложенной должности в том или ином регионе правоохранительного органа подлежит увольнению со службы в правоохранительном органе.</w:t>
            </w:r>
          </w:p>
          <w:p>
            <w:pPr>
              <w:spacing w:after="20"/>
              <w:ind w:left="20"/>
              <w:jc w:val="both"/>
            </w:pPr>
            <w:r>
              <w:rPr>
                <w:rFonts w:ascii="Times New Roman"/>
                <w:b w:val="false"/>
                <w:i w:val="false"/>
                <w:color w:val="000000"/>
                <w:sz w:val="20"/>
              </w:rPr>
              <w:t>
</w:t>
            </w:r>
            <w:r>
              <w:rPr>
                <w:rFonts w:ascii="Times New Roman"/>
                <w:b w:val="false"/>
                <w:i w:val="false"/>
                <w:color w:val="000000"/>
                <w:sz w:val="20"/>
              </w:rPr>
              <w:t>4.Условия расторжения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4.1. Контракт расторгается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нарушение действующего законодательства, правил внутреннего распорядка, проживания и дисциплины;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Курсанта по месту обучения и/или прохождения стажировки без уважительных причин более трех часов подряд за один учебных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нахождение Курсанта в период обучения (стажировки) в состоянии алкогольного и (или) наркотического, и (или) токсикоманического опьянения, в том числе употребление веществ, вызывающих такое опьянение;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неуспеваемость Курсанта на каждом этапе контроля, определяемом Академией;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отрицательные результаты обязательной специальной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нарушение одного из требований, предусмотренных пунктами 92 и 108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собственное желание Курсанта;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 семейным обстоятельствам или состоянию здоровья, не позволяющих продолжать обучение;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неисполнение или ненадлежащее исполнение иных условий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 семейным обстоятельствам или состоянию здоровья, не позволяющих продолжать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увольнения Курсанта по основаниям, предусмотренными подпунктами 5), 6), 8), 9), 11), 12) - 17) </w:t>
            </w:r>
            <w:r>
              <w:rPr>
                <w:rFonts w:ascii="Times New Roman"/>
                <w:b w:val="false"/>
                <w:i w:val="false"/>
                <w:color w:val="000000"/>
                <w:sz w:val="20"/>
              </w:rPr>
              <w:t>пункта 1</w:t>
            </w:r>
            <w:r>
              <w:rPr>
                <w:rFonts w:ascii="Times New Roman"/>
                <w:b w:val="false"/>
                <w:i w:val="false"/>
                <w:color w:val="000000"/>
                <w:sz w:val="20"/>
              </w:rPr>
              <w:t xml:space="preserve"> статьи 80 Закона Республики Казахстан "О правоохранительной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Курсанта /лицо, завершившее первоначальную профессиональную подготовку, не исполнивший условия контракта, за исключением подпункта 3) пункта 4.1 настоящего Контракта возмещает в соответствии с действующим законодательством Республики Казахстан бюджетные расходы, затраченные на обучение (заработная плата, пособие на оздоровление, налоги, жилищно-коммунальные услуги сотрудников Института профессионального обучения, главных экспертов Управления финансов и материально-технического обеспечения (врач, бухгалтер), работников медицинской части, заведующей общежитием, работников прачечной, уборщиков общежития), выплату стипендии, питания и проживания (электроэнергия, холодная и горячая вода, отопление, канализация) в период прохождения им первоначальной профессиональной подготовки пропорционально неисполненным обязательствам в случае неисполнения или ненадлежащего исполнения им обязательств, принятых по настоящему Контракту.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разрешения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5.1. Разногласия и споры, возникающие в процессе выполнения настоящего Контракта, рассматриваются непосредственно сторонами в целях выработки взаимоприемлемых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5.2. Вопросы, не разрешенные сторонами путем переговоров, выработки взаимоприемлемых решений, разрешаются в соответствии с законодательством Республики Казахстан или в судебном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Прочие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6.1. Настоящий Контракт вступает в силу со дня его подписания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6.2. Условия настоящего Контракта могут быть изменены и дополнены по взаимному письменному соглашению сторон, в порядке, установленном действующим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6.3. Настоящий Контракт прекращает свое действие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смерти Курсанта;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после полного исполнения сторонами обязательств, указанных в настоящем Контракте. </w:t>
            </w:r>
          </w:p>
          <w:p>
            <w:pPr>
              <w:spacing w:after="20"/>
              <w:ind w:left="20"/>
              <w:jc w:val="both"/>
            </w:pPr>
            <w:r>
              <w:rPr>
                <w:rFonts w:ascii="Times New Roman"/>
                <w:b w:val="false"/>
                <w:i w:val="false"/>
                <w:color w:val="000000"/>
                <w:sz w:val="20"/>
              </w:rPr>
              <w:t>
6.4. Настоящий Контракт заключается в трех экземплярах, на казахском/русском языках, имеющих одинаковую юридическую силу. Один экземпляр остается в Академии, второй направляется в правоохранительный орган, третий экземпляр выдается Курсанту.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5"/>
          <w:p>
            <w:pPr>
              <w:spacing w:after="20"/>
              <w:ind w:left="20"/>
              <w:jc w:val="both"/>
            </w:pPr>
            <w:r>
              <w:rPr>
                <w:rFonts w:ascii="Times New Roman"/>
                <w:b w:val="false"/>
                <w:i w:val="false"/>
                <w:color w:val="000000"/>
                <w:sz w:val="20"/>
              </w:rPr>
              <w:t>
7. Тараптардың мекен-жайлары, деректемелері және қолдары/</w:t>
            </w:r>
          </w:p>
          <w:bookmarkEnd w:id="265"/>
          <w:p>
            <w:pPr>
              <w:spacing w:after="20"/>
              <w:ind w:left="20"/>
              <w:jc w:val="both"/>
            </w:pPr>
            <w:r>
              <w:rPr>
                <w:rFonts w:ascii="Times New Roman"/>
                <w:b w:val="false"/>
                <w:i w:val="false"/>
                <w:color w:val="000000"/>
                <w:sz w:val="20"/>
              </w:rPr>
              <w:t>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6"/>
          <w:p>
            <w:pPr>
              <w:spacing w:after="20"/>
              <w:ind w:left="20"/>
              <w:jc w:val="both"/>
            </w:pPr>
            <w:r>
              <w:rPr>
                <w:rFonts w:ascii="Times New Roman"/>
                <w:b w:val="false"/>
                <w:i w:val="false"/>
                <w:color w:val="000000"/>
                <w:sz w:val="20"/>
              </w:rPr>
              <w:t>
"Академия"/"Академия"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прокуратурасының жанындағы Құқық қорғау органдары академиясы" ММ/ГУ "Академия правоохранительных органов при Генеральной прокуратуре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Лауазымы/Должность: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Құқық қорғау органдары академиясының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7"/>
          <w:p>
            <w:pPr>
              <w:spacing w:after="20"/>
              <w:ind w:left="20"/>
              <w:jc w:val="both"/>
            </w:pPr>
            <w:r>
              <w:rPr>
                <w:rFonts w:ascii="Times New Roman"/>
                <w:b w:val="false"/>
                <w:i w:val="false"/>
                <w:color w:val="000000"/>
                <w:sz w:val="20"/>
              </w:rPr>
              <w:t>
"Курсант / алғашқы кәсіптік даярлықты аяқтаған тұлға"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"Курсант/лицо, завершившее первоначальную профессиональную подготовку"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А.Т.Ә./ФИО: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куәлік/удостоверение личности: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Берілген/выдан: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Берілген күні/дата выдачи: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ЖСН/ИИН: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8"/>
          <w:p>
            <w:pPr>
              <w:spacing w:after="20"/>
              <w:ind w:left="20"/>
              <w:jc w:val="both"/>
            </w:pPr>
            <w:r>
              <w:rPr>
                <w:rFonts w:ascii="Times New Roman"/>
                <w:b w:val="false"/>
                <w:i w:val="false"/>
                <w:color w:val="000000"/>
                <w:sz w:val="20"/>
              </w:rPr>
              <w:t>
"Құқық қорғау органы"/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Лауазымы/Должность: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w:t>
            </w:r>
            <w:r>
              <w:br/>
            </w:r>
            <w:r>
              <w:rPr>
                <w:rFonts w:ascii="Times New Roman"/>
                <w:b w:val="false"/>
                <w:i w:val="false"/>
                <w:color w:val="000000"/>
                <w:sz w:val="20"/>
              </w:rPr>
              <w:t>для лиц, поступающих на</w:t>
            </w:r>
            <w:r>
              <w:br/>
            </w:r>
            <w:r>
              <w:rPr>
                <w:rFonts w:ascii="Times New Roman"/>
                <w:b w:val="false"/>
                <w:i w:val="false"/>
                <w:color w:val="000000"/>
                <w:sz w:val="20"/>
              </w:rPr>
              <w:t>службу в органы прокуратуры и</w:t>
            </w:r>
            <w:r>
              <w:br/>
            </w:r>
            <w:r>
              <w:rPr>
                <w:rFonts w:ascii="Times New Roman"/>
                <w:b w:val="false"/>
                <w:i w:val="false"/>
                <w:color w:val="000000"/>
                <w:sz w:val="20"/>
              </w:rPr>
              <w:t>службу экономических</w:t>
            </w:r>
            <w:r>
              <w:br/>
            </w:r>
            <w:r>
              <w:rPr>
                <w:rFonts w:ascii="Times New Roman"/>
                <w:b w:val="false"/>
                <w:i w:val="false"/>
                <w:color w:val="000000"/>
                <w:sz w:val="20"/>
              </w:rPr>
              <w:t>расследований, а также</w:t>
            </w:r>
            <w:r>
              <w:br/>
            </w:r>
            <w:r>
              <w:rPr>
                <w:rFonts w:ascii="Times New Roman"/>
                <w:b w:val="false"/>
                <w:i w:val="false"/>
                <w:color w:val="000000"/>
                <w:sz w:val="20"/>
              </w:rPr>
              <w:t>основания их отчисления от</w:t>
            </w:r>
            <w:r>
              <w:br/>
            </w:r>
            <w:r>
              <w:rPr>
                <w:rFonts w:ascii="Times New Roman"/>
                <w:b w:val="false"/>
                <w:i w:val="false"/>
                <w:color w:val="000000"/>
                <w:sz w:val="20"/>
              </w:rPr>
              <w:t>первоначальной</w:t>
            </w:r>
            <w:r>
              <w:br/>
            </w:r>
            <w:r>
              <w:rPr>
                <w:rFonts w:ascii="Times New Roman"/>
                <w:b w:val="false"/>
                <w:i w:val="false"/>
                <w:color w:val="000000"/>
                <w:sz w:val="20"/>
              </w:rPr>
              <w:t>профессиональной подготовки</w:t>
            </w:r>
          </w:p>
        </w:tc>
      </w:tr>
    </w:tbl>
    <w:bookmarkStart w:name="z496" w:id="269"/>
    <w:p>
      <w:pPr>
        <w:spacing w:after="0"/>
        <w:ind w:left="0"/>
        <w:jc w:val="left"/>
      </w:pPr>
      <w:r>
        <w:rPr>
          <w:rFonts w:ascii="Times New Roman"/>
          <w:b/>
          <w:i w:val="false"/>
          <w:color w:val="000000"/>
        </w:rPr>
        <w:t xml:space="preserve"> Балльно-рейтинговая буквенная система оценки учебных достижений Оценка учебных достижений</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