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90b7" w14:textId="0139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надзорного реагирования к оператору обмена необеспеченных цифровых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апреля 2026 года № 35. Зарегистрировано в Министерстве юстиции Республики Казахстан 13 апреля 2026 года № 38409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Республики Казахстан "О цифровых активах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надзорного реагирования к оператору обмена необеспеченных цифровых активов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мая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35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надзорного реагирования к оператору обмена необеспеченных цифровых активов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мер надзорного реагирования к оператору обмена необеспеченных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Республики Казахстан "О цифровых активах в Республике Казахстан" (далее – Закон о цифровых активах) и определяют порядок применения Национальным Банком Республики Казахстан (далее – Национальный Банк) мер надзорного реагирования к оператору обмена необеспеченных цифровых активов (далее – меры надзорного реагирования).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надзорного реагирования применяются Национальным Банком в соответствии со статьей 12-5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цифровых активах.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применяет к оператору обмена необеспеченных цифровых активов следующие меры надзорного реагирования: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рекомендательные меры надзорного реагирования;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улучшению финансового состояния и (или) минимизации рисков;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принудительные меры надзорного реагирования.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целесообразности применения мер надзорного реагирования и выборе меры надзорного реагирования учитываются: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риска, характер нарушений и (или) недостатков, их последствий;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и значительность допущенных нарушений и (или) недостатков и их последствий;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систематичность, продолжительность нарушений и (или) недостатков;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влияние допущенных нарушений и (или) недостатков на финансовое состояние;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способность скорректировать ситуацию в результате применения выбранной меры надзорного реагирования;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 эффективность (результативность) ранее примененных мер надзорного реагирования;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адекватность применяемой меры надзорного реагирования основаниям ее применения;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причины, обусловившие возникновение выявленных нарушений и (или) недостатков и (или) рисков.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ведет учет примененных мер надзорного реагирования и размещает информацию о примененных мерах надзорного реагирования (кроме рекомендательных мер надзорного реагирования) на своем официальном интернет-ресурсе на казахском и русском языках.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Банк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 Республики Казахстан (далее – АППК) направляет оператору обмена необеспеченных цифровых активов предварительное решение о применении меры надзорного реагирования (кроме рекомендательных мер надзорного реагирования), оформленное в виде проекта меры надзорного реагирования, с уведомлением о месте и времени проведения заслушивания для предоставления им возможности выразить свою позицию к предварительному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о применении меры надзорного реагирования (кроме рекомендательных мер надзорного реагирования) и уведомление о месте и времени проведения заслушивания направляются не менее чем за 3 (три) рабочих дня до принятия решения о применении меры надзорного реагирования.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обмена необеспеченных цифровых активов предоставляет или высказывает возражение к предварительному решению о применении меры надзорного реагирования (кроме рекомендательных мер надзорного реагирования) в срок, установленный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подача жалобы не приостанавливает исполнение примененных мер надзорного реагирования (кроме рекомендательных мер надзорного реагирования).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Рекомендательные меры надзорного реагирования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Банк применяет рекомендательные меры надзорного реагирования к оператору обмена необеспеченных цифровых активов в случаях, когда недостатки, риски или нарушения, выявленные в деятельности оператора обмена необеспеченных цифровых активов, не создают угрозу их финансовому положению и (или) интересам клиентов.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Рекомендательная мера надзорного реагирования оформляется письмом Национального Банка, содержит основания применения данной меры, уведомление о выявленных недостатках, рисках или нарушениях и (или) рекомендации по устранению выявленных недостатков, рисков или нарушений, и (или) предупреждение о возможности применения иных мер надзорного реагирования в случае повторного выявления Национальным Банком недостатков, рисков или нарушений, а также невыполнения рекомендательных мер надзорного реагирования.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Рекомендательная мера надзорного реагирования подлежит обжалованию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по улучшению финансового состояния и (или) минимизации рисков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Банк в целях устранения недостатков, рисков или нарушений применяет меры по улучшению финансового состояния и (или) минимизации рисков к оператору обмена необеспеченных цифровых активов.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улучшению финансового состояния и (или) минимизации рисков применяются в форме письменного предписания или письменного соглашения.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Банк указывает в письменном предписании на принятие обязательных к исполнению мер и на необходимость представления в срок, установленный в письменном предписании, плана мероприятий по их исполнению (далее – план мероприятий).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содержит описание недостатков, рисков или нарушений, причин, приведших к их возникновению, перечень запланированных мероприятий, сроки их осуществления, а также ответственных руководящих работников за исполнение каждого пункта плана мероприятий.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Банк рассматривает план мероприятий, представленный оператором обмена необеспеченных цифровых активов, к которому применены меры по улучшению финансового состояния и (или) минимизации рисков, в срок, не превышающий 10 (десяти) рабочих дней после даты его поступления в Национальный Банк. В случае наличия по представленному плану мероприятий замечаний Национального Банка и (или) если объем планируемых мероприятий превышает 20 (двадцать) мероприятий, срок рассмотрения плана мероприятий продлевается только один раз не более чем на 10 (десять) рабочих дней.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Национального Банка к плану мероприятий, представленному оператором обмена необеспеченных цифровых активов, к которому применены меры по улучшению финансового состояния и (или) минимизации рисков, Национальный Банк направляет по нему письменные замечания и (или) проводит совместные обсуждения с целью доработки плана мероприятий. При этом оператор обмена необеспеченных цифровых активов, к которому применены меры по улучшению финансового состояния и (или) минимизации рисков, представляет доработанный план мероприятий с учетом замечаний Национального Банка в сроки, указанные в письме Национального Банка, или в случае несогласия с такими замечаниями представляет свои обоснования.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письменной форме одобряет или не одобряет план мероприятий, представленный лицом, к которому применены меры по улучшению финансового состояния и (или) минимизации рисков.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Национальным Банком представленного плана мероприятий оператор обмена необеспеченных цифровых активов, к которому применены меры по улучшению финансового состояния и (или) минимизации рисков, приступает к его реализации.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Банк заключает с оператором обмена необеспеченных цифровых активов письменное соглашение об исполнении мер по улучшению финансового состояния и (или) минимизации рисков.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Письменное соглашение предусматривает соглашение об исполнении мер по улучшению финансового состояния и (или) минимизации рисков, сроки устранения выявленных недостатков, рисков или нарушений и (или) перечень ограничений, которые на себя принимает лицо, к которому применены меры по улучшению финансового состояния и (или) минимизации рисков.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подлежит обязательному подписанию оператором обмена необеспеченных цифровых активов, к которому применены меры по улучшению финансового состояния и (или) минимизации рисков. После подписания письменного соглашения лицо, к которому применены меры по улучшению финансового состояния и (или) минимизации рисков, принимает на себя обязательства по выполнению его условий в полном объеме и в установленные в нем сроки.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соглашение составляется в 4 (четырех) экземплярах (по 2 (два) экземпляра на казахском и русском языках), имеющих одинаковую юридическую силу, и направляется с сопроводительным письмом в адрес оператора обмена необеспеченных цифровых активов, к которому применены меры по улучшению финансового состояния и (или) минимизации рисков.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обмена необеспеченных цифровых активов, к которому применены меры по улучшению финансового состояния и (или) минимизации рисков, возвращает в Национальный Банк подписанные 2 (два) экземпляра (по 1 (одному) экземпляру на казахском и русском языках) письменного соглашения в течение 5 (пяти) рабочих дней после даты его получения.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обмена необеспеченных цифровых активов, к которому применены меры по улучшению финансового состояния и (или) минимизации рисков, уведомляет Национальный Банк об: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мер, указанных в письменном предписании, письменном соглашении, в сроки, предусмотренные данными документами;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мероприятий, предусмотренных в плане мероприятий, не позднее 5 (пяти) рабочих дней после даты их осуществления, предусмотренной в плане мероприятий.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оператором обмена необеспеченных цифровых активов, к которому применены меры по улучшению финансового состояния и (или) минимизации рисков, мер и мероприятий, предусмотренных в письменном предписании и (или) плане мероприятий, письменном соглашении, начинается для: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предписания – с даты получения письменного предписания оператором обмена необеспеченных цифровых активов, к которому применены меры по улучшению финансового состояния и (или) минимизации рисков;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плана мероприятий – с даты получения одобренного Национальным Банком плана мероприятий оператором обмена необеспеченных цифровых активов, к которому применены меры по улучшению финансового состояния и (или) минимизации рисков;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соглашения – с даты подписания письменного соглашения оператором обмена необеспеченных цифровых активов, к которому применены меры по улучшению финансового состояния и (или) минимизации рисков.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установленные в письменном предписании и (или) плане мероприятий, письменном соглашении сроки исполнения мер и (или) запланированных мероприятий превышают 1 (один) месяц, оператор обмена необеспеченных цифровых активов, к которому применены меры по улучшению финансового состояния и (или) минимизации рисков, ежемесячно письменно уведомляет Национальный Банк о поэтапном исполнении мер и (или) мероприятий, предусмотренных в письменном предписании и (или) плане мероприятий, письменном соглашении, с приложением копий подтверждающих документов.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исполнения мер и (или) мероприятий, предусмотренных в письменном предписании и (или) плане мероприятий, письменном соглашении, в сроки, установленные данными документами, по причинам, независящим от оператора обмена необеспеченных цифровых активов, к которому применены меры по улучшению финансового состояния и (или) минимизации рисков, данный оператор обмена необеспеченных цифровых активов не позднее срока исполнения мер и (или) мероприятий, установленного данными документами, представляет в Национальный Банк ходатайство о продлении срока исполнения мер и (или) мероприятий, предусмотренных в письменном предписании и (или) плане мероприятий, письменном соглашении (далее – ходатайство), содержащее обоснование необходимости продления срока.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направляет результаты рассмотрения ходатайства оператору обмена необеспеченных цифровых активов, к которому применены меры по улучшению финансового состояния и (или) минимизации рисков, в срок, не превышающий 10 (десяти) рабочих дней после даты его поступления в Национальный Банк.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Принудительные меры надзорного реагирования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применяет принудительные меры надзорного реагирования в целях устранения нарушений в деятельности оператора обмена необеспеченных цифровых активов.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Банк применяет принудительные меры надзорного реагирования к оператору обмена необеспеченных цифровых активов, в случаях: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применение иных мер надзорного реагирования не может обеспечить защиту законных интересов клиентов (пользователей), финансовую устойчивость оператора обмена необеспеченных цифровых активов, минимизацию рисков, связанных с его деятельностью;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действия (бездействие) оператора обмена необеспеченных цифровых активов, могут привести к дальнейшему ухудшению финансового положения оператора обмена необеспеченных цифровых активов.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обмена необеспеченных цифровых активов, к которому применена принудительная мера надзорного реагирования, в срок, установленный принудительной мерой надзорного реагирования, представляет в Национальный Банк план мероприятий по выполнению требований Национального Банка с указанием перечня запланированных мероприятий, сроков их осуществления, а также ответственных руководящих работников за исполнение каждого пункта плана мероприятий по выполнению требований Национального Банка.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Банк рассматривает план мероприятий по выполнению требований Национального Банка в срок, не превышающий 10 (десяти) рабочих дней после даты его поступления в Национальный Банк.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Национального Банка к плану мероприятий по выполнению требований Национального Банка, представленному оператором обмена необеспеченных цифровых активов, к которому применена принудительная мера надзорного реагирования, Национальный Банк направляет по нему письменные замечания и (или) проводит совместные обсуждения с целью доработки плана мероприятий. При этом оператор обмена необеспеченных цифровых активов, к которому применена принудительная мера надзорного реагирования, представляет план мероприятий по выполнению требований Национального Банка, доработанный с учетом замечаний Национального Банка, в сроки, указанные в письме Национального Банка, или в случае несогласия с такими замечаниями представляет свои обоснования.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письменной форме одобряет план мероприятий по выполнению требований Национального Банка, представленный оператором обмена необеспеченных цифровых активов, к которому применена принудительная мера надзорного реагирования, или направляет по нему свое заключение, которое содержит указание оператору обмена необеспеченных цифровых активов, к которому применена принудительная мера надзорного реагирования, о необходимости корректировки запланированных мероприятий и (или) сроков их исполнения.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Выполнение оператором обмена необеспеченных цифровых активов, к которому применена принудительная мера надзорного реагирования, мероприятий, предусмотренных в плане мероприятий по выполнению требований Национального Банка, начинается с даты получения одобренного плана мероприятий по выполнению требований Национального Банка или заключения Национального Банка, которое содержит указание оператору обмена необеспеченных цифровых активов, к которому применена принудительная мера надзорного реагирования, на необходимость корректировки запланированных мероприятий и (или) сроков их исполнения.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обмена необеспеченных цифровых активов, к которому применена принудительная мера надзорного реагирования, уведомляет Национальный Банк об исполнении мероприятий, предусмотренных в плане мероприятий по выполнению требований Национального Банка, в том числе по каждому мероприятию, предусмотренному планом мероприятий по выполнению требований Национального Банка, не позднее 5 (пяти) рабочих дней после даты их осуществления, предусмотренной в плане мероприятий по выполнению требований Национального Банка.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сроки осуществления запланированных мероприятий, установленные в плане мероприятий по выполнению требований Национального Банка, превышают 1 (один) месяц, оператор обмена необеспеченных цифровых активов, к которому применена принудительная мера надзорного реагирования, ежемесячно письменно уведомляет Национальный Банк о поэтапном осуществлении мероприятий, предусмотренных в плане мероприятий по выполнению требований Национального Банка, с приложением копий подтверждающих документов.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невозможности исполнения мероприятий, установленных в плане мероприятий по выполнению требований Национального Банка, в сроки, установленные данным документом, по причинам, независящим от оператора обмена необеспеченных цифровых активов, к которому применены принудительные меры надзорного реагирования, данный оператор обмена необеспеченных цифровых активов не позднее срока исполнения мероприятий, установленных в плане мероприятий по выполнению требований Национального Банка, представляет в Национальный Банк ходатайство о продлении срока исполнения мероприятий, установленных в плане мероприятий по выполнению требований Национального Банка (далее – ходатайство), содержащее обоснование необходимости продления срока.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направляет результаты рассмотрения ходатайства оператору обмена необеспеченных цифровых активов, к которому применены принудительные меры надзорного реагирования, в срок, не превышающий 10 (десяти) рабочих дней после даты его поступления в Национальный Банк.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