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2350" w14:textId="a482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10 апреля 2026 года № 132 и Министра финансов Республики Казахстан от 11 апреля 2026 года № 238. Зарегистрирован в Министерстве юстиции Республики Казахстан 11 апреля 2026 года № 38397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ратифицированного Законом Республики Казахстан "О ратификации Договора о Евразийском экономическом союзе",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ПРИКАЗЫВАЕМ: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маточного поголовья крупного рогатого скота (код единой товарной номенклатуры внешнеэкономической деятельности Евразийского экономического союза 0102) и маточного поголовья мелкого рогатого скота (код единой товарной номенклатуры внешнеэкономической деятельности Евразийского экономического союза 0104).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порядке.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с 12 апреля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