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474" w14:textId="dd40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биометрической аутентификации банками, организациями, осуществляющими отдельные виды банковских операций, и микрофинансовыми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54. Зарегистрировано в Министерстве юстиции Республики Казахстан 6 апреля 2026 года № 38332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проведения биометрической аутентификации банками, организациями, осуществляющими отдельные виды банковских операций, и микрофинансовыми организациями.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августа 2024 года № 56 "Об утверждении Правил проведения биометрической идентификации банками, организациями, осуществляющими отдельные виды банковских операций, и микрофинансовыми организациями" (зарегистрировано в Реестре государственной регистрации нормативных правовых актов под № 34950);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развитию финансового рынка от 20 августа 2025 года № 38 "О внесении изменений и дополнений в некоторые нормативные правовые акты Республики Казахстан по вопросам информационной безопасности" (зарегистрировано в Реестре государственной регистрации нормативных правовых актов под № 36711).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54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биометрической аутентификации банками, организациями, осуществляющими отдельные виды банковских операций, и микрофинансовыми организациями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биометрической аутентификации банками, организациями, осуществляющими отдельные виды банковских операций, и микрофинансовыми организациями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"О микрофинансовой деятельности".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процессы биометрической аутентификации, проводимые банками, организациями, осуществляющими отдельные виды банковских операций, и микрофинансовыми организациями посредством собственных аппаратных устройств.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аутентифицируемый – физическое лицо, в отношении которого проводится процесс биометрической аутентификации;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база данных изображений – база данных, принадлежащая государству, содержащая идентификационные данные физических лиц, а также соответствующие им эталонные изображения лица.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провайдер биометрической аутентификации – организация, осуществляющая получение достоверного текущего изображения лица идентифицируемого и (или) сличение текущего и эталонного образца изображения лица идентифицируемого;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верифицированных изображений провайдера биометрической аутентификации – база данных, создаваемая и хранимая провайдером биометрической аутентификации, содержащая изображения лиц идентифицируемых, прошедшие успешное сличение с эталонным образцом, полученным из государственной базы данных изображений, или полученные посредством аппаратных устройств провайдера биометрической аутентификации;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биометрической аутентификации – организация, в интересах которой осуществляется процесс биометрической идентификации;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сличения биометрических данных – автоматизированная система, осуществляющая сличение изображений;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проверки биометрических данных – автоматизированная система, осуществляющая процедуру проверки достоверности изображения;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идентификационные данные – индивидуальный идентификационный номер физического лица, в отношении которого проводится процесс биометрической аутентификации.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Принципы использования и защиты биометрических данных: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хранение и уничтожение биометрических данных проводится в соответствии с главой 2 настоящих Правил;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биометрические данные защищаются от несанкционированного распространения;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документирование процессов сбора, хранения и уничтожения биометрических данных.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биометрической аутентификации утверждает описание процесса биометрической аутентификации, сведения о системах проверки биометрических данных и сличения биометрических данных, а также критерии принятия решения об успешности биометрической аутентификации.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Биометрическая аутентификации проводится по изображению лица аутентифицируемого.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биометрической аутентификации по изображению лица аутентифицируемого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биометрической аутентификации по изображению лица аутентифицируемого включает в себя следующие этапы: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достоверного текущего изображения лица аутентифицируемого;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идентификационных данных аутентифицируемого (далее – идентификационные данные);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эталонного изображения лица идентифицируемого;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сличение текущего и эталонного изображения лица аутентифицируемого (далее – сличение изображений).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текущего изображения лица аутентифицируемого и идентификационных данных осуществляется провайдером биометрической аутентификации посредством программного обеспечения на мобильном устройстве или компьютере. При этом в программном обеспечении реализуются как минимум следующие меры защиты: контроль собственной целостности, проверка на запуск в эмулируемой среде, защита от подмены встроенной камеры устройства или компьютера.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достоверного текущего изображения лица аутентифицируемого, с целью предотвращения подмены текущего изображения лица аутентифицируемого, осуществляется процедура проверки достоверности изображения, включающая в себя направление аутентифицируемому не менее трех сигналов и (или) команд, направленных на создание визуальных изменений в кадре, с последующим анализом видеопотока на предмет выявления в нем несоответствий направленным сигналам и командам.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Выявленное несоответствие любому из направленных сигналов и (или) команд приводит к повторению процедуры проверки достоверности изображения. Три неуспешных повтора означают отрицательный результат проверки достоверности изображения.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достоверности изображения независимо от успешности проверки в системе проверки биометрических данных формируется электронный документ, содержащий как минимум: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проверки достоверности изображения;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идентификационные данные;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выбранных системой сигналов и (или) команд, набор соответствующих сигналам и (или) командам изображений;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заказчика биометрической аутентификации;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проверки достоверности изображения.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Электронный документ по результатам проверки достоверности изображения удостоверяется электронной цифровой подписью провайдера биометрической аутентификации, осуществлявшего проверку, и хранится у заказчика биометрической аутентификации.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эталонного изображения лица, аутентифицируемого системой сличения биометрических данных, осуществляется из государственной базы данных изображений или базы данных верифицированных изображений провайдера биометрической аутентификации.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Сличение биометрических данных осуществляется путем сравнения изображения лица аутентифицируемого, полученного по результатам проверки достоверности изображения, с эталонным изображением лица аутентифицируемого. Порядок формирования результата сличения изображений определяется провайдером биометрической аутентификации.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сличения изображений, независимо от успешности проверки в системе сличения биометрических данных, формируется электронный документ, содержащий как минимум: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изображение лица аутентифицируемого, полученное по результатам проверки достоверности изображения;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идентификационные данные;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сличения изображений;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заказчика биометрической аутентификации;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сличения изображений.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Электронный документ по результатам сличения биометрических данных: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удостоверяется электронной цифровой подписью провайдера биометрической аутентификации, осуществлявшего сличение изображений;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сохраняется в базе данных верифицированных изображений провайдера биометрической аутентификации, осуществлявшего сличение изображений, при наличии такой базы данных;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хранится у заказчика биометрической аутентификации.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обеспечения конфиденциальности, а также предотвращения подмены передаваемых данных обеспечивается шифрование используемых в рамках процесса биометрической аутентификации каналов связи, выходящих за пределы информационно-коммуникационной инфраструктуры провайдера биометрической аутентификации или заказчика биометрической аутентификации.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результатов проверки достоверности изображения, результатов сличения изображений, а также критериев, определенных в соответствии с пунктом 4 настоящих Правил, заказчиком биометрической аутентификации принимается решение об успешности биометрической аутентификации.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Хранение результатов проверки достоверности изображения, результатов сличения изображений и итогового решения об успешности биометрической аутентификации осуществляется заказчиком биометрической аутентификации в соответствии с требованиями к хранению документов, предъявляемыми к финансовой услуге, в рамках которой осуществлялась биометрическая аутентификация.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