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129d" w14:textId="04f1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освобождения ликвидационных комиссий принудительно ликвидируемых банков, страховых (перестраховочных) организаций, принудительно прекращающих деятельность филиалов банков-нерезидентов Республики Казахстан и Требований, предъявляемых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марта 2026 года № 32. Зарегистрировано в Министерстве юстиции Республики Казахстан 3 апреля 2026 года № 38309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и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"О страховой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освобождения ликвидационных комиссий принудительно ликвидируемых банков, страховых (перестраховочных) организаций, принудительно прекращающих деятельность филиалов банков-нерезидентов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Агентства Республики Казахстан по регулированию и развитию финансового рынка, а также структурный элемент постановления Правления Агентства Республики Казахстан по регулированию и развитию финансового рынка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регулирования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которая вводится в действие с 12 июля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и освобождения ликвидационных комиссий принудительно ликвидируемых банков, страховых (перестраховочных) организаций, принудительно прекращающих деятельность филиалов банков-нерезидентов Республики Казахстан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и освобождения ликвидационных комиссий принудительно ликвидируемых банков, страховых (перестраховочных) организаций, принудительно прекращающих деятельность филиалов банков-нерезидентов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и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"О страховой деятельности" и определяют порядок назначения и освобождения уполномоченным органом по регулированию, контролю и надзору финансового рынка и финансовых организаций (далее – уполномоченный орган) председателя и членов ликвидационных комиссий принудительно ликвидируемых банков, страховых (перестраховочных) организаций (далее –ликвидируемые банк, страховая (перестраховочная) организация), а также принудительно прекращающих деятельность филиалов банков-нерезидентов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создании ликвидационной комиссии председатель и члены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назначаются уполномоченным органом из числа: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кандидатов, представивших документы для назначения их председателем или членом ликвидационной комиссии принудительно ликвидируемого банка, принудительно прекращающего деятельность филиала банка-нерезидента Республики Казахстан (далее – кандидат) и соответствующих Требованиям, предъявляемым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прекращающих деятельность филиала банка-нерезидента Республики Казахстан, утвержденным настоящим постановлением (далее – Требования), получивших положительные результаты тестирования, прошедших собеседование в соответствии с Правилами;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работников организации, осуществляющей обязательное гарантирование депозитов, соответствующих Требованиям (при назначении председателя и членов ликвидационной комиссии принудительно ликвидируемого банка, принудительно прекращающего деятельность филиала банка-нерезидента Республики Казахстан);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работников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работников уполномоченного органа.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члены ликвидационной комиссии принудительно ликвидируемой страховой (перестраховочной) организации назначаются уполномоченным органом из числа лиц,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"О страховой деятельности".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члены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не являющиеся работниками уполномоченного органа, соответствуют Требованиям в течение всего периода деятельности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 и члены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назначаются из числа работников уполномоченного органа и (или) работников организации, осуществляющей обязательное гарантирование депозитов или организации, гарантирующей осуществление страховых выплат страхователям (застрахованным, выгодоприобретателям), в случае ликвидации страховых организаций (далее – организация по гарантированию) на основании ходатайства организации по гарантированию, при: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отсутствии кандидатов на вакантную должность или несоответствии кандидатов Требованиям (при назначении председателя и членов ликвидационной комиссии принудительно ликвидируемого банка, принудительно прекращающего деятельность филиала банка-нерезидента Республики Казахстан);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освобождении работников уполномоченного органа и (или) работников организации по гарантированию по основаниям, предусмотренным подпунктами 2), 3), 4), 7), 9) и 10) пункта 24 Правил, и (или) необходимости освобождения работников уполномоченного органа и (или) работников организации по гарантированию путем замены на других работников уполномоченного органа и (или) работников организации по гарантированию;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необходимости обеспечения оперативного продолжения выполнения ликвидационной комиссией основных задач и функций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в случае отсутствия имущества у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либо если его стоимость недостаточна для покрытия данных расходов для продолжения работы по завершению дел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у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задолженности перед организацией, осуществляющей обязательное гарантирование депозитов, по сумме выплаченного (выплачиваемого) ею гарантийного возмещения.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ликвидационной комиссии осуществляется с даты вступления в силу решения суда о принудительной ликвидации банка, страховой (перестраховочной) организации.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занятии вакантной должности председателя и (или) члена ликвидационной комиссии принудительно ликвидируемого банка, принудительно прекращающего деятельность филиала банка-нерезидента Республики Казахстан публикуется уполномоченным органом на интернет-ресурсе уполномоченного органа в течение 7 (семи) рабочих дней с даты обращения уполномоченного органа в суд с заявлением о принудительной ликвидации банка, принудительно прекращающего деятельность филиала банка-нерезидента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занятии вакантной должности также публикуется на интернет-ресурсе уполномоченного органа при наличии вакантных должностей в процессе принудительной ликвидации банка, принудительно прекращающего деятельность филиала банка-нерезидента Республики Казахстан.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Рассмотрение документов, представляемых кандидатом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Кандидат, за исключением случая, предусмотренного пунктом 6 Правил, представляет в уполномоченный орган заявление о назначении его председателем или членом ликвидационной комиссии принудительно ликвидируемого банка, принудительно прекращающего деятельность филиала банка-нерезидента Республики Казахстан, с указанием наименования принудительно ликвидируемого банка, принудительно прекращающего деятельность филиала банка-нерезидента Республики Казахстан и приложением следующих документов: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засвидетельствованной копии диплома о высшем образовании;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засвидетельствованной копии трудовой книжки или трудового договора;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копий документов, свидетельствующих о том, что кандидат ранее являлся председателем либо членом ликвидационной комиссии (при наличии таковых);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анкеты по форме согласно приложению к Правилам, полистно парафированной и подписанной;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описи представленных документов.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кандидата, а также в случае наличия цифровых данных по документам, указанным в подпунктах 1) и 2) пункта 5 Правил, уполномоченный орган получает их из соответствующих государственных цифровых систем через шлюз "цифрового правительства".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Кандидат, являющийся председателем или членом ликвидационной комиссии иных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либо являвшийся председателем или членом ликвидационной комиссии иных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в течение года, предшествующего дате подаче заявления на вакантную должность, представляет заявление о назначении его председателем или членом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с приложением: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копий документов, свидетельствующих о том, что кандидат является либо ранее являлся председателем, либо членом ликвидационной комиссии иных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анкеты по форме согласно приложению к Правилам, полистно парафированной и подписанной.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10 (десяти) рабочих дней со дня предоставления документов, указанных в пунктах 3, 5 и 6 Правил, рассматривает заявление кандидата (ходатайство организации по гарантированию) о назначении председателем или членом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и документы на их соответствие требованиям Правил. Для проверки документов, представленных кандидатом (работником организации по гарантированию), уполномоченный орган при необходимости направляет запросы в государственные органы и (или) иные организации.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представленные в уполномоченный орган, не соответствующие требованиям Правил, возвращаются кандидату (организации по гарантированию). Копии возвращенных документов приобщаются к делу кандидата.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 представленные документы считаются вновь поступившими и рассматриваются в порядке, установленном Правилами.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кандидату, соответствующему Требованиям, структурным подразделением уполномоченного органа (далее – ответственное подразделение) готовится заключение о допуске к тестированию.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по кандидату, который ранее являлся руководящим работником иной финансовой организации, филиала банка-нерезидента Республики Казахстан или юридического лица, принудительно ликвидируемых или признанных банкротом, указываются сведения о его деятельности в указанных должностях и о допущенных им нарушениях.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допуске к тестированию прилагается к пакету документов, представленных кандидатом.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рассмотрения ответственным подразделением анкеты работника организации по гарантированию на должность председателя или члена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является соответствие работника организации по гарантированию Требованиям и ходатайство организации по гарантированию с приложением анкеты работника организации по гарантированию на назначение его председателем либо членом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полистно парафированной и подписанной работником организации по гарантированию,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работника организации по гарантированию Требованиям обеспечивает организация по гарантированию. В ходатайстве организации по гарантированию указывается, что работник организации по гарантированию, претендующий на должность председателя или члена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соответствует Требованиям.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анкеты работника организации по гарантированию и ходатайства организации по гарантированию ответственное подразделение готовит заключение по работнику организации по гарантированию.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кандидату или работнику организации по гарантированию, не соответствующим Требованиям, уполномоченный орган направляет обоснованный ответ о несоответствии кандидата или работника организации по гарантированию Требованиям и возвращает представленные документы.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Ответственное подразделение за 7 (семь) рабочих дней до проведения тестирования уведомляет кандидата в письменном виде о дате и месте проведения тестирования.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кандидата в установленный срок по уважительным причинам для прохождения тестирования кандидат сообщает об этом в уполномоченный орган с указанием причин неявки. Уполномоченный орган устанавливает ему новый срок для прохождения тестирования и уведомляет об этом кандидата за 3 (три) рабочих дня до проведения тестирования.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Тестирование кандидатов проводится компьютерным методом в течение 45 (сорока пяти) минут по 30 (тридцати) вопросам.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тестирования не допускается использование кандидатом письменных, электронных или других информационных материалов. Нарушение указанных условий приравнивается к отрицательному результату тестирования.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подлежит ознакомлению с результатами тестирования путем проставления подписи немедленно после прохождения тестирования.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собеседованию допускаются кандидаты, получившие положительный результат тестирования (набравшие не менее 70 (семидесяти) процентов правильных ответов).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Собеседование проводится квалификационной комиссией уполномоченного органа в течение 3 (трех) рабочих дней после получения кандидатом положительного результата тестирования.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собеседования является оценка профессиональных, деловых и личностных качеств кандидатов.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собеседования оформляются протоколом квалификационной комиссии уполномоченного органа.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не назначает кандидата председателем или членом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в случаях: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недостоверной информации в представленных документах (представление кандидатом заведомо ложной информации и документов);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кандидата требованиям, установленным Правилами и Требованиям;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отрицательного результата тестирования или собеседования, либо неявки на тестирование и (или) собеседование без уважительной причины;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кандидат является действующим председателем ликвидационной комиссии банка.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Кандидату, не прошедшему собеседование, уполномоченный орган в течение 10 (десяти) рабочих дней со дня подписания протокола квалификационной комиссии уполномоченного органа направляет соответствующее письменное уведомление.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уполномоченным органом относительно состава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 назначении кандидата и (или) работника организации по гарантированию председателем и (или) членом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принимается уполномоченным органом на основании подготовленного ответственным подразделением заключения по кандидату, заключения по работнику организации по гарантированию, протокола квалификационной комиссии уполномоченного органа, которое оформляется в виде приказа первого руководителя (заместителя первого руководителя) уполномоченного органа.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Квалификационная комиссия уполномоченного органа создается на основании приказа первого руководителя (заместителя первого руководителя) уполномоченного органа. Квалификационную комиссию уполномоченного органа возглавляет председатель – заместитель первого руководителя уполномоченного органа.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квалификационной комиссии уполномоченного органа входят работники заинтересованных структурных подразделений уполномоченного органа. Решения квалификационной комиссии уполномоченного органа принимаются простым большинством голосов ее членов, присутствующих на заседании квалификационной комиссии уполномоченного органа.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Количественный состав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устанавливается квалификационной комиссией уполномоченного органа.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приказе уполномоченного органа о назначении председателя и (или) члена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указываются наименование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фамилии, имена, отчества (при его наличии) председателя и (или) членов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реквизиты документов, удостоверяющих их личности.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Копия приказа уполномоченного органа о назначении кандидата, работника организации по гарантированию на должность председателя и (или) члена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направляется средствами связи, обеспечивающими фиксирование отправки, или вручается лично кандидату, организации по гарантированию в течение 3 (трех) рабочих дней со дня подписания приказа.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Допускается без представления документов, установленных Правилами, прохождения тестирования и собеседования временное возложение обязанностей на срок до 3 (трех) месяцев председателя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(в случае отсутствия заместителя председателя ликвидационной комиссии) - на члена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или работника, привлеченного по трудовому договору, имеющего непрерывный стаж работы в ликвидационной комиссии в течение 3 (трех) лет, с установлением персональной ответственности за осуществление деятельности ликвидационной комиссии в соответствии с законодательством Республики Казахстан.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уполномоченного органа о временном возложении обязанностей председателя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издается на основании заключения, подготовленного ответственным подразделением и одобренного председателем квалификационной комиссии.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квалификационной комиссии уполномоченного органа по вопросу временного возложения обязанностей председателя ликвидационной комиссии не проводится.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страховую (перестраховочную) организацию при назначении председателя ликвидационной комиссии.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освобождения председателя и (или) членов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Ответственное подразделение на основании отчетов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актов проведенных проверок деятельности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ходатайств и иных материалов готовит заключение и выносит вопрос об освобождении председателя и (или) члена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на заседание квалификационной комиссии уполномоченного органа.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освобождает председателя и (или) члена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в случаях: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председателем и (или) членом ликвидационной комиссии уполномоченному органу заведомо ложных информации или документов при рассмотрении его кандидатуры на должность председателя и (или) члена ликвидационной комиссии;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и (или) ненадлежащего исполнения своих обязанностей;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неисполнения ликвидационной комиссией в установленный срок письменного предписания уполномоченного органа;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требований по проведению ликвидационных процедур банка, страховой (перестраховочной) организации, прекращающем деятельность филиала банка-нерезидента Республики Казахстан и других юридических лиц, установленных гражданским, налоговым, трудовым, банковским законодательством Республики Казахстан, законодательством Республики Казахстан о государственном регулировании, контроле и надзоре финансового рынка и финансовых организаций, законодательством Республики Казахстан о страховании и страховой деятельности, об обязательном страховании, об обязательном гарантировании депозитов, о Фонде гарантирования страховых выплат, о платежах и платежных системах, о пенсионном обеспечении, о рынке ценных бумаг, об акционерных обществах;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вынесения решения уполномоченного органа о назначении председателя и (или) членов ликвидационной комиссии из числа работников уполномоченного органа в соответствии с подпунктами 2) и 3) пункта 3 Правил;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(расторжения) ликвидационной комиссией трудового договора и (или) иного гражданско-правового договора с председателем или членом ликвидационной комиссии;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ходатайства организации по гарантированию об освобождении своего работника с должности председателя и (или) члена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представленного за 30 (тридцать) календарных дней до даты освобождения от занимаемой должности;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вынесения решения уполномоченного органа или ходатайства председателя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об освобождении с должности члена ликвидационной комиссии в связи с сокращением объема работ;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наличия служебной необходимости (перераспределение должностных обязанностей) в выводе из состава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работника уполномоченного органа;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расторжения трудового договора с работником уполномоченного органа, занимающего должность председателя или члена ликвидационной комиссии;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нарушения трудового законодательства Республики Казахстан;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погашения ликвидационной комиссией задолженности перед организацией по гарантированию, по сумме выплаченного (выплачиваемого) ею гарантийного возмещения.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об освобождении председателя и (или) члена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принимается уполномоченным органом на основании подготовленного ответственным подразделением заключения по председателю и (или) члену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протокола квалификационной комиссии уполномоченного органа, которое оформляется в виде приказа первого руководителя (заместителя первого руководителя) уполномоченного органа.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уполномоченного органа об освобождении председателя и (или) члена ликвидационной комиссии банка, страховой (перестраховочной) организации, принудительно прекращающего деятельность филиала банка-нерезидента Республики Казахстан указываются наименование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основания освобождения председателя и (или) члена ликвидационной комиссии, предусмотренные пунктом 24 Правил.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председателя и (или) члена ликвидационной комиссии по основаниям, предусмотренным подпунктами 5), 6), 7), 8), 9), 10) и 12) пункта 24 Правил, протокол квалификационной комиссии уполномоченного органа не составляется. Решение принимается на основании подготовленного структурным подразделением уполномоченного органа заключения на имя председателя квалификационной комиссии уполномоченного органа об освобождении с должности председателя и (или) члена ликвидационной комиссии по основаниям, предусмотренным пунктом 24 Правил и оформляется в виде приказа первого руководителя (заместителя первого руководителя) уполномоченного органа.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Копия приказа уполномоченного органа об освобождении председателя и (или) члена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направляется средствами связи, обеспечивающими фиксирование отправки, или вручается лично лицу, освобожденному с должности в течение 3 (трех) рабочих дней со дня подписания приказа.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освобождение работников уполномоченного органа и (или) работников организации по гарантированию, являющихся председателем и (или) членом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также путем их замены на других работников уполномоченного органа и (или) работников организации по гарантированию при наличии служебной необходимости (перераспределение должностных обязанностей) и (или) ходатайства организации по гарантированию.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работников уполномоченного органа и (или) работников организации по гарантированию, являющихся председателем и (или) членом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путем их замены на других работников уполномоченного органа и (или) работников организации по гарантированию осуществляется без проведения дополнительного отбора кандидатов, предусмотренного пунктом 4 Правил (без публикации объявления о занятии вакантной должности председателя и (или) члена ликвидационной комиссии принудительно ликвидируемого банка, принудительно прекращающего деятельность филиала банка-нерезидента Республики Казахстан, без проведения тестирования и собеседования).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ликвидируемых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прекращающих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180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bookmarkEnd w:id="97"/>
    <w:p>
      <w:pPr>
        <w:spacing w:after="0"/>
        <w:ind w:left="0"/>
        <w:jc w:val="both"/>
      </w:pPr>
      <w:bookmarkStart w:name="z109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принудительно ликвидируемых банка,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организации, принудительно прекращающего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банка-нерезидента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20 __ года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вакантной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0" w:id="99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полностью)</w:t>
      </w:r>
    </w:p>
    <w:p>
      <w:pPr>
        <w:spacing w:after="0"/>
        <w:ind w:left="0"/>
        <w:jc w:val="both"/>
      </w:pPr>
      <w:bookmarkStart w:name="z111" w:id="100"/>
      <w:r>
        <w:rPr>
          <w:rFonts w:ascii="Times New Roman"/>
          <w:b w:val="false"/>
          <w:i w:val="false"/>
          <w:color w:val="000000"/>
          <w:sz w:val="28"/>
        </w:rPr>
        <w:t>
      2. Место жительства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 (область), район, улица, номер дома (офиса)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факс, адрес электронной почты (при наличии)</w:t>
      </w:r>
    </w:p>
    <w:p>
      <w:pPr>
        <w:spacing w:after="0"/>
        <w:ind w:left="0"/>
        <w:jc w:val="both"/>
      </w:pPr>
      <w:bookmarkStart w:name="z112" w:id="101"/>
      <w:r>
        <w:rPr>
          <w:rFonts w:ascii="Times New Roman"/>
          <w:b w:val="false"/>
          <w:i w:val="false"/>
          <w:color w:val="000000"/>
          <w:sz w:val="28"/>
        </w:rPr>
        <w:t>
      3. Дата и место рождения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3" w:id="102"/>
      <w:r>
        <w:rPr>
          <w:rFonts w:ascii="Times New Roman"/>
          <w:b w:val="false"/>
          <w:i w:val="false"/>
          <w:color w:val="000000"/>
          <w:sz w:val="28"/>
        </w:rPr>
        <w:t>
      4. Гражданство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4" w:id="103"/>
      <w:r>
        <w:rPr>
          <w:rFonts w:ascii="Times New Roman"/>
          <w:b w:val="false"/>
          <w:i w:val="false"/>
          <w:color w:val="000000"/>
          <w:sz w:val="28"/>
        </w:rPr>
        <w:t>
      5. Полные реквизиты документа, удостоверяющего личность, индивидуальный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об образовании (включая курсы повышения квалификации)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факультета (отделения, специальности)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образовании, сертификата,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учебного заведения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105"/>
      <w:r>
        <w:rPr>
          <w:rFonts w:ascii="Times New Roman"/>
          <w:b w:val="false"/>
          <w:i w:val="false"/>
          <w:color w:val="000000"/>
          <w:sz w:val="28"/>
        </w:rPr>
        <w:t>
      7. Любая другая информация, которую считаете важной для объективного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определения Вашей квалификации и компетентности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17" w:id="106"/>
      <w:r>
        <w:rPr>
          <w:rFonts w:ascii="Times New Roman"/>
          <w:b w:val="false"/>
          <w:i w:val="false"/>
          <w:color w:val="000000"/>
          <w:sz w:val="28"/>
        </w:rPr>
        <w:t>
      8. Прямое и (или) косвенное участие в уставном капитале (владении акциями)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финансовых организаций и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доля участия в уставном капитале (соотношение количества акций, принадлежащих кандидату, к общему количеству голосующих акций) данного юридического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полученных займах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(имя лица) и место нахождения лица, выдавшего заем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по займу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на дату заполнения анкеты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займу (в процентах годовых)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" w:id="109"/>
      <w:r>
        <w:rPr>
          <w:rFonts w:ascii="Times New Roman"/>
          <w:b w:val="false"/>
          <w:i w:val="false"/>
          <w:color w:val="000000"/>
          <w:sz w:val="28"/>
        </w:rPr>
        <w:t>
      10. Привлекались ли Вы в качестве ответчика в судебных разбирательствах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деятельности ликвидируемых банка,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прекращающего деятельность филиала банка-нерезидента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1" w:id="110"/>
      <w:r>
        <w:rPr>
          <w:rFonts w:ascii="Times New Roman"/>
          <w:b w:val="false"/>
          <w:i w:val="false"/>
          <w:color w:val="000000"/>
          <w:sz w:val="28"/>
        </w:rPr>
        <w:t>
      11. Являлись ли Вы ранее первым руководителем исполнительного органа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(председателем правления) или органа управления, заместителем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исполнительного органа или органа управления, главным бухгалтером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иной финансовой организации, филиала банка-нерезидента Республики Казахстан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в период не более чем за 1 (один) год до принятия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принудительной ликвидации иных банков, страховых (перестраховочных)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принудительно прекращающего деятельность филиала банка-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 или юридического лица (в том числе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основанию банкротства)?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период работы, дата вынесения судом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о ликвидации (банкротстве), причина ликвидации (банкротства)</w:t>
      </w:r>
    </w:p>
    <w:p>
      <w:pPr>
        <w:spacing w:after="0"/>
        <w:ind w:left="0"/>
        <w:jc w:val="both"/>
      </w:pPr>
      <w:bookmarkStart w:name="z122" w:id="111"/>
      <w:r>
        <w:rPr>
          <w:rFonts w:ascii="Times New Roman"/>
          <w:b w:val="false"/>
          <w:i w:val="false"/>
          <w:color w:val="000000"/>
          <w:sz w:val="28"/>
        </w:rPr>
        <w:t>
      12. Имеете ли Вы неснятую или непогашенную судимость, в том числе наличие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вступившего в законную силу решения суда о применении уголовного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виде лишения права занимать должность руководящего работника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являться крупным участником (крупным акционером)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пожизненно?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3" w:id="112"/>
      <w:r>
        <w:rPr>
          <w:rFonts w:ascii="Times New Roman"/>
          <w:b w:val="false"/>
          <w:i w:val="false"/>
          <w:color w:val="000000"/>
          <w:sz w:val="28"/>
        </w:rPr>
        <w:t>
      13. Имеются ли в отношении Вас факты нарушения требований законодательства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проведению ликвидационных процедур иных банков,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страховых (перестраховочных) организаций, принудительно прекращающего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филиала банка-нерезидента Республики Казахстан и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неисполнения или ненадлежащего исполнения обязанностей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ликвидационных процедур иных банков, страховых (перестраховочных)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принудительно прекращающего деятельность филиала банка-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 и юридических лиц, совершения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(бездействия), ущемляющих интересы отдельных кредиторов либо предоставляющих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преимущества отдельным кредиторам?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таковых, укажите какие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период работы)</w:t>
      </w:r>
    </w:p>
    <w:p>
      <w:pPr>
        <w:spacing w:after="0"/>
        <w:ind w:left="0"/>
        <w:jc w:val="both"/>
      </w:pPr>
      <w:bookmarkStart w:name="z124" w:id="113"/>
      <w:r>
        <w:rPr>
          <w:rFonts w:ascii="Times New Roman"/>
          <w:b w:val="false"/>
          <w:i w:val="false"/>
          <w:color w:val="000000"/>
          <w:sz w:val="28"/>
        </w:rPr>
        <w:t>
      14. Имеете ли Вы в течение 3 (трех) последних лет факты расторжения трудового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по инициативе работодателя по основаниям, предусмотренным подпунктами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9), 12), 13), 15), 16), 17), 18) и 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5" w:id="114"/>
      <w:r>
        <w:rPr>
          <w:rFonts w:ascii="Times New Roman"/>
          <w:b w:val="false"/>
          <w:i w:val="false"/>
          <w:color w:val="000000"/>
          <w:sz w:val="28"/>
        </w:rPr>
        <w:t>
      15. Являлись ли Вы ранее руководящим работником иных банков, страховых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(перестраховочных) организаций, принудительно прекращающего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банка-нерезидента Республики Казахстан или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принудительно ликвидируемых или признанных банкротом?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период работы, дата вынесения судом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о ликвидации (банкротстве), причина ликвидации (банкротства)</w:t>
      </w:r>
    </w:p>
    <w:p>
      <w:pPr>
        <w:spacing w:after="0"/>
        <w:ind w:left="0"/>
        <w:jc w:val="both"/>
      </w:pPr>
      <w:bookmarkStart w:name="z126" w:id="115"/>
      <w:r>
        <w:rPr>
          <w:rFonts w:ascii="Times New Roman"/>
          <w:b w:val="false"/>
          <w:i w:val="false"/>
          <w:color w:val="000000"/>
          <w:sz w:val="28"/>
        </w:rPr>
        <w:t>
      16. Являетесь ли Вы учредителем (участником, акционером) либо должностным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должника или кредитора принудительно ликвидируемых банков, страховых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(перестраховочных) организаций, принудительно прекращающего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банка-нерезидента Республики Казахстан?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7" w:id="116"/>
      <w:r>
        <w:rPr>
          <w:rFonts w:ascii="Times New Roman"/>
          <w:b w:val="false"/>
          <w:i w:val="false"/>
          <w:color w:val="000000"/>
          <w:sz w:val="28"/>
        </w:rPr>
        <w:t>
      17. Являетесь ли Вы дебитором либо кредитором принудительно ликвидируемых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банков, страховых (перестраховочных) организаций,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прекращающего деятельность филиала банка-нерезидента Республики Казахстан?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8" w:id="117"/>
      <w:r>
        <w:rPr>
          <w:rFonts w:ascii="Times New Roman"/>
          <w:b w:val="false"/>
          <w:i w:val="false"/>
          <w:color w:val="000000"/>
          <w:sz w:val="28"/>
        </w:rPr>
        <w:t>
      18. Являетесь ли Вы аффилированным лицом по отношению к принудительно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ликвидируемым иных банков, страховых (перестраховочных)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принудительно прекращающего деятельность филиала банка-нерезидента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9" w:id="118"/>
      <w:r>
        <w:rPr>
          <w:rFonts w:ascii="Times New Roman"/>
          <w:b w:val="false"/>
          <w:i w:val="false"/>
          <w:color w:val="000000"/>
          <w:sz w:val="28"/>
        </w:rPr>
        <w:t>
      19. Имеете ли Вы ограничения в связи с занятием иной должности (деятельностью)?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 трудовой деятельности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страны регистрации финансовой организации, в случае если финансовая организация, является нерезидентом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20"/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прилагаемые сведения мною проверены и являются достоверными и полными.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(согласна)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 дата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32</w:t>
            </w:r>
          </w:p>
        </w:tc>
      </w:tr>
    </w:tbl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Требования, предъявляемые к лицам, претендующим на занятие должности председателя и члена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и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"О страховой деятельности" и устанавливают требования, предъявляемые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кандидату на назначение председателем или членом ликвидационной комиссии принудительно ликвидируемых банка, страховой(перестраховочной) организации, принудительно прекращающего деятельность филиала банка-нерезидента Республики Казахстан (далее – кандидат), работнику организации, осуществляющей обязательное гарантирование депозитов или организации, гарантирующей осуществление страховых выплат страхователям (застрахованным, выгодоприобретателям) предъявляются следующие требования: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экономического или юридического образования, или высшего образования в области бухгалтерского учета и аудита;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гражданского, налогового, банковского, трудового законодательства Республики Казахстан, законодательства Республики Казахстан о страховании и страховой деятельности, об обязательном страховании, об исполнительном производстве, об обязательном гарантировании депозитов, об акционерных обществах, в части регламентации порядка ликвидации банка, страховой (перестраховочной) организации, принудительно прекращающих деятельность филиалов банков-нерезидентов Республики Казахстан и юридических лиц;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фактов расторжения трудового договора по инициативе работодателя по основаниям, предусмотренным подпунктами 9), 12), 13), 15), 16), 17), 18) и 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в течение 3 (трех) последних лет;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фактов нарушения требований гражданского, налогового, банковского, трудового законодательства Республики Казахстан, законодательства Республики Казахстан о страховании и страховой деятельности, об обязательном страховании, об исполнительном производстве, об обязательном гарантировании депозитов, об акционерных обществах при проведении ликвидационных процедур в банке, страховой (перестраховочной) организации, принудительно прекращающем деятельность филиале банка-нерезидента Республики Казахстан;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неисполнения или ненадлежащего исполнения обязанностей при проведении ликвидационных процедур, повлекших материальный ущерб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и (или) их кредиторам;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является учредителем (участником, акционером) либо должностным лицом должника или кредитора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Казахстан, за исключением должностного лица организации, осуществляющей обязательное гарантирование депозитов, или организации, гарантирующей осуществление страховых выплат страхователям (застрахованным, выгодоприобретателям) в случае принудительной ликвидации страховых организаций;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является учредителем (акционером)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является дебитором либо кредитором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является аффилированным лицом по отношению к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имеет ограничения в связи с занятием иной должности (должностью);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ранее не являлся первым руководителем исполнительного органа (председателем правления) или органа управления, заместителем первого руководителя исполнительного органа или органа управления, главным бухгалтером иной финансовой организации, филиала банка-нерезидента Республики Казахстан или юридического лица в период не более чем за 1 (один) год до принятия решения о принудительной ликвидации иных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 или юридического лица (в том числе по основанию банкротства). Указанное требование применяется в течение 5 (пяти) лет после даты принятия решения о принудительной ликвидации иных ликвидируемых банка, страховой (перестраховочной) организации, принудительном прекращении деятельности филиала банка-нерезидента Республики Казахстан или юридического лица (в том числе по основанию банкротства).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указанные в подпунктах 7), 8), 9), 10) и 11) пункта 2 Требований, не распространяются при назначении председателем или членом ликвидационной комиссии принудительно ликвидируемой страховой (перестраховочной) организации.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кандидатам, претендующим на должность председателя ликвидационной комиссии банка, принудительно прекращающего деятельность филиала банка-нерезидента Республики Казахстан, дополнительно предъявляются следующие требования: 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непрерывного стажа работы более 3 (трех) лет в сфере регулирования, контроля и надзора финансового рынка и финансовых организаций и (или) в сфере предоставления финансовых услуг, и (или) по проведению аудита финансовых организаций, и (или) в сфере регулирования услуг по проведению аудита финансовых организаций и (или) в сфере реабилитации и банкротства;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фактов привлечения кандидата к ответственности за совершение коррупционного нарушения либо административного взыскания за совершение коррупционного правонарушения;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неснятой или непогашенной судимости, или вступившего в законную силу решения суда о применении уголовного наказания в виде лишения права работать в финансовых организациях и (или) занимать должность руководящего работника финансовых организаций, филиала банка-нерезидента Республики Казахстан.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32</w:t>
            </w:r>
          </w:p>
        </w:tc>
      </w:tr>
    </w:tbl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Правления Агентства Республики Казахстан по регулированию и развитию финансового рынка, а также структурного элемента постановления Правления Агентства Республики Казахстан по регулированию и развитию финансового рынка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25 мая 2020 года № 57 "Об утверждении Правил назначения и освобождения ликвидационных комиссий принудительно ликвидируемых банков, страховых (перестраховочных) организаций, принудительно прекращающих деятельность филиалов банков-нерезидентов Республики Казахстан и Требований, предъявляемых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Казахстан" (зарегистрировано в Реестре государственной регистрации нормативных правовых актов под № 20820).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9 февраля 2021 года № 14 "О внесении изменений в Постановление Правления Агентства Республики Казахстан по регулированию и развитию финансового рынка от 25 мая 2020 года № 57 "Об утверждении Правил назначения и освобождения ликвидационных комиссий принудительно ликвидируемых банков, страховых (перестраховочных) организаций и Требований, предъявляемых к председателю и членам ликвидационной комиссии принудительно ликвидируемых банка, страховой (перестраховочной) организации" (зарегистрировано в Реестре государственной регистрации нормативных правовых актов под № 22195).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по вопросам ликвидации страховых (перестраховочных) организаций, прекращения деятельности филиала страховой (перестраховочной) организации-нерезидента Республики Казахстан, в которые вносятся изменения и дополнение, утвержденного постановлением Правления Агентства Республики Казахстан по регулированию и развитию финансового рынка от 12 сентября 2022 года № 64 "О внесении изменений и дополнения в некоторые нормативные правовые акты Республики Казахстан по вопросам ликвидации страховых (перестраховочных) организаций, прекращения деятельности филиала страховой (перестраховочной) организации-нерезидента Республики Казахстан" (зарегистрировано в Реестре государственной регистрации нормативных правовых актов под № 29610).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29 января 2024 года № 2 "О внесении изменений в Постановление Правления Агентства Республики Казахстан по регулированию и развитию финансового рынка от 25 мая 2020 года № 57 "Об утверждении Правил назначения и освобождения ликвидационных комиссий принудительно ликвидируемых банков, страховых (перестраховочных) организаций, принудительно прекращающих деятельность филиалов банков-нерезидентов Республики Казахстан и Требований, предъявляемых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прекращающего деятельность филиала банка-нерезидента Республики Казахстан" (зарегистрировано в Реестре государственной регистрации нормативных правовых актов под № 33967).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