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2cfd" w14:textId="02e2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14 сентября 2021 года № 373 "Об утверждении Правил управления бесхозяйными отходами"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31 марта 2026 года № 60. Зарегистрирован в Министерстве юстиции Республики Казахстан 1 апреля 2026 года № 38269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373 "Об утверждении Правил управления бесхозяйными отходами" (далее – Правила) (зарегистрированный в Реестре государственной регистрации нормативных правовых актов № 24430)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Организация ежегодно, до 1 февраля года, размещает на интернет-ресурсе информацию об объемах, видах опасных отходов и местах нахождении опасных отходов.";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