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34b32" w14:textId="e834b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31 марта 2015 года № 241 "Об утверждении Правил ведения бухгалтерского учета"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финансов Республики Казахстан от 30 марта 2026 года № 206. Зарегистрирован в Министерстве юстиции Республики Казахстан 1 апреля 2026 года № 38262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31 марта 2015 года № 241 "Об утверждении Правил ведения бухгалтерского учета" (зарегистрирован в Реестре государственной регистрации нормативных правовых актов под № 10954)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статьи 20 Закона Республики Казахстан "О бухгалтерском учете и финансовой отчетности"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166)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финансов Республики Казахстан, утвержденного постановлением Правительства Республики Казахстан от 24 апреля 2008 года № 387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бухгалтерского учета, утвержденных указанным приказом: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ведения бухгалтерского учета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бухгалтерском учете и финансовой отчетности"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подпунктом 166)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финансов Республики Казахстан, утвержденного постановлением Правительства Республики Казахстан от 24 апреля 2008 года № 387, международными и национальными стандартами финансовой отчетности и устанавливают порядок ведения бухгалтерского учета индивидуальными предпринимателями, юридическими лицами, филиалами, представительствами и постоянными учреждениями иностранных юридических лиц, зарегистрированных на территории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регистрации юридических лиц и учетной регистрации филиалов и представительств" (далее – субъекты).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Действие настоящих Правил не распространяется на: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финансовые организации, филиалы банков-нерезидентов Республики Казахстан, филиалы страховых (перестраховочных) организаций-нерезидентов Республики Казахстан, филиалы страховых брокеров-нерезидентов Республики Казахстан, Банк Развития Казахстана и дочерние организации Национального Банка Республики Казахстан, регулирование системы бухгалтерского учета и финансовой отчетности которых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осуществляет Национальный Банк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государственные учреждения, регулирование системы бухгалтерского учета и финансовой отчетности которых устанавливается бюджетным законодательством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уполномоченный орган по регулированию, контролю и надзору финансового рынка и финансовых организаций, систему бухгалтерского учета и финансовой отчетности которых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осуществляет уполномоченный орган по регулированию, контролю и надзору финансового рынка и финансовых организаций.";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Руководителем бухгалтерской службы (далее– главный бухгалтер) является главный бухгалтер или другое должностное лицо, обеспечивающее ведение бухгалтерского учета, составление и представление финансовой отчетности, формирование учетной политики.";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Исправления в кассовые и банковские первичные документы не вносятся. В остальные первичные документы исправления вносятся лишь по согласованию с участниками операций, что подтверждено подписями тех же лиц, которые подписали документы с указанием даты внесения исправлений.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Исправление ошибок в первичном документе на электронном носителе осуществляется путем создания нового исправленного первичного документа, оформленного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, с указанием номера и даты исправления, содержащего ссылку на ранее составленный первичный документ (номер и дату) c отметкой "исправлено", подписи участников операции, ранее подписавших данный документ. При оформлении исправленного первичного документа на электронном носителе ранее составленный первичный документ со статусом "аннулирован" подлежит хранению.".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бухгалтерского учета, аудита и оценки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дня его первого официального опубликования;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6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