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9cc6" w14:textId="dbb9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инвестициям развитию Республики Казахстан от 29 декабря 2015 года № 1264 и исполняющего обязанности Министра национальной экономики Республики Казахстан от 31 декабря 2015 года № 842 "Об утверждении критериев оценки степени риска и проверочных листов за соблюдением законодательства Республики Казахстан о туристской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туризма и спорта Республики Казахстан от 12 марта 2026 года № 42 и и.о. Министра национальной экономики Республики Казахстан от 13 марта 2026 года № 16. Зарегистрирован в Министерстве юстиции Республики Казахстан 19 марта 2026 года № 38179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декабря 2015 года № 1264 и исполняющего обязанности Министра национальной экономики Республики Казахстан от 31 декабря 2015 года № 842 "Об утверждении критериев оценки степени риска и проверочных листов за соблюдением законодательства Республики Казахстан о туристской деятельности" (зарегистрирован в Реестре государственной регистрации нормативных правовых актов под № 12991)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туристской деятельности,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степени риска в сфере туристской деятельности (далее – Критерии) разработаны для определения показателей рисков в целях отнесения субъектов (объектов) контроля в сфере туристской деятельности к степеням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а также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актах под № 28577) с целью проведения профилактического контроля с посещением субъекта (объекта) контроля и (или) проверки на соответствие квалификационным требованиям законодательства Республики Казахстан в сфере туристской деятельности.";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Критериях используются следующие основные понятия: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значительные нарушения – нарушения требований,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туристской деятельности в Республике Казахстан" (далее – Закон), препятствующие получению качественного туристского обслуживания гражданами Республики Казахстан, являющихся туристами;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незначительные нарушения – нарушения, ограничивающие получение достоверной информации гражданами Республики Казахстан, являющихся туристами;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грубые нарушения – нарушения требований,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в части отсутствия уведомления о начале туристской агентской деятельности (далее – турагентская деятельность), договора на туристское обслуживание и договора на реализацию туристского продукта, сформированного туристским оператором (далее – туроператор), заключенного договора банковской гарантии туроператора в сфере выездного туризма с банком второго уровня, платежного документа, подтверждающего перечисление на специальный счет денег с каждого туристского продукта, договора обязательного страхования туриста, а также наличия подтверждения о предоставлении сведения об особенностях путешествий и опасностях гражданам Республики Казахстан, являющихся туристами;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 – вероятность причинения вреда в результате деятельности субъекта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квалификационным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квалификационным требованиям (далее – проверки на соответствие требованиям);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объекты контроля в сфере туристской деятельности (далее – объекты контроля) – имущество, находящееся на праве собственности или ином законном основании у субъекта контроля в сфере туристской деятельности, подлежащее государственному контролю;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субъекты контроля в сфере туристской деятельности (далее – субъекты контроля) – туроператоры, туристские агенты (далее – турагент), а также гиды, экскурсоводы, инструкторы туризма, осуществляющие деятельность в Республике Казахстан в качестве индивидуальных предпринимателей;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Местный исполнительный орган области, города республиканского значения, столицы для целей управления рисками при осуществлении профилактического контроля с посещением субъекта (объекта) контроля и (или) проверки на соответствие требованиям законодательства Республики Казахстан в сфере туристской деятельности, критерии оценки степени риска для проведения проверки на соответствие требованиям и профилактического контроля субъектов (объектов) контроля формирует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местный исполнительный орган области, города республиканского значения, столицы по объективным критериям относит субъекты (объекты) контроля к одной из следующих степеней риска: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 по объективным критериям, проводится проверка на соответствие требованиям законодательства Республики Казахстан в сфере туристской деятельности,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 по объективным критериям, проводится проверка на соответствие требованиям законодательства Республики Казахстан в сфере туристской деятельности, профилактический контроль без посещения субъекта (объекта) контроля и внеплановая проверка.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местный исполнительный орган области, города республиканского значения, столицы по субъективным критериям относит субъекты (объекты) контроля к одной из следующих степеней риска: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На основании имеющихся источников информации, местный исполнительный орган области, города республиканского значения, столицы формирует данные по субъективным критериям, подлежащие анализу и оценке.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источников информации, определенных в пункте 11 настоящих Критериев, определяются степени нарушений требований для проведения профилактического контроля с посещением субъектов туристской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степени нарушений требований для проведения проверки на соответствие требованиям субъектов туристской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Система оценки и управления рисками ведется с использованием цифровых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отнесения субъекта контроля к степени риска в соответствии с пунктом 3 настоящих Критериев применяется следующий порядок расчета показателя степени риска.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города республиканского значения, столицы собирает информацию и формирует базу данных по субъективным критериям из источников согласно пункту 11 настоящих Критериев.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13 настоящих Критериев (SC), с последующей нормализацией значений данных в диапазон от 0 до 100 баллов.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13 настоящих Критериев.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трех рабочих дней после введения в действие настоящего совместного приказа размещение его на интернет-ресурсе Министерства туризма и спорта Республики Казахстан; 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проверок";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трех рабочих дней после исполнения подпунктов 1), 2) и 3) пункта 2 настоящего совместного приказа обеспечить предоставление информации в Департамент юридической службы Министерства туризма и спорта Республики Казахстан.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туризма и спорта Республики Казахстан.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вводится в действие по истечении десяти календарных дней после дня его первого официального опубликования, за исключением абзацев сорок три, сорок четыре и сорок пять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приказа, которые вводятся в действие с 12 июля 2026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