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2e55" w14:textId="f4f2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21 июня 2023 года № 199/НҚ "Об утверждении Правил определения собственником и (или) оператором перечня персональных данных, необходимого и достаточного для выполнения осуществляемых ими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11 марта 2026 года № 132/НҚ. Зарегистрирован в Министерстве юстиции Республики Казахстан 13 марта 2026 года № 38144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21 июня 2023 года № 199/НҚ "Об утверждении Правил определения собственником и (или) оператором перечня персональных данных, необходимого и достаточного для выполнения осуществляемых ими задач" (зарегистрирован в Реестре государственной регистрации нормативных правовых актов под № 32889)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475)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собственником и (или) оператором перечня персональных данных, необходимого и достаточного для выполнения осуществляемых ими задач,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собственником и (или) оператором перечня персональных данных, необходимого и достаточного для выполнения осуществляемых ими задач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475)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определения собственником и (или) оператором перечня персональных данных, необходимого и достаточного для выполнения осуществляемых ими задач.";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персональные данные – данные, в том числе биометрические,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носителе;".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порядке обеспечить: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