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b0a4" w14:textId="123b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29 апреля 2022 года № 144/НҚ "Об утверждении Правил функционирования государственного сервиса контроля доступа к персональным данным"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5 марта 2026 года № 120/НҚ. Зарегистрирован в Министерстве юстиции Республики Казахстан 11 марта 2026 года № 38126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 и аэрокосмической промышленности Республики Казахстан от 29 апреля 2022 года № 144/НҚ "Об утверждении Правил функционирования государственного сервиса контроля доступа к персональным данным" (зарегистрирован в Реестре государственной регистрации нормативных правовых актов под № 27963)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государственного сервиса контроля доступа к персональным данным,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государственного сервиса контроля доступа к персональным данным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определяют порядок функционирования государственного сервиса контроля доступа к персональным данным.";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персональные данные – данные, в том числе биометрические,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автоматизированная обработка персональных данных – обработка персональных данных объектом информатизации, исключающая участие собственника и (или) оператора, а также третьего лица в процессе обработки;";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Функционирование государственного сервиса контроля доступа к персональным данным осуществляется при автоматизации, в том числе при автоматизированной обработке персональных данных, следующих процессов: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взаимодействие собственников и (или) операторов, третьих лиц с субъектом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согласия на сбор, обработку, в том числе автоматизированную обработку персональных данных или их передачу третьим лицам;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субъектом или его законным представителем согласия (отказа) на сбор и (или) обработку в том числе автоматизированную обработку персональных данных, содержащихся в объектах информатизации государственных органов и (или) государственных юридических лиц;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 субъектом или его законным представителем согласия на сбор и (или) обработку, в том числе автоматизированную обработку персональных данных, содержащихся в объектах информатизации государственных органов и (или) государственных юридических лиц;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субъекта о действиях, в том числе автоматизированную обработку, с его персональными данными, содержащимися в объектах информатизации государственных органов и (или) государственных юридических лиц (доступ, просмотр, изменение, дополнение, передача, блокирование, уничтожение);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субъекту сведений о собственниках и (или) операторах, имеющих согласие на сбор и (или) обработку, в том числе автоматизированную обработку его персональных данных, содержащихся в объектах информатизации государственных органов и (или) государственных юридических лиц.";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Процесс получения доступа к персональным данным посредством запроса/ответа средствами инициатора и (или) оператора осуществляется согласно подпунктам 1), 2) и 3)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получения доступа к персональным данным посредством запроса/ответа средствами инициатора, оказывающим проактивные услуги, состоит из: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инициатором согласия у субъекта на доступ к его персональным данным следующими способами: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биометрии;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цифровые подписи;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бумажные носители информации;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запроса на доступ к персональным данным к государственному сервису с открытым ключом электронно-цифровой подписи (далее – эцп) в токене верификации и кода проактивной услуги (предоставляется инициатором);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токена верификации в запросе на доступ к персональным данным;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подписи токена верификации на соответствие, представленного эцп;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соответствия бизнес-идентификационного номера и кода проактивной услуги;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соответствия бизнес-идентификационного номера в токене верификации организации и бизнес-идентификационного номера, указанный в запросе на доступ к персональным данным;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 соответствие возможным способам получения доступа к персональным данным и указанным в токене верификации;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даты формирования токена верификации;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государственным сервисом токена безопасности на период оказания проактивной услуги при прохождении всех проверок токена верификации;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получения доступа к персональным данным посредством запроса/ответа в режиме протоколирования, состоит из: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запроса на доступ к персональным данным к государственному сервису с открытым ключом эцп в токене верификации (с пометкой об отсутствии полученного согласия) и кода из справочника оснований получения доступа к персональным данным без получения согласия субъекта персональным данных;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токена верификации в запросе на доступ к персональным данным;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подписи токена верификации на соответствие, представленного эцп;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бизнес-идентификационного номера на предмет возможности получения токена безопасности в режиме протоколирования;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соответствия бизнес-идентификационного номера в токене верификации организации и бизнес-идентификационного номера, указанный в запросе на доступ к персональным данным;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даты формирования токена верификации;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государственным сервисом токена безопасности на период 15 минут при прохождении всех проверок токена верификации;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получения доступа к персональным данным посредством запроса/ответа в государственный сервис осуществляются посредством sms-сообщений, отправленных через информационную систему "мобильное правительство", состоит из: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к государственному сервису;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государственным сервисом наличия запроса на доступ к персональным данным в процессе обработки;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запроса на доступ к персональным данным в процессе обработки, государственный сервис отправляет статус "ожидание ответа от субъекта";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запроса на доступ к персональным данным в процессе обработки, государственный сервис отправляет запрос на получение абонентского номера сети сотовой связи субъекта к бмг;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абонентского номера сети сотовой связи субъекта в бмг, субъект осуществляет регистрацию на веб-портале "электронного правительства";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абонентского номера сети сотовой связи субъекта от бмг, государственный сервис отправляет запрос на доступ к персональным данным субъекту посредством sms-сообщения с буквенно-цифровым или цифровым одноразовым кодом через информационную систему "мобильное правительство";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ответа от государственного сервиса статуса "ожидание ответа от субъекта" и идентификатора запроса государственного сервиса, инициатор и (или) оператор отправляет повторный запрос с идентификатором запроса государственного сервиса;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токена безопасности государственным сервисом при повторном запросе доступа к персональным данным инициатором и (или) оператором с буквенно-цифровым или цифровым одноразовым кодом, соответствующим отправленному коду через информационную систему "мобильное правительство";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инициатором и (или) оператором запроса на доступ к персональным данным с включенным в запрос токеном безопасности к собственнику;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собственником токена безопасности на соответствие запросу и сроку действия;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запроса и отправление ответа собственником инициатору и (или) оператору.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процессам, предусмотренным подпунктами 1) и 2) настоящего пункта, получение согласия субъекта персональных данных и (или) предоставление доступа к персональным данным посредством одноразового пароля (OTP), направляемого через сотовые сети связи, не осуществляется.".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