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6517" w14:textId="4dd6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4 марта 2026 года № 79. Зарегистрирован в Министерстве юстиции Республики Казахстан 5 марта 2026 года № 38104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12.03.2026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ПРИКАЗЫВАЮ:";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за № 36186)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и подпунктами 1), 3)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10-8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мер государственной поддержки, направленных на улучшение жилищных условий,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реализации мер государственной поддержки, направленных на улучшение жилищных условий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и социально ответственных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предоставления жилища из коммунального жилищного фонда или жилища, арендованного местным исполнительным органом в частном жилищном фонде, льготных ипотечных жилищных займов через систему жилищных строительных сбережений, жилищных сертификатов.";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Не менее семидесяти процентов от общего объема жилищ из коммунального жилищного фонда или жилища, арендованного местным исполнительным органом в частном жилищном фонде в рамках распределяемого года предоставляется: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боевых действий на территории других государств;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семьям, имеющим или воспитывающим детей с инвалидностью;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вдовам (вдовцам);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многодетным семьям;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детям-сиротам, детям, оставшимся без попечения родителей.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двадцати процентов доли, от общего объема жилищ из коммунального жилищного фонда или жилища, арендованного местным исполнительным органом в частном жилищном фонде предоставляется детям-сиротам, детям, оставшимся без попечения родителей.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учете нуждающихся детей-сирот, детей, оставшихся без попечения родителей, либо при их полном обеспечении жилищем из коммунального жилищного фонда или жилища, арендованного местным исполнительным органом в частном жилищном фонде их доля утвержденная настоящим пунктом подлежит распределению среди лиц, предусмотренных подпунктами 1) – 7) частью первой настоящего пункта в зависимости от уровня доходов и даты постановки на учет нуждающихся в жилище.";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Жилище из коммунального жилищного фонда или жилища, арендованного местным исполнительным органом в частном жилищном фонде предоставляется гражданам Республики Казахстан, кандасам, состоящим на учете нуждающихся в жилище: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дате постановке на учет в единой республиканской электронной базе или электронной базе "Центр обеспечения жилищем";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совокупным доходом семьи (гражданина) за последние 6 (шесть) месяцев на каждого члена семьи не более 2 (два) - кратной величины прожиточного минимума включительно, утвержденного законом о республиканском бюджете на соответствующий финансовый год или его отсутствием при составе семьи от трех человек в соответствии с данными единой республиканской электронной базы или электронной базы "Центр обеспечения жилищем";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совокупным доходом семьи за последние 6 (шесть) месяцев на каждого члена семьи не более 3,5 (три с половиной) - кратной величины прожиточного минимума включительно, утвержденного законом о республиканском бюджете на соответствующий финансовый год или его отсутствием при составе семьи из двух человек в соответствии с данными единой республиканской электронной базы или электронной базы "Центр обеспечения жилищем";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доходом гражданина за последние 6 (шесть) месяцев не более 5,5 (пять с половиной) - кратной величины прожиточного минимума включительно, утвержденного законом о республиканском бюджете на соответствующий финансовый год или его отсутствием при отсутствии членов семьи в соответствии с данными единой республиканской электронной базы или электронной базы "Центр обеспечения жилищем";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(гражданина) учитываются доходы, полученные в Республике Казахстан: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доходы,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предпринимательской деятельности.";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 После подписания гражданами Республики Казахстан, кандасами Договора найма совершеннолетние члены семьи (при наличии) подписывают Договор найма в Электронной базе посредством электронной цифровой подписи (далее – ЭЦП) в течении 2 (двух) рабочих дней.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сроков, установленных пунктами 12-1, 12-2 настоящих Правил, жилище из коммунального жилищного фонда или жилища, арендованного местным исполнительным органом в частном жилищном фонде, распределяется следующим гражданам Республики Казахстан, кандасам состоящим на учете нуждающихся в жилище в единой республиканской электронной базе, электронной базе "Центр обеспечения жилищем".";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Не менее семидесяти процентов от общего объема жилища по льготным ипотечным жилищным займам через систему жилищных строительных сбережений предоставляется: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боевых действий на территории других государств;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семьям, имеющим или воспитывающим детей с инвалидностью;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вдовам (вдовцам);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многодетным семьям;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детям-сиротам, детям, оставшимся без попечения родителей.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двадцати процентов доли, от общего объема льготных ипотечных жилищных займов через систему жилищных строительных сбережений предоставляется детям-сиротам, детям, оставшимся без попечения родителей.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 учете нуждающихся детей-сирот, детей, оставшихся без попечения родителей, либо при их полном обеспечении жилищем из коммунального жилищного фонда или жилища, арендованного местным исполнительным органом в частном жилищном фонде их доля утвержденная настоящим пунктом подлежит распределению среди лиц, предусмотренных подпунктами 1) – 7) частью первой настоящего пункта в зависимости от уровня доходов и даты постановки на учет нуждающихся в жилище.";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Первоначальный взнос или его часть может покрываться жилищным сертификатом в соответствии с требованиями параграфа 3 настоящих Правил или сертификатом экономической мобильности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утвержденными приказом Заместителя Премьер-Министра -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под № 32880).";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Первоначальный взнос или его часть может покрываться жилищным сертификатом в соответствии с требованиями параграфа 3 настоящих Правил или сертификатом экономической мобильности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утвержденными приказом Заместителя Премьер-Министра -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под № 32880).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Участниками льготного ипотечного жилищного займа по ставкам 7 % (семь процентов) годовых являются граждане Республики Казахстан, кандасы, состоящие на учете нуждающихся в жилище в единой республиканской электронной базе, электронной базе "Центр обеспечения жилищем",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имеющие совокупный семейным доход от трудовой и (или) предпринимательской деятельности.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(гражданина) учитываются доходы, полученные в Республике Казахстан: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предпринимательской деятельности.";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Условия предоставления льготных ипотечных жилищных займов по ставке 7 % (семь процентов) годовых: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кредитования – до 19 (девятнадцать) лет;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первоначальный взнос - не менее 10 % (десять процентов) от суммы займа.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Первоначальный взнос или его часть может покрываться жилищным сертификатом в соответствии с требованиями Параграфа 3 настоящих Правил или сертификатом экономической мобильности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утвержденными приказом Заместителя Премьер-Министра -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под № 32880).";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Для получения государственной услуги услугополучатель подает через веб-портал "электронного правительства" заявление по форме согласно приложению 5 к настоящим Правилам удостоверенное ЭЦП, с приложением документов, предусмотренными пунктом 9 Перечня основных требований к оказанию государственной услуги.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и членов семьи (супруг (а), несовершеннолетних детей), их доходах, недвижимости, о заключении или расторжении брака (после 1 июня 2008 года), о смерти (после 13 августа 2007 года), о рождении детей (после 13 августа 2007 года), документов, подтверждающих принадлежность услугополучателя к социально-уязвимым слоям населения предоставляются услугодателю на всех членов семьи из соответствующих государственных информационных систем через шлюз (внешний шлюз) "электронного правительства".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документов, указанных в пункте 9 Перечня основных требований к оказанию государственной услуги, после окончания рабочего времени, в выходные и праздничные дни согласно трудовому законодательству Республики Казахстан, их прием и выдача результата оказания государственной услуги осуществляется следующим рабочим днем.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направляется в Государственную корпорацию и Единый контакт-центра в течение трех рабочих дней с даты их утверждения или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Ответственный работник услугодателя посредством веб-портала: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день поступления и регистрации в информационной системе документов от услугополучателя, указанных в пункте 9 Перечня основных требований к оказанию государственной услуги, проверяет их полноту, достоверность и соответствие статуса заявителя Перечню;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2 (двух) рабочих дней производит расчет потребности финансовых средств и направляет в "Личный кабинет" услугополучателя на веб-портале уведомление с решением об одобрении выдачи жилищного сертификата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вида, суммы или мотивированный отказ по основаниям, предусмотренным пунктом 10 Перечня основных требований к оказанию государственной услуги.";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с 12 марта 2026 года и подлежит официальному опубликованию.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5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6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7" w:id="7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жилищных сертификатов"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Шымкента, городов областного значения и районов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одобрении выдачи жилищного сертификата с указанием вида, суммы или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веб-портала -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заявление по форме, согласно приложению 5 к настоящим Правилам, удостоверенное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справки с места работы, за исключением социально-уязвимых слоев населения,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письма БВУ об одобрении выдачи ипотечного жилищного займа на приобретение жилья заявителю, содержащее сведения о сумме, размере первоначального взноса и сумме ежемесячного платежа по ипотечному жилищному займу.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 заявителя и членов семьи (супруг (а), несовершеннолетних детей), их доходах, недвижимости, о заключении или расторжении брака (после 1 июня 2008 года), о смерти (после 13 августа 2007 года), о рождении детей (после 13 августа 2007 года), документов, подтверждающих принадлежность заявителя к социально-уязвимым слоям населения предоставляются услугодателю на всех членов семьи из соответствующих государственных информационных систем через шлюз (внешний шлюз)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подвидами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