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c4e7" w14:textId="3d5c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и присвоения юридическими лицами и индивидуальными предпринимателями, осуществляющими деятельность по сдаче в аренду электрических самокатов, регистрационного номера на электрический самокат, а также его форму и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марта 2026 года № 158. Зарегистрирован в Министерстве юстиции Республики Казахстан 4 марта 2026 года № 38094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учета и присвоения юридическими лицами и индивидуальными предпринимателями, осуществляющими деятельность по сдаче в аренду электрических самокатов, регистрационного номера на электрический самокат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и образцы регистрационных номеров на электрический самокат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 в установленном законодательством порядке: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158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и присвоения юридическими лицами и индивидуальными предпринимателями, осуществляющими деятельность по сдаче в аренду электрических самокатов, регистрационного номера на электрический самокат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и присвоения юридическими лицами и индивидуальными предпринимателями, осуществляющими деятельность по сдаче в аренду электрических самокатов, регистрационного номера на электрический самокат (далее – Правила) разработаны в соответствии с подпунктом 24-4)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и определяют порядок ведения учета и присвоения юридическими лицами и индивидуальными предпринимателями, осуществляющими деятельность по сдаче в аренду электрических самокатов, регистрационного номера на электрический самокат.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аренды – юридическое лицо или индивидуальный предприниматель, осуществляющие деятельность по сдаче в аренду электрических самокатов;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– уникальное буквенно-цифровое обозначение, присваиваемое оператором аренды электрическому самокату;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регистрационных номеров электрических самокатов – список регистрационных номеров, присвоенных электрическим самокатам.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учета и присвоения регистрационного номера на электрический самокат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Операторы аренды ведут учет регистрационного номера, присвоенного электрическому самокату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регистрационного номера, присвоенного электрическому самокату, включает следующие сведения: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марка, модель и год выпуска;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серийный номер;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ввода и вывода из эксплуатации;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техническом обслуживании и ремонте;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регистрационных номеров, присвоенных электрическим самокатам, поддерживается в актуальном состоянии.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регистрационного номера на электрический самокат осуществляется операторами аренды индивидуально путем определения латинской буквы и цифровых обозначений (пяти цифр) до его ввода в эксплуатацию.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Определенная оператором аренды латинская буква применяется ко всем электрическим самокатам, принадлежащим оператору аренды, не подлежит изменению и повторному присвоению, а также использованию другим оператором аренды.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определения латинской буквы оператор аренды направляет письменное уведомление о своем решении другим операторам аренды.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Уведомление содержит: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 либо фамилию, имя, отчество (при наличии) индивидуального предпринимателя;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выбранную латинскую букву.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в течение 5 (пяти) рабочих дней со дня направления уведомления от других операторов аренды не поступили возражения относительно использования выбранной латинской буквы, такая латинская буква считается закрепленной за оператором аренды.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между операторами аренды по определению латинской буквы разрешаются путем проведения переговоров и достижения взаимного соглашения.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Порядковый номер (цифровые обозначения) присваивается в сквозном порядке, начиная с "00001". Порядковый номер увеличивается последовательно.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выводе электрического самоката из эксплуатации регистрационный номер сохраняется в учете оператора аренды и не может быть присвоен другому электрическому самокату.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Регистрационный номер изготавливается из материала устойчивого к механическим повреждениям, воздействию влаги, ультрафиолетовому излучению, перепадам температур, обеспечивающего сохранность и читаемость регистрационного номера, а также иметь светоотражающее покрытие.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повреждения или потери регистрационного номера электрического самоката оператор аренды производит замену регистрационного номера без изменения буквенно-цифрового обозначения.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Регистрационный номер размещается на задней части электрического самоката над задним колесом, а также на левой и правой сторонах рулевой стойки электрического самоката.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сдаче в 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самокатов,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электрический самокат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электрических самокатов, принадлежащих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и год выпуска электрического самоката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и вывода из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обслуживании и ремонте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158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образцы регистрационных номеров на электрический самокат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Регистрационные номера электрических самокатов, сдаваемых в аренду юридическими лицами и индивидуальными предпринимателями</w:t>
      </w:r>
    </w:p>
    <w:bookmarkEnd w:id="41"/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1. Тип 1 (рисунок 1) – задние регистрационные номера электрических самокатов.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>
      2. Тип 2 (рисунок 2) – боковые регистрационные номера электрических самокатов.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регистрационных номеров электрических самокатов, сдаваемых в аренду юридическими лицами и индивидуальными предпринимателями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 (поля) регистрационных номеров для Типа 1 и Типа 2 – белого цвета, цифровые и буквенные символы черного цвета.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Размеры регистрационных номеров для Типа 1 – ширина не менее 136 миллиметров, длина не менее 136 миллиметров, с сохранением пропорций.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Размеры регистрационных номеров для Типа 2 – ширина не менее 45 миллиметров, длина не менее 186 миллиметров, с сохранением пропорций.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Высота буквенных и цифровых символов регистрационных номеров для Типа 1, Типа 2 не менее 30 миллиметров.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