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2795" w14:textId="9af2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документов, касающихся организации и проведения особого контроля и надзора в сфере санитарно-эпидемиологического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марта 2026 года № 23. Зарегистрирован в Министерстве юстиции Республики Казахстан 4 марта 2026 года № 38091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51-1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полугодового списка субъектов (объектов) особого контроля и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акта о назначении проверки субъектов (объектов) особого контроля и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дополнительного акта о продлении сроков проверки субъектов (объектов) особого контроля и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акта о результатах проверки субъектов (объектов) особого контроля и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решения Главного государственного санитарного врача Республики Казахстан о проведении мониторинга с посещением объекта особого контроля и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акта о продлении сроков мониторинга с посещением объекта особого контроля и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акта о результатах мониторинга с посещением объекта особого контроля и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предписания об устранении выявленных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Полугодовой список субъектов (объектов) особого контроля и надзора на ____ полугодие 20__года</w:t>
      </w:r>
    </w:p>
    <w:bookmarkEnd w:id="16"/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и сферы деятельности, в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государственный контроль)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особого контроля и надзора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проверяемого объекта особого контроля и надзора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проверяемого объекта особого контроля и надзора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деятельности, на которое выделено финансирование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риска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назначении проверки субъектов (объектов) особого контроля и надзора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 "____" ______20____года</w:t>
      </w:r>
    </w:p>
    <w:bookmarkEnd w:id="19"/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и должность лица (лиц),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проведение проверки субъектов (объектов) особого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специалистах, консультантах и экспертах, привлекаемых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проверки субъектов (объектов) особого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проверяемого субъекта особого контроля и надзора, перечень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(наименование юридического лица или его филиала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представительства, 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назначено проведение особого контроля и надзора),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местонахождение,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участок территории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5. Предмет назначенной проверки субъектов (объектов) особого контроля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надзора, в том числе нормативные правовые акты, обязательные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подлежат проверке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проверки субъектов (объектов) особого контроля и надзора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____20____года по "___" _____20___года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7. Основания проведения проверки субъектов (объектов) особого контроля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Проверяемый период с "___" ______ 20___ года по "__" _______ 20___ года</w:t>
      </w:r>
    </w:p>
    <w:bookmarkEnd w:id="27"/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9. Фамилия, имя, отчество (при его наличии) лица уполномоченного подписывать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QR-код</w:t>
      </w:r>
    </w:p>
    <w:bookmarkEnd w:id="29"/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11. Подпись руководителя юридического лица либо его уполномоченного лица,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о получении или отказе в получении акта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(объектов) особого контроля и надзора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акт о продлении сроков проверки субъектов (объектов) особого контроля и надзора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 "____" ______20____года</w:t>
      </w:r>
    </w:p>
    <w:bookmarkEnd w:id="32"/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и должность лица (лиц),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проведение проверки субъектов (объектов) особого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46" w:id="35"/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специалистах, консультантах и экспертах, привлекаемых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проверки субъектов (объектов) особого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47" w:id="36"/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проверяемого субъекта особого контроля и надзора, перечень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(наименование юридического лица или его филиала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представительства, 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назначено проведение особого контроля и надзора),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местонахождение,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участок территории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48" w:id="37"/>
      <w:r>
        <w:rPr>
          <w:rFonts w:ascii="Times New Roman"/>
          <w:b w:val="false"/>
          <w:i w:val="false"/>
          <w:color w:val="000000"/>
          <w:sz w:val="28"/>
        </w:rPr>
        <w:t>
      5. Предмет назначенной проверки субъектов (объектов) особого контроля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49" w:id="38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проверки субъектов (объектов) особого контроля и надзора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_______20____года по "___" ________20___года.</w:t>
      </w:r>
    </w:p>
    <w:p>
      <w:pPr>
        <w:spacing w:after="0"/>
        <w:ind w:left="0"/>
        <w:jc w:val="both"/>
      </w:pPr>
      <w:bookmarkStart w:name="z50" w:id="39"/>
      <w:r>
        <w:rPr>
          <w:rFonts w:ascii="Times New Roman"/>
          <w:b w:val="false"/>
          <w:i w:val="false"/>
          <w:color w:val="000000"/>
          <w:sz w:val="28"/>
        </w:rPr>
        <w:t>
      7. Проверка субъектов (объектов) особого контроля и надзора продлена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________20_______года по "___" _______20____года.</w:t>
      </w:r>
    </w:p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8. Правовые основания продления сроков проверки субъектов (объектов)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особого контроля и надзора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>
      9. Фамилия, имя, отчество (при его наличии) лица уполномоченного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подписывать акты ________________________________________________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QR-код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проверки субъектов (объектов) особого контроля и надзора</w:t>
      </w:r>
    </w:p>
    <w:bookmarkEnd w:id="43"/>
    <w:p>
      <w:pPr>
        <w:spacing w:after="0"/>
        <w:ind w:left="0"/>
        <w:jc w:val="both"/>
      </w:pPr>
      <w:bookmarkStart w:name="z57" w:id="44"/>
      <w:r>
        <w:rPr>
          <w:rFonts w:ascii="Times New Roman"/>
          <w:b w:val="false"/>
          <w:i w:val="false"/>
          <w:color w:val="000000"/>
          <w:sz w:val="28"/>
        </w:rPr>
        <w:t>
      №___ "____" ________ 20____ года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акта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_____</w:t>
      </w:r>
    </w:p>
    <w:p>
      <w:pPr>
        <w:spacing w:after="0"/>
        <w:ind w:left="0"/>
        <w:jc w:val="both"/>
      </w:pPr>
      <w:bookmarkStart w:name="z58" w:id="45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59" w:id="46"/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проверки субъекта (объекта) особого контроля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надзора, на основании которого проведена проверка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60" w:id="47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и должность лица (лиц),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проводившего проверку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61" w:id="48"/>
      <w:r>
        <w:rPr>
          <w:rFonts w:ascii="Times New Roman"/>
          <w:b w:val="false"/>
          <w:i w:val="false"/>
          <w:color w:val="000000"/>
          <w:sz w:val="28"/>
        </w:rPr>
        <w:t>
      4. Наименование или фамилия, имя, отчество (при его наличии) проверяемого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особого контроля и надзора, должность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юридического лица, присутствовавшего при проведении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62" w:id="49"/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проверки субъекта (объекта) особого контроля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63" w:id="50"/>
      <w:r>
        <w:rPr>
          <w:rFonts w:ascii="Times New Roman"/>
          <w:b w:val="false"/>
          <w:i w:val="false"/>
          <w:color w:val="000000"/>
          <w:sz w:val="28"/>
        </w:rPr>
        <w:t>
      6. Сведения о результатах проверки субъекта (объекта) особого контроля и надзора,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выявленных нарушений, их характер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64" w:id="51"/>
      <w:r>
        <w:rPr>
          <w:rFonts w:ascii="Times New Roman"/>
          <w:b w:val="false"/>
          <w:i w:val="false"/>
          <w:color w:val="000000"/>
          <w:sz w:val="28"/>
        </w:rPr>
        <w:t>
      7. Описание требований, по которым выявлены нарушения, со ссылкой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структурный элемент нормативного правового акта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65" w:id="52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 (лиц), проводившего проверку 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66" w:id="53"/>
      <w:r>
        <w:rPr>
          <w:rFonts w:ascii="Times New Roman"/>
          <w:b w:val="false"/>
          <w:i w:val="false"/>
          <w:color w:val="000000"/>
          <w:sz w:val="28"/>
        </w:rPr>
        <w:t>
      9. Сведения об ознакомлении или отказе в ознакомлении с актом представителя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проверяемого субъекта (объекта) особого контроля и надзора,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проверки,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67" w:id="54"/>
      <w:r>
        <w:rPr>
          <w:rFonts w:ascii="Times New Roman"/>
          <w:b w:val="false"/>
          <w:i w:val="false"/>
          <w:color w:val="000000"/>
          <w:sz w:val="28"/>
        </w:rPr>
        <w:t>
      10. Замечания и (или) возражения по результатам проверки 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приложение на "____" листах.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"____" ___________20____ года.</w:t>
      </w:r>
    </w:p>
    <w:bookmarkEnd w:id="55"/>
    <w:p>
      <w:pPr>
        <w:spacing w:after="0"/>
        <w:ind w:left="0"/>
        <w:jc w:val="both"/>
      </w:pPr>
      <w:bookmarkStart w:name="z69" w:id="56"/>
      <w:r>
        <w:rPr>
          <w:rFonts w:ascii="Times New Roman"/>
          <w:b w:val="false"/>
          <w:i w:val="false"/>
          <w:color w:val="000000"/>
          <w:sz w:val="28"/>
        </w:rPr>
        <w:t>
      12. Сведения о вручении акта о результатах проверки субъекта (объекта) особого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QR-код.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Главного государственного санитарного врача Республики Казахстан о проведении мониторинга с посещением объекта особого контроля и надзора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________20____года</w:t>
      </w:r>
    </w:p>
    <w:bookmarkEnd w:id="59"/>
    <w:p>
      <w:pPr>
        <w:spacing w:after="0"/>
        <w:ind w:left="0"/>
        <w:jc w:val="both"/>
      </w:pPr>
      <w:bookmarkStart w:name="z75" w:id="60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76" w:id="61"/>
      <w:r>
        <w:rPr>
          <w:rFonts w:ascii="Times New Roman"/>
          <w:b w:val="false"/>
          <w:i w:val="false"/>
          <w:color w:val="000000"/>
          <w:sz w:val="28"/>
        </w:rPr>
        <w:t>
      2. Основание проведения мониторинга с посещением объекта особого контроля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77" w:id="62"/>
      <w:r>
        <w:rPr>
          <w:rFonts w:ascii="Times New Roman"/>
          <w:b w:val="false"/>
          <w:i w:val="false"/>
          <w:color w:val="000000"/>
          <w:sz w:val="28"/>
        </w:rPr>
        <w:t>
      3. Вид деятельности на объектах, в отношении которых назначено проведение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с посещением объектов особого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78" w:id="63"/>
      <w:r>
        <w:rPr>
          <w:rFonts w:ascii="Times New Roman"/>
          <w:b w:val="false"/>
          <w:i w:val="false"/>
          <w:color w:val="000000"/>
          <w:sz w:val="28"/>
        </w:rPr>
        <w:t>
      4. Предмет мониторинга с посещением объекта особого контроля и надзора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79" w:id="64"/>
      <w:r>
        <w:rPr>
          <w:rFonts w:ascii="Times New Roman"/>
          <w:b w:val="false"/>
          <w:i w:val="false"/>
          <w:color w:val="000000"/>
          <w:sz w:val="28"/>
        </w:rPr>
        <w:t>
      5. Территория, на которую назначается мониторинг с посещением объекта особого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 Казахстан или отдельные административно-территориальные единицы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p>
      <w:pPr>
        <w:spacing w:after="0"/>
        <w:ind w:left="0"/>
        <w:jc w:val="both"/>
      </w:pPr>
      <w:bookmarkStart w:name="z80" w:id="65"/>
      <w:r>
        <w:rPr>
          <w:rFonts w:ascii="Times New Roman"/>
          <w:b w:val="false"/>
          <w:i w:val="false"/>
          <w:color w:val="000000"/>
          <w:sz w:val="28"/>
        </w:rPr>
        <w:t>
      6. Период осуществления мониторинга с посещением объекта особого контроля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с "___" ______ 20____года по "___" _______ 20___года.</w:t>
      </w:r>
    </w:p>
    <w:p>
      <w:pPr>
        <w:spacing w:after="0"/>
        <w:ind w:left="0"/>
        <w:jc w:val="both"/>
      </w:pPr>
      <w:bookmarkStart w:name="z81" w:id="66"/>
      <w:r>
        <w:rPr>
          <w:rFonts w:ascii="Times New Roman"/>
          <w:b w:val="false"/>
          <w:i w:val="false"/>
          <w:color w:val="000000"/>
          <w:sz w:val="28"/>
        </w:rPr>
        <w:t>
      Примечание: мониторинг с посещением объекта особого контроля и надзора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без возбуждения административного производства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пунктом 1 статьи 51-4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продлении срока мониторинга с посещением объекта особого контроля и надзора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 "____" ______20____года</w:t>
      </w:r>
    </w:p>
    <w:bookmarkEnd w:id="68"/>
    <w:p>
      <w:pPr>
        <w:spacing w:after="0"/>
        <w:ind w:left="0"/>
        <w:jc w:val="both"/>
      </w:pPr>
      <w:bookmarkStart w:name="z86" w:id="69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87" w:id="70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и должность лица (лиц),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на проведение мониторинга с посещением объекта особого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88" w:id="71"/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специалистах, консультантах и экспертах, привлекаемых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мониторинга с посещением объекта особого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89" w:id="72"/>
      <w:r>
        <w:rPr>
          <w:rFonts w:ascii="Times New Roman"/>
          <w:b w:val="false"/>
          <w:i w:val="false"/>
          <w:color w:val="000000"/>
          <w:sz w:val="28"/>
        </w:rPr>
        <w:t>
      4. Наименование подлежащего мониторингу субъекта особого контроля и надзора,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объектов (наименование юридического лица или его филиала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представительства, 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которого назначено проведение особого контроля и надзора),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местонахождение,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участок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90" w:id="73"/>
      <w:r>
        <w:rPr>
          <w:rFonts w:ascii="Times New Roman"/>
          <w:b w:val="false"/>
          <w:i w:val="false"/>
          <w:color w:val="000000"/>
          <w:sz w:val="28"/>
        </w:rPr>
        <w:t>
      5. Предмет назначенного мониторинга с посещением объекта особого контроля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91" w:id="74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мониторинга с посещением объекта особого контроля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с "___" _______20____года по "___" ________20___года.</w:t>
      </w:r>
    </w:p>
    <w:p>
      <w:pPr>
        <w:spacing w:after="0"/>
        <w:ind w:left="0"/>
        <w:jc w:val="both"/>
      </w:pPr>
      <w:bookmarkStart w:name="z92" w:id="75"/>
      <w:r>
        <w:rPr>
          <w:rFonts w:ascii="Times New Roman"/>
          <w:b w:val="false"/>
          <w:i w:val="false"/>
          <w:color w:val="000000"/>
          <w:sz w:val="28"/>
        </w:rPr>
        <w:t>
      7. Мониторинг с посещением объекта особого контроля и надзора продлен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"____" ________20_______года по "___" _______20____года.</w:t>
      </w:r>
    </w:p>
    <w:p>
      <w:pPr>
        <w:spacing w:after="0"/>
        <w:ind w:left="0"/>
        <w:jc w:val="both"/>
      </w:pPr>
      <w:bookmarkStart w:name="z93" w:id="76"/>
      <w:r>
        <w:rPr>
          <w:rFonts w:ascii="Times New Roman"/>
          <w:b w:val="false"/>
          <w:i w:val="false"/>
          <w:color w:val="000000"/>
          <w:sz w:val="28"/>
        </w:rPr>
        <w:t>
      8. Правовые основания продления сроков мониторинга с посещением объекта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особого контроля и надзора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bookmarkStart w:name="z94" w:id="77"/>
      <w:r>
        <w:rPr>
          <w:rFonts w:ascii="Times New Roman"/>
          <w:b w:val="false"/>
          <w:i w:val="false"/>
          <w:color w:val="000000"/>
          <w:sz w:val="28"/>
        </w:rPr>
        <w:t>
      9. Фамилия, имя, отчество (при его наличии) лица уполномоченного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подписывать акты ________________________________________________</w:t>
      </w:r>
    </w:p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QR-код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мониторинга с посещением объекта особого контроля и надзора</w:t>
      </w:r>
    </w:p>
    <w:bookmarkEnd w:id="79"/>
    <w:p>
      <w:pPr>
        <w:spacing w:after="0"/>
        <w:ind w:left="0"/>
        <w:jc w:val="both"/>
      </w:pPr>
      <w:bookmarkStart w:name="z99" w:id="80"/>
      <w:r>
        <w:rPr>
          <w:rFonts w:ascii="Times New Roman"/>
          <w:b w:val="false"/>
          <w:i w:val="false"/>
          <w:color w:val="000000"/>
          <w:sz w:val="28"/>
        </w:rPr>
        <w:t>
      №___ "____" ________20____года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акта _________________________</w:t>
      </w:r>
    </w:p>
    <w:p>
      <w:pPr>
        <w:spacing w:after="0"/>
        <w:ind w:left="0"/>
        <w:jc w:val="both"/>
      </w:pPr>
      <w:bookmarkStart w:name="z100" w:id="81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1" w:id="82"/>
      <w:r>
        <w:rPr>
          <w:rFonts w:ascii="Times New Roman"/>
          <w:b w:val="false"/>
          <w:i w:val="false"/>
          <w:color w:val="000000"/>
          <w:sz w:val="28"/>
        </w:rPr>
        <w:t>
      2. Дата и номер решения Главного государственного санитарного врача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 проведении мониторинга с посещением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особого контроля и надзора, на основании которого проведен мониторинг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2" w:id="83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и должность лица (лиц),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проводившего мониторинг с посещением объекта особого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3" w:id="84"/>
      <w:r>
        <w:rPr>
          <w:rFonts w:ascii="Times New Roman"/>
          <w:b w:val="false"/>
          <w:i w:val="false"/>
          <w:color w:val="000000"/>
          <w:sz w:val="28"/>
        </w:rPr>
        <w:t>
      4. Наименование или фамилия, имя, отчество (при его наличии) проверяемого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особого контроля и надзора, должность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юридического лица, присутствовавшего при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04" w:id="85"/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мониторинга с посещением объекта особого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05" w:id="86"/>
      <w:r>
        <w:rPr>
          <w:rFonts w:ascii="Times New Roman"/>
          <w:b w:val="false"/>
          <w:i w:val="false"/>
          <w:color w:val="000000"/>
          <w:sz w:val="28"/>
        </w:rPr>
        <w:t>
      6. Сведения о результатах мониторинга с посещением объекта особого контроля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надзора, описание выявленных нарушений, их характер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06" w:id="87"/>
      <w:r>
        <w:rPr>
          <w:rFonts w:ascii="Times New Roman"/>
          <w:b w:val="false"/>
          <w:i w:val="false"/>
          <w:color w:val="000000"/>
          <w:sz w:val="28"/>
        </w:rPr>
        <w:t>
      7. Описание требований, по которым выявлены нарушения, со ссылкой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структурный элемент нормативного правового акта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07" w:id="88"/>
      <w:r>
        <w:rPr>
          <w:rFonts w:ascii="Times New Roman"/>
          <w:b w:val="false"/>
          <w:i w:val="false"/>
          <w:color w:val="000000"/>
          <w:sz w:val="28"/>
        </w:rPr>
        <w:t>
      8. Подпись должностного лица (лиц), проводившего мониторинг 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08" w:id="89"/>
      <w:r>
        <w:rPr>
          <w:rFonts w:ascii="Times New Roman"/>
          <w:b w:val="false"/>
          <w:i w:val="false"/>
          <w:color w:val="000000"/>
          <w:sz w:val="28"/>
        </w:rPr>
        <w:t>
      9. Сведения об ознакомлении или отказе в ознакомлении с актом представителя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особого контроля и надзора, в отношении которого проведен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мониторинг, а также лиц, присутствовавших при проведении мониторинга,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подписи или отказ от подписи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09" w:id="90"/>
      <w:r>
        <w:rPr>
          <w:rFonts w:ascii="Times New Roman"/>
          <w:b w:val="false"/>
          <w:i w:val="false"/>
          <w:color w:val="000000"/>
          <w:sz w:val="28"/>
        </w:rPr>
        <w:t>
      10. Замечания и (или) возражения по результатам мониторинга 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приложение на "____" листах.</w:t>
      </w:r>
    </w:p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"____" ___________20____ года.</w:t>
      </w:r>
    </w:p>
    <w:bookmarkEnd w:id="91"/>
    <w:p>
      <w:pPr>
        <w:spacing w:after="0"/>
        <w:ind w:left="0"/>
        <w:jc w:val="both"/>
      </w:pPr>
      <w:bookmarkStart w:name="z111" w:id="92"/>
      <w:r>
        <w:rPr>
          <w:rFonts w:ascii="Times New Roman"/>
          <w:b w:val="false"/>
          <w:i w:val="false"/>
          <w:color w:val="000000"/>
          <w:sz w:val="28"/>
        </w:rPr>
        <w:t>
      12. Сведения о вручении акта о результатах мониторинга с посещением объекта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особого контроля и надзора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QR-код.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об устранении выявленных нарушений</w:t>
      </w:r>
    </w:p>
    <w:bookmarkEnd w:id="94"/>
    <w:p>
      <w:pPr>
        <w:spacing w:after="0"/>
        <w:ind w:left="0"/>
        <w:jc w:val="both"/>
      </w:pPr>
      <w:bookmarkStart w:name="z116" w:id="95"/>
      <w:r>
        <w:rPr>
          <w:rFonts w:ascii="Times New Roman"/>
          <w:b w:val="false"/>
          <w:i w:val="false"/>
          <w:color w:val="000000"/>
          <w:sz w:val="28"/>
        </w:rPr>
        <w:t>
      №___ "____" ________20____года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предписания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_____</w:t>
      </w:r>
    </w:p>
    <w:p>
      <w:pPr>
        <w:spacing w:after="0"/>
        <w:ind w:left="0"/>
        <w:jc w:val="both"/>
      </w:pPr>
      <w:bookmarkStart w:name="z117" w:id="96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и надзора 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18" w:id="97"/>
      <w:r>
        <w:rPr>
          <w:rFonts w:ascii="Times New Roman"/>
          <w:b w:val="false"/>
          <w:i w:val="false"/>
          <w:color w:val="000000"/>
          <w:sz w:val="28"/>
        </w:rPr>
        <w:t>
      2. Дата и номер акта о назначении проверки субъекта (объекта) особого контроля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надзора/решения Главного государственного санитарного врача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 проведении мониторинга с посещением объектов особого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надзора, на основании которого проведена проверка или мониторинг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19" w:id="98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и должность лица (лиц), проводившего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или мониторинг с посещением объекта особого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20" w:id="99"/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проверяемого, подлежащего мониторингу субъекта особого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перечень объектов (наименование юридического лица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 (или) представительства,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в отношении которого назначено проведение особого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надзора), его местонахождение,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участок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21" w:id="100"/>
      <w:r>
        <w:rPr>
          <w:rFonts w:ascii="Times New Roman"/>
          <w:b w:val="false"/>
          <w:i w:val="false"/>
          <w:color w:val="000000"/>
          <w:sz w:val="28"/>
        </w:rPr>
        <w:t>
      5. Дата, место и период проведения проверки субъекта (объекта) особого контроля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или мониторинга с посещением объектов особого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22" w:id="101"/>
      <w:r>
        <w:rPr>
          <w:rFonts w:ascii="Times New Roman"/>
          <w:b w:val="false"/>
          <w:i w:val="false"/>
          <w:color w:val="000000"/>
          <w:sz w:val="28"/>
        </w:rPr>
        <w:t>
      6. За нарушение законодательства и других нормативных правовых актов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предписываю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 (описание требований, по которым выявлены нарушения, со ссылкой на структурный элемент нормативного правового акта)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102"/>
      <w:r>
        <w:rPr>
          <w:rFonts w:ascii="Times New Roman"/>
          <w:b w:val="false"/>
          <w:i w:val="false"/>
          <w:color w:val="000000"/>
          <w:sz w:val="28"/>
        </w:rPr>
        <w:t>
      7. Сведения об ознакомлении или отказе в ознакомлении с предписанием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субъекта (объекта) особого контроля и надзора (руководителя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либо его уполномоченного лица, физического лица), а также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присутствовавших при проведении проверки или мониторинга с посещением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особого контроля и надзора, их подписи 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24" w:id="103"/>
      <w:r>
        <w:rPr>
          <w:rFonts w:ascii="Times New Roman"/>
          <w:b w:val="false"/>
          <w:i w:val="false"/>
          <w:color w:val="000000"/>
          <w:sz w:val="28"/>
        </w:rPr>
        <w:t>
      8. Предписание внес (ФИО (при его наличии) должностного лица уполномоченного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органа, проводившего проверку или мониторинг с посещением объекта особого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надзора, подпись)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25" w:id="104"/>
      <w:r>
        <w:rPr>
          <w:rFonts w:ascii="Times New Roman"/>
          <w:b w:val="false"/>
          <w:i w:val="false"/>
          <w:color w:val="000000"/>
          <w:sz w:val="28"/>
        </w:rPr>
        <w:t>
      9. Предписание получил (ФИО (при его наличии), руководителя юридического лица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его уполномоченного лица, физическое лицо),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20___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