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d63d" w14:textId="246d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26 февраля 2026 года № 14. Зарегистрирован в Министерстве юстиции Республики Казахстан 27 февраля 2026 года № 38060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 после его первого официального опубликования.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w:t>
      </w:r>
    </w:p>
    <w:bookmarkEnd w:id="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2026 года № 14</w:t>
            </w:r>
          </w:p>
        </w:tc>
      </w:tr>
    </w:tbl>
    <w:bookmarkStart w:name="z12" w:id="6"/>
    <w:p>
      <w:pPr>
        <w:spacing w:after="0"/>
        <w:ind w:left="0"/>
        <w:jc w:val="left"/>
      </w:pPr>
      <w:r>
        <w:rPr>
          <w:rFonts w:ascii="Times New Roman"/>
          <w:b/>
          <w:i w:val="false"/>
          <w:color w:val="000000"/>
        </w:rPr>
        <w:t xml:space="preserve"> Перечень некоторых приказов, в которые вносятся изменения и дополнения</w:t>
      </w:r>
    </w:p>
    <w:bookmarkEnd w:id="6"/>
    <w:bookmarkStart w:name="z13" w:id="7"/>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экономического развития и торговли Республики Казахстан от 6 июня 2011 года № 157 "Об утверждении Правил оценки корпоративного управления в контролируемых государством акционерных обществах" (зарегистрирован в Реестре государственной регистрации нормативно-правовых актов Республики Казахстан за № 7047) следующее изменение:</w:t>
      </w:r>
    </w:p>
    <w:bookmarkEnd w:id="7"/>
    <w:bookmarkStart w:name="z14"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оценки корпоративного управления в контролируемых государством акционерных обществах, утвержденных указанным приказом:</w:t>
      </w:r>
    </w:p>
    <w:bookmarkEnd w:id="8"/>
    <w:bookmarkStart w:name="z15" w:id="9"/>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9"/>
    <w:bookmarkStart w:name="z16" w:id="10"/>
    <w:p>
      <w:pPr>
        <w:spacing w:after="0"/>
        <w:ind w:left="0"/>
        <w:jc w:val="both"/>
      </w:pPr>
      <w:r>
        <w:rPr>
          <w:rFonts w:ascii="Times New Roman"/>
          <w:b w:val="false"/>
          <w:i w:val="false"/>
          <w:color w:val="000000"/>
          <w:sz w:val="28"/>
        </w:rPr>
        <w:t xml:space="preserve">
      "Независимая организация выбирается акционерным обществом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34-1 Закона Республики Казахстан "Об акционерных обществах"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и соответствует следующим критериям:</w:t>
      </w:r>
    </w:p>
    <w:bookmarkEnd w:id="10"/>
    <w:bookmarkStart w:name="z17" w:id="11"/>
    <w:p>
      <w:pPr>
        <w:spacing w:after="0"/>
        <w:ind w:left="0"/>
        <w:jc w:val="both"/>
      </w:pPr>
      <w:r>
        <w:rPr>
          <w:rFonts w:ascii="Times New Roman"/>
          <w:b w:val="false"/>
          <w:i w:val="false"/>
          <w:color w:val="000000"/>
          <w:sz w:val="28"/>
        </w:rPr>
        <w:t>
      наличие опыта по оценке систем корпоративного управления не менее пяти лет или в десяти крупных компаниях в Казахстане;</w:t>
      </w:r>
    </w:p>
    <w:bookmarkEnd w:id="11"/>
    <w:bookmarkStart w:name="z18" w:id="12"/>
    <w:p>
      <w:pPr>
        <w:spacing w:after="0"/>
        <w:ind w:left="0"/>
        <w:jc w:val="both"/>
      </w:pPr>
      <w:r>
        <w:rPr>
          <w:rFonts w:ascii="Times New Roman"/>
          <w:b w:val="false"/>
          <w:i w:val="false"/>
          <w:color w:val="000000"/>
          <w:sz w:val="28"/>
        </w:rPr>
        <w:t>
      наличие сформированной проектной команды в количестве не менее пяти человек.".</w:t>
      </w:r>
    </w:p>
    <w:bookmarkEnd w:id="12"/>
    <w:bookmarkStart w:name="z19" w:id="1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5 октября 2018 года № 21 "Об утверждении Типового кодекса корпоративного управления в контролируемых государством акционерных обществах, за исключением Фонда национального благосостояния" (зарегистрирован в Реестре государственной регистрации нормативно-правовых актов Республики Казахстан за № 17726) следующие изменения и дополнения:</w:t>
      </w:r>
    </w:p>
    <w:bookmarkEnd w:id="13"/>
    <w:bookmarkStart w:name="z20"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кодексе</w:t>
      </w:r>
      <w:r>
        <w:rPr>
          <w:rFonts w:ascii="Times New Roman"/>
          <w:b w:val="false"/>
          <w:i w:val="false"/>
          <w:color w:val="000000"/>
          <w:sz w:val="28"/>
        </w:rPr>
        <w:t xml:space="preserve"> корпоративного управления в контролируемых государством акционерных обществах, за исключением Фонда национального благосостояния: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67 изложить в следующей редакции:</w:t>
      </w:r>
    </w:p>
    <w:bookmarkStart w:name="z22" w:id="15"/>
    <w:p>
      <w:pPr>
        <w:spacing w:after="0"/>
        <w:ind w:left="0"/>
        <w:jc w:val="both"/>
      </w:pPr>
      <w:r>
        <w:rPr>
          <w:rFonts w:ascii="Times New Roman"/>
          <w:b w:val="false"/>
          <w:i w:val="false"/>
          <w:color w:val="000000"/>
          <w:sz w:val="28"/>
        </w:rPr>
        <w:t>
      "2) уделять достаточно времени для участия на заседаниях совета директоров, его комитетов и подготовки к ним - не допускается одновременное занятие должности члена совета директоров более чем в трех юридических лицах, одновременное занятие должности председателя совета директоров допускается только в двух юридических лицах, за исключением представителей центрального уполномоченного органа по государственному имуществу. Занятие членом совета директоров должностей в иных юридических лицах допускается после получения одобрения совета директоров;";</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155</w:t>
      </w:r>
      <w:r>
        <w:rPr>
          <w:rFonts w:ascii="Times New Roman"/>
          <w:b w:val="false"/>
          <w:i w:val="false"/>
          <w:color w:val="000000"/>
          <w:sz w:val="28"/>
        </w:rPr>
        <w:t xml:space="preserve"> изложить в следующей редакции:</w:t>
      </w:r>
    </w:p>
    <w:bookmarkStart w:name="z24" w:id="16"/>
    <w:p>
      <w:pPr>
        <w:spacing w:after="0"/>
        <w:ind w:left="0"/>
        <w:jc w:val="both"/>
      </w:pPr>
      <w:r>
        <w:rPr>
          <w:rFonts w:ascii="Times New Roman"/>
          <w:b w:val="false"/>
          <w:i w:val="false"/>
          <w:color w:val="000000"/>
          <w:sz w:val="28"/>
        </w:rPr>
        <w:t xml:space="preserve">
      "155. Если иное не установлено </w:t>
      </w:r>
      <w:r>
        <w:rPr>
          <w:rFonts w:ascii="Times New Roman"/>
          <w:b w:val="false"/>
          <w:i w:val="false"/>
          <w:color w:val="000000"/>
          <w:sz w:val="28"/>
        </w:rPr>
        <w:t>Законом</w:t>
      </w:r>
      <w:r>
        <w:rPr>
          <w:rFonts w:ascii="Times New Roman"/>
          <w:b w:val="false"/>
          <w:i w:val="false"/>
          <w:color w:val="000000"/>
          <w:sz w:val="28"/>
        </w:rPr>
        <w:t xml:space="preserve"> об акционерных обществах и (или) уставом Общества, совет директоров избирает руководителя и членов исполнительного органа, определяет сроки полномочий, размер должностного оклада, условия оплаты их труда. Ключевую роль в процессе поиска и отбора кандидатов в состав исполнительного органа, определении их вознаграждения играет комитет по назначениям и вознаграждениям совета директоров Общества.</w:t>
      </w:r>
    </w:p>
    <w:bookmarkEnd w:id="16"/>
    <w:bookmarkStart w:name="z25" w:id="17"/>
    <w:p>
      <w:pPr>
        <w:spacing w:after="0"/>
        <w:ind w:left="0"/>
        <w:jc w:val="both"/>
      </w:pPr>
      <w:r>
        <w:rPr>
          <w:rFonts w:ascii="Times New Roman"/>
          <w:b w:val="false"/>
          <w:i w:val="false"/>
          <w:color w:val="000000"/>
          <w:sz w:val="28"/>
        </w:rPr>
        <w:t>
      Рекомендуемое количество женщин в коллегиальном исполнительном органе Общества составляет не менее тридцати процентов от общего количества членов коллегиального исполнительного органа. При этом основным критерием формирования состава исполнительного органа являются знания и компетенции членов исполнительного органа, предусмотренные законодательством Республики Казахстан.";</w:t>
      </w:r>
    </w:p>
    <w:bookmarkEnd w:id="17"/>
    <w:bookmarkStart w:name="z26" w:id="18"/>
    <w:p>
      <w:pPr>
        <w:spacing w:after="0"/>
        <w:ind w:left="0"/>
        <w:jc w:val="both"/>
      </w:pPr>
      <w:r>
        <w:rPr>
          <w:rFonts w:ascii="Times New Roman"/>
          <w:b w:val="false"/>
          <w:i w:val="false"/>
          <w:color w:val="000000"/>
          <w:sz w:val="28"/>
        </w:rPr>
        <w:t>
      дополнить подпунктами 20-1) и 20-2) пункта 231 следующего содержания:</w:t>
      </w:r>
    </w:p>
    <w:bookmarkEnd w:id="18"/>
    <w:bookmarkStart w:name="z27" w:id="19"/>
    <w:p>
      <w:pPr>
        <w:spacing w:after="0"/>
        <w:ind w:left="0"/>
        <w:jc w:val="both"/>
      </w:pPr>
      <w:r>
        <w:rPr>
          <w:rFonts w:ascii="Times New Roman"/>
          <w:b w:val="false"/>
          <w:i w:val="false"/>
          <w:color w:val="000000"/>
          <w:sz w:val="28"/>
        </w:rPr>
        <w:t>
      "20-1) о выполнении антикоррупционной комплаенс-программ;</w:t>
      </w:r>
    </w:p>
    <w:bookmarkEnd w:id="19"/>
    <w:bookmarkStart w:name="z28" w:id="20"/>
    <w:p>
      <w:pPr>
        <w:spacing w:after="0"/>
        <w:ind w:left="0"/>
        <w:jc w:val="both"/>
      </w:pPr>
      <w:r>
        <w:rPr>
          <w:rFonts w:ascii="Times New Roman"/>
          <w:b w:val="false"/>
          <w:i w:val="false"/>
          <w:color w:val="000000"/>
          <w:sz w:val="28"/>
        </w:rPr>
        <w:t>
      20-2) об аналитическом отчете по итогам антикоррупционного мониторинга.".</w:t>
      </w:r>
    </w:p>
    <w:bookmarkEnd w:id="20"/>
    <w:bookmarkStart w:name="z29" w:id="21"/>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национальной экономики Республики Казахстан от 20 августа 2025 года № 80 "Об утверждении Правил создания и упразднения наблюдательного совета,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 (зарегистрирован в Реестре государственной регистрации нормативно-правовых актов Республики Казахстан за № 36660) следующее изменение: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создания и упразднения наблюдательного совета,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 утвержденные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31" w:id="22"/>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национальной экономики Республики Казахстан от 29 августа 2025 года № 87 "О некоторых вопросах юридических лиц со стопроцентным участием государства, за исключением Фонда национального благосостояния и единого накопительного пенсионного фонда" (зарегистрирован в Реестре государственной регистрации нормативно-правовых актов Республики Казахстан за № 36761) следующие изменения:</w:t>
      </w:r>
    </w:p>
    <w:bookmarkEnd w:id="22"/>
    <w:bookmarkStart w:name="z32" w:id="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и критерия отбора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в уставном капитале, за исключением Фонда национального благосостояния и единого накопительного пенсионного фонда, утвержденные указанным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End w:id="23"/>
    <w:bookmarkStart w:name="z33" w:id="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формирования и ведения реестра независимых директоров (независимых членов)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 утвержденные указанным приказом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End w:id="24"/>
    <w:bookmarkStart w:name="z34" w:id="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Типовые правила</w:t>
      </w:r>
      <w:r>
        <w:rPr>
          <w:rFonts w:ascii="Times New Roman"/>
          <w:b w:val="false"/>
          <w:i w:val="false"/>
          <w:color w:val="000000"/>
          <w:sz w:val="28"/>
        </w:rPr>
        <w:t xml:space="preserve"> определения уровня вознаграждения и возмещения расходов членам совета директоров (наблюдательных советов)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 утвержденные указанным приказом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bookmarkEnd w:id="25"/>
    <w:bookmarkStart w:name="z35" w:id="2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Минимальных требованиях</w:t>
      </w:r>
      <w:r>
        <w:rPr>
          <w:rFonts w:ascii="Times New Roman"/>
          <w:b w:val="false"/>
          <w:i w:val="false"/>
          <w:color w:val="000000"/>
          <w:sz w:val="28"/>
        </w:rPr>
        <w:t xml:space="preserve"> к кандидатам в члены совета директоров (наблюдательных советов) акционерных обществ (товариществ с ограниченной ответственностью) со стопроцентным участием государства в уставном капитале, представляемым государством, за исключением Фонда национального благосостояния и единого накопительного пенсионного фонда, утвержденных указанным приказом: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7" w:id="27"/>
    <w:p>
      <w:pPr>
        <w:spacing w:after="0"/>
        <w:ind w:left="0"/>
        <w:jc w:val="both"/>
      </w:pPr>
      <w:r>
        <w:rPr>
          <w:rFonts w:ascii="Times New Roman"/>
          <w:b w:val="false"/>
          <w:i w:val="false"/>
          <w:color w:val="000000"/>
          <w:sz w:val="28"/>
        </w:rPr>
        <w:t xml:space="preserve">
      "4. Не избирается в члены совета директоров (наблюдательного совета) компании лицо: </w:t>
      </w:r>
    </w:p>
    <w:bookmarkEnd w:id="27"/>
    <w:bookmarkStart w:name="z38" w:id="28"/>
    <w:p>
      <w:pPr>
        <w:spacing w:after="0"/>
        <w:ind w:left="0"/>
        <w:jc w:val="both"/>
      </w:pPr>
      <w:r>
        <w:rPr>
          <w:rFonts w:ascii="Times New Roman"/>
          <w:b w:val="false"/>
          <w:i w:val="false"/>
          <w:color w:val="000000"/>
          <w:sz w:val="28"/>
        </w:rPr>
        <w:t>
      1) ранее являвшееся председателем совета директоров (наблюдательных советов), руководителем исполнительного органа, заместителем руководителя,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 Указанное требование применяется в течение пяти лет после даты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w:t>
      </w:r>
    </w:p>
    <w:bookmarkEnd w:id="28"/>
    <w:bookmarkStart w:name="z39" w:id="29"/>
    <w:p>
      <w:pPr>
        <w:spacing w:after="0"/>
        <w:ind w:left="0"/>
        <w:jc w:val="both"/>
      </w:pPr>
      <w:r>
        <w:rPr>
          <w:rFonts w:ascii="Times New Roman"/>
          <w:b w:val="false"/>
          <w:i w:val="false"/>
          <w:color w:val="000000"/>
          <w:sz w:val="28"/>
        </w:rPr>
        <w:t>
      2) имеющее непогашенную или не снятую в установленном законом порядке судимость;</w:t>
      </w:r>
    </w:p>
    <w:bookmarkEnd w:id="29"/>
    <w:bookmarkStart w:name="z40" w:id="30"/>
    <w:p>
      <w:pPr>
        <w:spacing w:after="0"/>
        <w:ind w:left="0"/>
        <w:jc w:val="both"/>
      </w:pPr>
      <w:r>
        <w:rPr>
          <w:rFonts w:ascii="Times New Roman"/>
          <w:b w:val="false"/>
          <w:i w:val="false"/>
          <w:color w:val="000000"/>
          <w:sz w:val="28"/>
        </w:rPr>
        <w:t>
      3) совершившее коррупционное преступление;</w:t>
      </w:r>
    </w:p>
    <w:bookmarkEnd w:id="30"/>
    <w:bookmarkStart w:name="z41" w:id="31"/>
    <w:p>
      <w:pPr>
        <w:spacing w:after="0"/>
        <w:ind w:left="0"/>
        <w:jc w:val="both"/>
      </w:pPr>
      <w:r>
        <w:rPr>
          <w:rFonts w:ascii="Times New Roman"/>
          <w:b w:val="false"/>
          <w:i w:val="false"/>
          <w:color w:val="000000"/>
          <w:sz w:val="28"/>
        </w:rPr>
        <w:t xml:space="preserve">
      4) Связанное помимо работы в совете директоров (наблюдательных советах), с акционерами (членами), владеющими акциями, членами Правления (исполнительного органа)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 и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товариществах с ограниченной и дополнительной ответственностью;";</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2026 года №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2025 года № 80</w:t>
            </w:r>
          </w:p>
        </w:tc>
      </w:tr>
    </w:tbl>
    <w:bookmarkStart w:name="z44" w:id="32"/>
    <w:p>
      <w:pPr>
        <w:spacing w:after="0"/>
        <w:ind w:left="0"/>
        <w:jc w:val="left"/>
      </w:pPr>
      <w:r>
        <w:rPr>
          <w:rFonts w:ascii="Times New Roman"/>
          <w:b/>
          <w:i w:val="false"/>
          <w:color w:val="000000"/>
        </w:rPr>
        <w:t xml:space="preserve"> Правила создания и упразднения наблюдательного совета,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w:t>
      </w:r>
    </w:p>
    <w:bookmarkEnd w:id="32"/>
    <w:bookmarkStart w:name="z45" w:id="33"/>
    <w:p>
      <w:pPr>
        <w:spacing w:after="0"/>
        <w:ind w:left="0"/>
        <w:jc w:val="left"/>
      </w:pPr>
      <w:r>
        <w:rPr>
          <w:rFonts w:ascii="Times New Roman"/>
          <w:b/>
          <w:i w:val="false"/>
          <w:color w:val="000000"/>
        </w:rPr>
        <w:t xml:space="preserve"> Глава 1. Общие положения</w:t>
      </w:r>
    </w:p>
    <w:bookmarkEnd w:id="33"/>
    <w:bookmarkStart w:name="z46" w:id="34"/>
    <w:p>
      <w:pPr>
        <w:spacing w:after="0"/>
        <w:ind w:left="0"/>
        <w:jc w:val="both"/>
      </w:pPr>
      <w:r>
        <w:rPr>
          <w:rFonts w:ascii="Times New Roman"/>
          <w:b w:val="false"/>
          <w:i w:val="false"/>
          <w:color w:val="000000"/>
          <w:sz w:val="28"/>
        </w:rPr>
        <w:t xml:space="preserve">
      1. Настоящие Правила создания и упразднения наблюдательного совета, требования, предъявляемые к лицам, избираемым в состав наблюдательного совета, а также порядка конкурсного отбора членов наблюдательного совета и досрочного прекращения их полномочий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182-1 Закона Республики Казахстан "О государственном имуществе" (далее – Закон) и определяют порядок создания и упразднения наблюдательного совета, в товариществах с ограниченной ответственностью со стопроцентным участием государства,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w:t>
      </w:r>
    </w:p>
    <w:bookmarkEnd w:id="34"/>
    <w:bookmarkStart w:name="z47" w:id="35"/>
    <w:p>
      <w:pPr>
        <w:spacing w:after="0"/>
        <w:ind w:left="0"/>
        <w:jc w:val="both"/>
      </w:pPr>
      <w:r>
        <w:rPr>
          <w:rFonts w:ascii="Times New Roman"/>
          <w:b w:val="false"/>
          <w:i w:val="false"/>
          <w:color w:val="000000"/>
          <w:sz w:val="28"/>
        </w:rPr>
        <w:t>
      2. Основные понятия, используемые в настоящих Правилах:</w:t>
      </w:r>
    </w:p>
    <w:bookmarkEnd w:id="35"/>
    <w:bookmarkStart w:name="z48" w:id="36"/>
    <w:p>
      <w:pPr>
        <w:spacing w:after="0"/>
        <w:ind w:left="0"/>
        <w:jc w:val="both"/>
      </w:pPr>
      <w:r>
        <w:rPr>
          <w:rFonts w:ascii="Times New Roman"/>
          <w:b w:val="false"/>
          <w:i w:val="false"/>
          <w:color w:val="000000"/>
          <w:sz w:val="28"/>
        </w:rPr>
        <w:t>
      1) наблюдательный совет – орган управления, осуществляющий общее руководство деятельностью товарищества с ограниченной ответственностью со стопроцентным участием государства в уставном капитале, за исключением решения вопросов, отнесенных Законом и (или) уставом товарищества с ограниченной ответственностью со стопроцентным участием государства к исключительной компетенции участника;</w:t>
      </w:r>
    </w:p>
    <w:bookmarkEnd w:id="36"/>
    <w:bookmarkStart w:name="z49" w:id="37"/>
    <w:p>
      <w:pPr>
        <w:spacing w:after="0"/>
        <w:ind w:left="0"/>
        <w:jc w:val="both"/>
      </w:pPr>
      <w:r>
        <w:rPr>
          <w:rFonts w:ascii="Times New Roman"/>
          <w:b w:val="false"/>
          <w:i w:val="false"/>
          <w:color w:val="000000"/>
          <w:sz w:val="28"/>
        </w:rPr>
        <w:t>
      2) орган управления– уполномоченный орган соответствующей отрасли или местный исполнительный орган, осуществляющий права владения и пользования государственным пакетом акций (долями участия в уставном капитале) акционерного общества (товарищества с ограниченной ответственностью);</w:t>
      </w:r>
    </w:p>
    <w:bookmarkEnd w:id="37"/>
    <w:bookmarkStart w:name="z50" w:id="38"/>
    <w:p>
      <w:pPr>
        <w:spacing w:after="0"/>
        <w:ind w:left="0"/>
        <w:jc w:val="both"/>
      </w:pPr>
      <w:r>
        <w:rPr>
          <w:rFonts w:ascii="Times New Roman"/>
          <w:b w:val="false"/>
          <w:i w:val="false"/>
          <w:color w:val="000000"/>
          <w:sz w:val="28"/>
        </w:rPr>
        <w:t>
      3) кандидат – физическое лицо, участвующее в конкурсе на занятие должности независимого члена в составе наблюдательного совета товарищества с ограниченной ответственностью со стопроцентным участием государства;</w:t>
      </w:r>
    </w:p>
    <w:bookmarkEnd w:id="38"/>
    <w:bookmarkStart w:name="z51" w:id="39"/>
    <w:p>
      <w:pPr>
        <w:spacing w:after="0"/>
        <w:ind w:left="0"/>
        <w:jc w:val="both"/>
      </w:pPr>
      <w:r>
        <w:rPr>
          <w:rFonts w:ascii="Times New Roman"/>
          <w:b w:val="false"/>
          <w:i w:val="false"/>
          <w:color w:val="000000"/>
          <w:sz w:val="28"/>
        </w:rPr>
        <w:t>
      4) компания – товарищество с ограниченной ответственностью со стопроцентным участием государства;</w:t>
      </w:r>
    </w:p>
    <w:bookmarkEnd w:id="39"/>
    <w:bookmarkStart w:name="z52" w:id="40"/>
    <w:p>
      <w:pPr>
        <w:spacing w:after="0"/>
        <w:ind w:left="0"/>
        <w:jc w:val="both"/>
      </w:pPr>
      <w:r>
        <w:rPr>
          <w:rFonts w:ascii="Times New Roman"/>
          <w:b w:val="false"/>
          <w:i w:val="false"/>
          <w:color w:val="000000"/>
          <w:sz w:val="28"/>
        </w:rPr>
        <w:t xml:space="preserve">
      5) конкурсная комиссия (далее – Комиссия) – коллегиальный орган, создаваемый субъектом управления государственным имуществом, ответственный за подготовку конкурсной документации, произведение приема, регистрации и хранение представленных для участие в конкурсе документов, оценку кандидатов, проведение с ними собеседований и подготовку решений для их включения в реестр независимых членов в члены наблюдательных советов товарищества с ограниченной ответственностью со стопроцентным участием государства в уставном капитале; </w:t>
      </w:r>
    </w:p>
    <w:bookmarkEnd w:id="40"/>
    <w:bookmarkStart w:name="z53" w:id="41"/>
    <w:p>
      <w:pPr>
        <w:spacing w:after="0"/>
        <w:ind w:left="0"/>
        <w:jc w:val="both"/>
      </w:pPr>
      <w:r>
        <w:rPr>
          <w:rFonts w:ascii="Times New Roman"/>
          <w:b w:val="false"/>
          <w:i w:val="false"/>
          <w:color w:val="000000"/>
          <w:sz w:val="28"/>
        </w:rPr>
        <w:t>
      6)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стратегического и экономического планирования, выработки и формирования бюджетной политики, а также по формированию и реализации государственной политики в сфере регионального развития;</w:t>
      </w:r>
    </w:p>
    <w:bookmarkEnd w:id="41"/>
    <w:bookmarkStart w:name="z54" w:id="42"/>
    <w:p>
      <w:pPr>
        <w:spacing w:after="0"/>
        <w:ind w:left="0"/>
        <w:jc w:val="both"/>
      </w:pPr>
      <w:r>
        <w:rPr>
          <w:rFonts w:ascii="Times New Roman"/>
          <w:b w:val="false"/>
          <w:i w:val="false"/>
          <w:color w:val="000000"/>
          <w:sz w:val="28"/>
        </w:rPr>
        <w:t>
      7) реестр независимых директоров (независимых членов) в члены совета директоров (наблюдательных советов) в юридических лицах со стопроцентным участием государства (далее – Реестр) – единая информационная система уполномоченного органа по государственному имуществу, содержащая сведения о физических лицах, соответствующих квалификационным требованиям, прошедших конкурсный отбор и изъявивших желание рассматривать предложения либо быть рекомендованными для избрания в состав советов директоров (наблюдательных советов);</w:t>
      </w:r>
    </w:p>
    <w:bookmarkEnd w:id="42"/>
    <w:bookmarkStart w:name="z55" w:id="43"/>
    <w:p>
      <w:pPr>
        <w:spacing w:after="0"/>
        <w:ind w:left="0"/>
        <w:jc w:val="both"/>
      </w:pPr>
      <w:r>
        <w:rPr>
          <w:rFonts w:ascii="Times New Roman"/>
          <w:b w:val="false"/>
          <w:i w:val="false"/>
          <w:color w:val="000000"/>
          <w:sz w:val="28"/>
        </w:rPr>
        <w:t>
      8) веб-портал реестра государственного имущества (далее – веб-портал реестра) – интернет-ресурс, размещенный в сети Интернет по адресу: www.e-qazyna.kz, предоставляющий единую точку доступа к Реестру;</w:t>
      </w:r>
    </w:p>
    <w:bookmarkEnd w:id="43"/>
    <w:bookmarkStart w:name="z56" w:id="44"/>
    <w:p>
      <w:pPr>
        <w:spacing w:after="0"/>
        <w:ind w:left="0"/>
        <w:jc w:val="both"/>
      </w:pPr>
      <w:r>
        <w:rPr>
          <w:rFonts w:ascii="Times New Roman"/>
          <w:b w:val="false"/>
          <w:i w:val="false"/>
          <w:color w:val="000000"/>
          <w:sz w:val="28"/>
        </w:rPr>
        <w:t>
      9) субъект управления государственным имуществом – уполномоченный орган по управлению государственным имуществом или местный исполнительный орган области, города республиканского значения и столицы;</w:t>
      </w:r>
    </w:p>
    <w:bookmarkEnd w:id="44"/>
    <w:bookmarkStart w:name="z57" w:id="45"/>
    <w:p>
      <w:pPr>
        <w:spacing w:after="0"/>
        <w:ind w:left="0"/>
        <w:jc w:val="both"/>
      </w:pPr>
      <w:r>
        <w:rPr>
          <w:rFonts w:ascii="Times New Roman"/>
          <w:b w:val="false"/>
          <w:i w:val="false"/>
          <w:color w:val="000000"/>
          <w:sz w:val="28"/>
        </w:rPr>
        <w:t>
      10) конфликт интересов – ситуация, при которой возникает противоречие между личной заинтересованностью члена наблюдательного совета и надлежащим исполнением им своих должностных полномочий или законными интересами физических и юридических лиц, государства, способное привести к причинению вреда этим законным интересам;</w:t>
      </w:r>
    </w:p>
    <w:bookmarkEnd w:id="45"/>
    <w:bookmarkStart w:name="z58" w:id="46"/>
    <w:p>
      <w:pPr>
        <w:spacing w:after="0"/>
        <w:ind w:left="0"/>
        <w:jc w:val="both"/>
      </w:pPr>
      <w:r>
        <w:rPr>
          <w:rFonts w:ascii="Times New Roman"/>
          <w:b w:val="false"/>
          <w:i w:val="false"/>
          <w:color w:val="000000"/>
          <w:sz w:val="28"/>
        </w:rPr>
        <w:t>
      11)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6"/>
    <w:bookmarkStart w:name="z59" w:id="47"/>
    <w:p>
      <w:pPr>
        <w:spacing w:after="0"/>
        <w:ind w:left="0"/>
        <w:jc w:val="both"/>
      </w:pPr>
      <w:r>
        <w:rPr>
          <w:rFonts w:ascii="Times New Roman"/>
          <w:b w:val="false"/>
          <w:i w:val="false"/>
          <w:color w:val="000000"/>
          <w:sz w:val="28"/>
        </w:rPr>
        <w:t>
      12) шлюз "электронного правительства" – информационная система, предназначенная для интеграции объектов информатизации "электронного правительства" с иными объектами информатизации "электронного правительства".</w:t>
      </w:r>
    </w:p>
    <w:bookmarkEnd w:id="47"/>
    <w:bookmarkStart w:name="z60" w:id="48"/>
    <w:p>
      <w:pPr>
        <w:spacing w:after="0"/>
        <w:ind w:left="0"/>
        <w:jc w:val="left"/>
      </w:pPr>
      <w:r>
        <w:rPr>
          <w:rFonts w:ascii="Times New Roman"/>
          <w:b/>
          <w:i w:val="false"/>
          <w:color w:val="000000"/>
        </w:rPr>
        <w:t xml:space="preserve"> Глава 2. Порядок создания и упразднения наблюдательного совета</w:t>
      </w:r>
    </w:p>
    <w:bookmarkEnd w:id="48"/>
    <w:bookmarkStart w:name="z61" w:id="49"/>
    <w:p>
      <w:pPr>
        <w:spacing w:after="0"/>
        <w:ind w:left="0"/>
        <w:jc w:val="both"/>
      </w:pPr>
      <w:r>
        <w:rPr>
          <w:rFonts w:ascii="Times New Roman"/>
          <w:b w:val="false"/>
          <w:i w:val="false"/>
          <w:color w:val="000000"/>
          <w:sz w:val="28"/>
        </w:rPr>
        <w:t xml:space="preserve">
      3. В товариществах с ограниченной ответственностью, единственным участником которого является государство, наблюдательный совет создается при соответствии критериям, утвержденным уполномоченным органом по государственному планированию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182-1 Закона.</w:t>
      </w:r>
    </w:p>
    <w:bookmarkEnd w:id="49"/>
    <w:bookmarkStart w:name="z62" w:id="50"/>
    <w:p>
      <w:pPr>
        <w:spacing w:after="0"/>
        <w:ind w:left="0"/>
        <w:jc w:val="both"/>
      </w:pPr>
      <w:r>
        <w:rPr>
          <w:rFonts w:ascii="Times New Roman"/>
          <w:b w:val="false"/>
          <w:i w:val="false"/>
          <w:color w:val="000000"/>
          <w:sz w:val="28"/>
        </w:rPr>
        <w:t>
      4. Срок полномочий наблюдательного совета товарищества с ограниченной ответственностью, единственным участником которого является государство, составляет не более 5 (пять) лет.</w:t>
      </w:r>
    </w:p>
    <w:bookmarkEnd w:id="50"/>
    <w:bookmarkStart w:name="z63" w:id="51"/>
    <w:p>
      <w:pPr>
        <w:spacing w:after="0"/>
        <w:ind w:left="0"/>
        <w:jc w:val="both"/>
      </w:pPr>
      <w:r>
        <w:rPr>
          <w:rFonts w:ascii="Times New Roman"/>
          <w:b w:val="false"/>
          <w:i w:val="false"/>
          <w:color w:val="000000"/>
          <w:sz w:val="28"/>
        </w:rPr>
        <w:t>
      5. Число членов наблюдательного совета товарищества с ограниченной ответственностью, единственным участником которого является государство, устанавливается нечетным и составляет не менее 5 (пять) человек, не находящихся в отношениях близкого родства и свойства друг с другом и руководителем товарищества с ограниченной ответственностью.</w:t>
      </w:r>
    </w:p>
    <w:bookmarkEnd w:id="51"/>
    <w:bookmarkStart w:name="z64" w:id="52"/>
    <w:p>
      <w:pPr>
        <w:spacing w:after="0"/>
        <w:ind w:left="0"/>
        <w:jc w:val="both"/>
      </w:pPr>
      <w:r>
        <w:rPr>
          <w:rFonts w:ascii="Times New Roman"/>
          <w:b w:val="false"/>
          <w:i w:val="false"/>
          <w:color w:val="000000"/>
          <w:sz w:val="28"/>
        </w:rPr>
        <w:t>
      Не менее половины состава наблюдательного совета в товариществе с ограниченной ответственностью являются независимыми членами наблюдательного совета, избираемые на конкурсной основе в соответствии с Главой 4 настоящих Правил.</w:t>
      </w:r>
    </w:p>
    <w:bookmarkEnd w:id="52"/>
    <w:bookmarkStart w:name="z65" w:id="53"/>
    <w:p>
      <w:pPr>
        <w:spacing w:after="0"/>
        <w:ind w:left="0"/>
        <w:jc w:val="both"/>
      </w:pPr>
      <w:r>
        <w:rPr>
          <w:rFonts w:ascii="Times New Roman"/>
          <w:b w:val="false"/>
          <w:i w:val="false"/>
          <w:color w:val="000000"/>
          <w:sz w:val="28"/>
        </w:rPr>
        <w:t>
      6. Председатель наблюдательного совета избирается из числа членов наблюдательного совета большинством голосов членов наблюдательного совета.</w:t>
      </w:r>
    </w:p>
    <w:bookmarkEnd w:id="53"/>
    <w:bookmarkStart w:name="z66" w:id="54"/>
    <w:p>
      <w:pPr>
        <w:spacing w:after="0"/>
        <w:ind w:left="0"/>
        <w:jc w:val="both"/>
      </w:pPr>
      <w:r>
        <w:rPr>
          <w:rFonts w:ascii="Times New Roman"/>
          <w:b w:val="false"/>
          <w:i w:val="false"/>
          <w:color w:val="000000"/>
          <w:sz w:val="28"/>
        </w:rPr>
        <w:t>
      7. Порядок осуществления деятельности наблюдательного совета товарищества с ограниченной ответственностью и принятия им решений определяется уставом товарищества с ограниченной ответственностью, а также иными актами, принятыми единственным участником.</w:t>
      </w:r>
    </w:p>
    <w:bookmarkEnd w:id="54"/>
    <w:bookmarkStart w:name="z67" w:id="55"/>
    <w:p>
      <w:pPr>
        <w:spacing w:after="0"/>
        <w:ind w:left="0"/>
        <w:jc w:val="both"/>
      </w:pPr>
      <w:r>
        <w:rPr>
          <w:rFonts w:ascii="Times New Roman"/>
          <w:b w:val="false"/>
          <w:i w:val="false"/>
          <w:color w:val="000000"/>
          <w:sz w:val="28"/>
        </w:rPr>
        <w:t>
      При голосовании в наблюдательном совете каждый член совета имеет 1 (один) голос.</w:t>
      </w:r>
    </w:p>
    <w:bookmarkEnd w:id="55"/>
    <w:bookmarkStart w:name="z68" w:id="56"/>
    <w:p>
      <w:pPr>
        <w:spacing w:after="0"/>
        <w:ind w:left="0"/>
        <w:jc w:val="both"/>
      </w:pPr>
      <w:r>
        <w:rPr>
          <w:rFonts w:ascii="Times New Roman"/>
          <w:b w:val="false"/>
          <w:i w:val="false"/>
          <w:color w:val="000000"/>
          <w:sz w:val="28"/>
        </w:rPr>
        <w:t xml:space="preserve">
      8. Упразднение наблюдательного совета в товариществах с ограниченной ответственностью, единственным участником которого является государство, осуществляется в случае, если товарищество с ограниченной ответственностью, со стопроцентным участием государства в уставном капитале не соответствует критериям, утвержденным уполномоченным органом по государственному планированию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182-1 Закона.</w:t>
      </w:r>
    </w:p>
    <w:bookmarkEnd w:id="56"/>
    <w:bookmarkStart w:name="z69" w:id="57"/>
    <w:p>
      <w:pPr>
        <w:spacing w:after="0"/>
        <w:ind w:left="0"/>
        <w:jc w:val="both"/>
      </w:pPr>
      <w:r>
        <w:rPr>
          <w:rFonts w:ascii="Times New Roman"/>
          <w:b w:val="false"/>
          <w:i w:val="false"/>
          <w:color w:val="000000"/>
          <w:sz w:val="28"/>
        </w:rPr>
        <w:t>
      Упразднение наблюдательного совета в товариществах с ограниченной ответственностью, единственным участником которого является государство, осуществляется по решению единственного участника и доводятся до сведения товарищества с ограниченной ответственностью, единственным участником которого является государство в течение 30 (тридцати) календарных дней после принятия решения.</w:t>
      </w:r>
    </w:p>
    <w:bookmarkEnd w:id="57"/>
    <w:bookmarkStart w:name="z70" w:id="58"/>
    <w:p>
      <w:pPr>
        <w:spacing w:after="0"/>
        <w:ind w:left="0"/>
        <w:jc w:val="left"/>
      </w:pPr>
      <w:r>
        <w:rPr>
          <w:rFonts w:ascii="Times New Roman"/>
          <w:b/>
          <w:i w:val="false"/>
          <w:color w:val="000000"/>
        </w:rPr>
        <w:t xml:space="preserve"> Глава 3. Требования, предъявляемые к лицам, избираемым в состав наблюдательного совета</w:t>
      </w:r>
    </w:p>
    <w:bookmarkEnd w:id="58"/>
    <w:bookmarkStart w:name="z71" w:id="59"/>
    <w:p>
      <w:pPr>
        <w:spacing w:after="0"/>
        <w:ind w:left="0"/>
        <w:jc w:val="both"/>
      </w:pPr>
      <w:r>
        <w:rPr>
          <w:rFonts w:ascii="Times New Roman"/>
          <w:b w:val="false"/>
          <w:i w:val="false"/>
          <w:color w:val="000000"/>
          <w:sz w:val="28"/>
        </w:rPr>
        <w:t>
      9. При отборе кандидатов в независимые члены в состав наблюдательного совета во внимание принимаются следующие квалификационные требования:</w:t>
      </w:r>
    </w:p>
    <w:bookmarkEnd w:id="59"/>
    <w:bookmarkStart w:name="z72" w:id="60"/>
    <w:p>
      <w:pPr>
        <w:spacing w:after="0"/>
        <w:ind w:left="0"/>
        <w:jc w:val="both"/>
      </w:pPr>
      <w:r>
        <w:rPr>
          <w:rFonts w:ascii="Times New Roman"/>
          <w:b w:val="false"/>
          <w:i w:val="false"/>
          <w:color w:val="000000"/>
          <w:sz w:val="28"/>
        </w:rPr>
        <w:t xml:space="preserve">
      1) наличие высшего или послевузовского образования в области, соответствующей основной деятельности компании и в области аудита и/или финансов и/или управления (менеджмента); </w:t>
      </w:r>
    </w:p>
    <w:bookmarkEnd w:id="60"/>
    <w:bookmarkStart w:name="z73" w:id="61"/>
    <w:p>
      <w:pPr>
        <w:spacing w:after="0"/>
        <w:ind w:left="0"/>
        <w:jc w:val="both"/>
      </w:pPr>
      <w:r>
        <w:rPr>
          <w:rFonts w:ascii="Times New Roman"/>
          <w:b w:val="false"/>
          <w:i w:val="false"/>
          <w:color w:val="000000"/>
          <w:sz w:val="28"/>
        </w:rPr>
        <w:t xml:space="preserve">
      2) знание профильного законодательства, регулирующего деятельность компании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w:t>
      </w:r>
    </w:p>
    <w:bookmarkEnd w:id="61"/>
    <w:bookmarkStart w:name="z74" w:id="62"/>
    <w:p>
      <w:pPr>
        <w:spacing w:after="0"/>
        <w:ind w:left="0"/>
        <w:jc w:val="both"/>
      </w:pPr>
      <w:r>
        <w:rPr>
          <w:rFonts w:ascii="Times New Roman"/>
          <w:b w:val="false"/>
          <w:i w:val="false"/>
          <w:color w:val="000000"/>
          <w:sz w:val="28"/>
        </w:rPr>
        <w:t>
      3) не менее 10 (десять) лет стаж работы по специальности в соответствующем профилю компании виде экономической деятельности или стаж работы в областях, соответствующих функциональным направлениям должности;</w:t>
      </w:r>
    </w:p>
    <w:bookmarkEnd w:id="62"/>
    <w:bookmarkStart w:name="z75" w:id="63"/>
    <w:p>
      <w:pPr>
        <w:spacing w:after="0"/>
        <w:ind w:left="0"/>
        <w:jc w:val="both"/>
      </w:pPr>
      <w:r>
        <w:rPr>
          <w:rFonts w:ascii="Times New Roman"/>
          <w:b w:val="false"/>
          <w:i w:val="false"/>
          <w:color w:val="000000"/>
          <w:sz w:val="28"/>
        </w:rPr>
        <w:t>
      4) не менее 5 (пять) лет опыт работы на руководящих должностях;</w:t>
      </w:r>
    </w:p>
    <w:bookmarkEnd w:id="63"/>
    <w:bookmarkStart w:name="z76" w:id="64"/>
    <w:p>
      <w:pPr>
        <w:spacing w:after="0"/>
        <w:ind w:left="0"/>
        <w:jc w:val="both"/>
      </w:pPr>
      <w:r>
        <w:rPr>
          <w:rFonts w:ascii="Times New Roman"/>
          <w:b w:val="false"/>
          <w:i w:val="false"/>
          <w:color w:val="000000"/>
          <w:sz w:val="28"/>
        </w:rPr>
        <w:t>
      5) не менее 1 (один) года опыт работы на позиции члена наблюдательного совета;</w:t>
      </w:r>
    </w:p>
    <w:bookmarkEnd w:id="64"/>
    <w:bookmarkStart w:name="z77" w:id="65"/>
    <w:p>
      <w:pPr>
        <w:spacing w:after="0"/>
        <w:ind w:left="0"/>
        <w:jc w:val="both"/>
      </w:pPr>
      <w:r>
        <w:rPr>
          <w:rFonts w:ascii="Times New Roman"/>
          <w:b w:val="false"/>
          <w:i w:val="false"/>
          <w:color w:val="000000"/>
          <w:sz w:val="28"/>
        </w:rPr>
        <w:t>
      6) отсутствие факта избрания (назначения) председателем наблюдательных советов, руководителем исполнительного органа, заместителем руководителя,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w:t>
      </w:r>
    </w:p>
    <w:bookmarkEnd w:id="65"/>
    <w:bookmarkStart w:name="z78" w:id="66"/>
    <w:p>
      <w:pPr>
        <w:spacing w:after="0"/>
        <w:ind w:left="0"/>
        <w:jc w:val="both"/>
      </w:pPr>
      <w:r>
        <w:rPr>
          <w:rFonts w:ascii="Times New Roman"/>
          <w:b w:val="false"/>
          <w:i w:val="false"/>
          <w:color w:val="000000"/>
          <w:sz w:val="28"/>
        </w:rPr>
        <w:t>
      7) отсутствие непогашенной или не снятой в установленном законом порядке судимости;</w:t>
      </w:r>
    </w:p>
    <w:bookmarkEnd w:id="66"/>
    <w:bookmarkStart w:name="z79" w:id="67"/>
    <w:p>
      <w:pPr>
        <w:spacing w:after="0"/>
        <w:ind w:left="0"/>
        <w:jc w:val="both"/>
      </w:pPr>
      <w:r>
        <w:rPr>
          <w:rFonts w:ascii="Times New Roman"/>
          <w:b w:val="false"/>
          <w:i w:val="false"/>
          <w:color w:val="000000"/>
          <w:sz w:val="28"/>
        </w:rPr>
        <w:t>
      8) отсутствие факта совершения коррупционного преступления;</w:t>
      </w:r>
    </w:p>
    <w:bookmarkEnd w:id="67"/>
    <w:bookmarkStart w:name="z80" w:id="68"/>
    <w:p>
      <w:pPr>
        <w:spacing w:after="0"/>
        <w:ind w:left="0"/>
        <w:jc w:val="both"/>
      </w:pPr>
      <w:r>
        <w:rPr>
          <w:rFonts w:ascii="Times New Roman"/>
          <w:b w:val="false"/>
          <w:i w:val="false"/>
          <w:color w:val="000000"/>
          <w:sz w:val="28"/>
        </w:rPr>
        <w:t xml:space="preserve">
      9) отсутствие аффилированности с членами, владеющими акциями, членами исполнительного органа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товариществах с ограниченной и дополнительной ответственностью".</w:t>
      </w:r>
    </w:p>
    <w:bookmarkEnd w:id="68"/>
    <w:bookmarkStart w:name="z81" w:id="69"/>
    <w:p>
      <w:pPr>
        <w:spacing w:after="0"/>
        <w:ind w:left="0"/>
        <w:jc w:val="left"/>
      </w:pPr>
      <w:r>
        <w:rPr>
          <w:rFonts w:ascii="Times New Roman"/>
          <w:b/>
          <w:i w:val="false"/>
          <w:color w:val="000000"/>
        </w:rPr>
        <w:t xml:space="preserve"> Глава 4. Порядок конкурсного отбора членов наблюдательного совета</w:t>
      </w:r>
    </w:p>
    <w:bookmarkEnd w:id="69"/>
    <w:bookmarkStart w:name="z82" w:id="70"/>
    <w:p>
      <w:pPr>
        <w:spacing w:after="0"/>
        <w:ind w:left="0"/>
        <w:jc w:val="both"/>
      </w:pPr>
      <w:r>
        <w:rPr>
          <w:rFonts w:ascii="Times New Roman"/>
          <w:b w:val="false"/>
          <w:i w:val="false"/>
          <w:color w:val="000000"/>
          <w:sz w:val="28"/>
        </w:rPr>
        <w:t xml:space="preserve">
      10. Орган управления формирует консолидированную потребность в новых кандидатах в члены наблюдательного совета за 6 (шесть) месяцев до даты окончания установленного решением единственного участника срока полномочий действующих членов наблюдательного совета и уведомляет в письменной форме субъект управления государственным имуществом. </w:t>
      </w:r>
    </w:p>
    <w:bookmarkEnd w:id="70"/>
    <w:bookmarkStart w:name="z83" w:id="71"/>
    <w:p>
      <w:pPr>
        <w:spacing w:after="0"/>
        <w:ind w:left="0"/>
        <w:jc w:val="both"/>
      </w:pPr>
      <w:r>
        <w:rPr>
          <w:rFonts w:ascii="Times New Roman"/>
          <w:b w:val="false"/>
          <w:i w:val="false"/>
          <w:color w:val="000000"/>
          <w:sz w:val="28"/>
        </w:rPr>
        <w:t xml:space="preserve">
      11. Субъект управления государственным имуществом после получения уведомления от органа управления: </w:t>
      </w:r>
    </w:p>
    <w:bookmarkEnd w:id="71"/>
    <w:bookmarkStart w:name="z84" w:id="72"/>
    <w:p>
      <w:pPr>
        <w:spacing w:after="0"/>
        <w:ind w:left="0"/>
        <w:jc w:val="both"/>
      </w:pPr>
      <w:r>
        <w:rPr>
          <w:rFonts w:ascii="Times New Roman"/>
          <w:b w:val="false"/>
          <w:i w:val="false"/>
          <w:color w:val="000000"/>
          <w:sz w:val="28"/>
        </w:rPr>
        <w:t>
      1) в течение 10 (десять) рабочих дней принимает решение о проведении конкурса;</w:t>
      </w:r>
    </w:p>
    <w:bookmarkEnd w:id="72"/>
    <w:bookmarkStart w:name="z85" w:id="73"/>
    <w:p>
      <w:pPr>
        <w:spacing w:after="0"/>
        <w:ind w:left="0"/>
        <w:jc w:val="both"/>
      </w:pPr>
      <w:r>
        <w:rPr>
          <w:rFonts w:ascii="Times New Roman"/>
          <w:b w:val="false"/>
          <w:i w:val="false"/>
          <w:color w:val="000000"/>
          <w:sz w:val="28"/>
        </w:rPr>
        <w:t>
      2) определяет дату и место проведения конкурса;</w:t>
      </w:r>
    </w:p>
    <w:bookmarkEnd w:id="73"/>
    <w:bookmarkStart w:name="z86" w:id="74"/>
    <w:p>
      <w:pPr>
        <w:spacing w:after="0"/>
        <w:ind w:left="0"/>
        <w:jc w:val="both"/>
      </w:pPr>
      <w:r>
        <w:rPr>
          <w:rFonts w:ascii="Times New Roman"/>
          <w:b w:val="false"/>
          <w:i w:val="false"/>
          <w:color w:val="000000"/>
          <w:sz w:val="28"/>
        </w:rPr>
        <w:t>
      3) осуществляет подготовку и проведение конкурса;</w:t>
      </w:r>
    </w:p>
    <w:bookmarkEnd w:id="74"/>
    <w:bookmarkStart w:name="z87" w:id="75"/>
    <w:p>
      <w:pPr>
        <w:spacing w:after="0"/>
        <w:ind w:left="0"/>
        <w:jc w:val="both"/>
      </w:pPr>
      <w:r>
        <w:rPr>
          <w:rFonts w:ascii="Times New Roman"/>
          <w:b w:val="false"/>
          <w:i w:val="false"/>
          <w:color w:val="000000"/>
          <w:sz w:val="28"/>
        </w:rPr>
        <w:t xml:space="preserve">
      4) формирует Комиссию и назначает секретаря Комиссии. </w:t>
      </w:r>
    </w:p>
    <w:bookmarkEnd w:id="75"/>
    <w:bookmarkStart w:name="z88" w:id="76"/>
    <w:p>
      <w:pPr>
        <w:spacing w:after="0"/>
        <w:ind w:left="0"/>
        <w:jc w:val="both"/>
      </w:pPr>
      <w:r>
        <w:rPr>
          <w:rFonts w:ascii="Times New Roman"/>
          <w:b w:val="false"/>
          <w:i w:val="false"/>
          <w:color w:val="000000"/>
          <w:sz w:val="28"/>
        </w:rPr>
        <w:t>
      12. Комиссия осуществляет следующие функции:</w:t>
      </w:r>
    </w:p>
    <w:bookmarkEnd w:id="76"/>
    <w:bookmarkStart w:name="z89" w:id="77"/>
    <w:p>
      <w:pPr>
        <w:spacing w:after="0"/>
        <w:ind w:left="0"/>
        <w:jc w:val="both"/>
      </w:pPr>
      <w:r>
        <w:rPr>
          <w:rFonts w:ascii="Times New Roman"/>
          <w:b w:val="false"/>
          <w:i w:val="false"/>
          <w:color w:val="000000"/>
          <w:sz w:val="28"/>
        </w:rPr>
        <w:t>
      1) подготавливает конкурсную документацию;</w:t>
      </w:r>
    </w:p>
    <w:bookmarkEnd w:id="77"/>
    <w:bookmarkStart w:name="z90" w:id="78"/>
    <w:p>
      <w:pPr>
        <w:spacing w:after="0"/>
        <w:ind w:left="0"/>
        <w:jc w:val="both"/>
      </w:pPr>
      <w:r>
        <w:rPr>
          <w:rFonts w:ascii="Times New Roman"/>
          <w:b w:val="false"/>
          <w:i w:val="false"/>
          <w:color w:val="000000"/>
          <w:sz w:val="28"/>
        </w:rPr>
        <w:t>
      2) производит прием, регистрацию и хранение представленных для участия в конкурсе документов;</w:t>
      </w:r>
    </w:p>
    <w:bookmarkEnd w:id="78"/>
    <w:bookmarkStart w:name="z91" w:id="79"/>
    <w:p>
      <w:pPr>
        <w:spacing w:after="0"/>
        <w:ind w:left="0"/>
        <w:jc w:val="both"/>
      </w:pPr>
      <w:r>
        <w:rPr>
          <w:rFonts w:ascii="Times New Roman"/>
          <w:b w:val="false"/>
          <w:i w:val="false"/>
          <w:color w:val="000000"/>
          <w:sz w:val="28"/>
        </w:rPr>
        <w:t>
      3) оценивает кандидатов в члены наблюдательных советов товарищества с ограниченной ответственностью со стопроцентным участием государства в уставном капитале;</w:t>
      </w:r>
    </w:p>
    <w:bookmarkEnd w:id="79"/>
    <w:bookmarkStart w:name="z92" w:id="80"/>
    <w:p>
      <w:pPr>
        <w:spacing w:after="0"/>
        <w:ind w:left="0"/>
        <w:jc w:val="both"/>
      </w:pPr>
      <w:r>
        <w:rPr>
          <w:rFonts w:ascii="Times New Roman"/>
          <w:b w:val="false"/>
          <w:i w:val="false"/>
          <w:color w:val="000000"/>
          <w:sz w:val="28"/>
        </w:rPr>
        <w:t xml:space="preserve">
      4) проводит с кандидатами собеседование; </w:t>
      </w:r>
    </w:p>
    <w:bookmarkEnd w:id="80"/>
    <w:bookmarkStart w:name="z93" w:id="81"/>
    <w:p>
      <w:pPr>
        <w:spacing w:after="0"/>
        <w:ind w:left="0"/>
        <w:jc w:val="both"/>
      </w:pPr>
      <w:r>
        <w:rPr>
          <w:rFonts w:ascii="Times New Roman"/>
          <w:b w:val="false"/>
          <w:i w:val="false"/>
          <w:color w:val="000000"/>
          <w:sz w:val="28"/>
        </w:rPr>
        <w:t>
      5) принимает решение о включении кандидатов в Реестр независимых членов в члены наблюдательных советов товарищества с ограниченной ответственностью со стопроцентным участием государства в уставном капитале.</w:t>
      </w:r>
    </w:p>
    <w:bookmarkEnd w:id="81"/>
    <w:bookmarkStart w:name="z94" w:id="82"/>
    <w:p>
      <w:pPr>
        <w:spacing w:after="0"/>
        <w:ind w:left="0"/>
        <w:jc w:val="both"/>
      </w:pPr>
      <w:r>
        <w:rPr>
          <w:rFonts w:ascii="Times New Roman"/>
          <w:b w:val="false"/>
          <w:i w:val="false"/>
          <w:color w:val="000000"/>
          <w:sz w:val="28"/>
        </w:rPr>
        <w:t>
      13. Количество членов Комиссии составляет от 6 (шесть) до 9 (девять) человек. Доля членов Комиссии, не являющихся государственными служащими, составляет не менее 50% от общего количества.</w:t>
      </w:r>
    </w:p>
    <w:bookmarkEnd w:id="82"/>
    <w:bookmarkStart w:name="z95" w:id="83"/>
    <w:p>
      <w:pPr>
        <w:spacing w:after="0"/>
        <w:ind w:left="0"/>
        <w:jc w:val="both"/>
      </w:pPr>
      <w:r>
        <w:rPr>
          <w:rFonts w:ascii="Times New Roman"/>
          <w:b w:val="false"/>
          <w:i w:val="false"/>
          <w:color w:val="000000"/>
          <w:sz w:val="28"/>
        </w:rPr>
        <w:t>
      В состав Комиссии также включаются на постоянной основе представители общественных объединений, осуществляющих деятельность в сфере совершенствования системы корпоративного управления и/или иных организаций/профессиональных объединений экспертов.</w:t>
      </w:r>
    </w:p>
    <w:bookmarkEnd w:id="83"/>
    <w:bookmarkStart w:name="z96" w:id="84"/>
    <w:p>
      <w:pPr>
        <w:spacing w:after="0"/>
        <w:ind w:left="0"/>
        <w:jc w:val="both"/>
      </w:pPr>
      <w:r>
        <w:rPr>
          <w:rFonts w:ascii="Times New Roman"/>
          <w:b w:val="false"/>
          <w:i w:val="false"/>
          <w:color w:val="000000"/>
          <w:sz w:val="28"/>
        </w:rPr>
        <w:t>
      Члены Комиссии, не являющиеся государственными служащими, представляющие общественные объединения, осуществляющие деятельность в сфере совершенствования системы корпоративного управления и/или иные организации/профессиональные объединения экспертов, привлекаются для участия в работе Комиссии и обладают стажем и опытом работы не менее 10 (десять) лет.</w:t>
      </w:r>
    </w:p>
    <w:bookmarkEnd w:id="84"/>
    <w:bookmarkStart w:name="z97" w:id="85"/>
    <w:p>
      <w:pPr>
        <w:spacing w:after="0"/>
        <w:ind w:left="0"/>
        <w:jc w:val="both"/>
      </w:pPr>
      <w:r>
        <w:rPr>
          <w:rFonts w:ascii="Times New Roman"/>
          <w:b w:val="false"/>
          <w:i w:val="false"/>
          <w:color w:val="000000"/>
          <w:sz w:val="28"/>
        </w:rPr>
        <w:t>
      Представители органов управления, а также председатели наблюдательных советов компаний привлекаются в состав Комиссии при рассмотрении вопросов по отраслевым направлениям по решению субъекта управления государственным имуществом.</w:t>
      </w:r>
    </w:p>
    <w:bookmarkEnd w:id="85"/>
    <w:bookmarkStart w:name="z98" w:id="86"/>
    <w:p>
      <w:pPr>
        <w:spacing w:after="0"/>
        <w:ind w:left="0"/>
        <w:jc w:val="both"/>
      </w:pPr>
      <w:r>
        <w:rPr>
          <w:rFonts w:ascii="Times New Roman"/>
          <w:b w:val="false"/>
          <w:i w:val="false"/>
          <w:color w:val="000000"/>
          <w:sz w:val="28"/>
        </w:rPr>
        <w:t>
      Состав Комиссии формируется субъектом управления государственным имуществом.</w:t>
      </w:r>
    </w:p>
    <w:bookmarkEnd w:id="86"/>
    <w:bookmarkStart w:name="z99" w:id="87"/>
    <w:p>
      <w:pPr>
        <w:spacing w:after="0"/>
        <w:ind w:left="0"/>
        <w:jc w:val="both"/>
      </w:pPr>
      <w:r>
        <w:rPr>
          <w:rFonts w:ascii="Times New Roman"/>
          <w:b w:val="false"/>
          <w:i w:val="false"/>
          <w:color w:val="000000"/>
          <w:sz w:val="28"/>
        </w:rPr>
        <w:t>
      В состав Комиссии, создаваемый уполномоченным органом по управлению государственным имуществом, включаются на постоянной основе по одному представителю от уполномоченного органа по управлению государственным имуществом, уполномоченного органа по государственному планированию и уполномоченного органа соответствующей отрасли.</w:t>
      </w:r>
    </w:p>
    <w:bookmarkEnd w:id="87"/>
    <w:bookmarkStart w:name="z100" w:id="88"/>
    <w:p>
      <w:pPr>
        <w:spacing w:after="0"/>
        <w:ind w:left="0"/>
        <w:jc w:val="both"/>
      </w:pPr>
      <w:r>
        <w:rPr>
          <w:rFonts w:ascii="Times New Roman"/>
          <w:b w:val="false"/>
          <w:i w:val="false"/>
          <w:color w:val="000000"/>
          <w:sz w:val="28"/>
        </w:rPr>
        <w:t>
      Председатель Комиссии избирается членами Комиссии большинством голосов от общего количества присутствующих членов Комиссии.</w:t>
      </w:r>
    </w:p>
    <w:bookmarkEnd w:id="88"/>
    <w:bookmarkStart w:name="z101" w:id="89"/>
    <w:p>
      <w:pPr>
        <w:spacing w:after="0"/>
        <w:ind w:left="0"/>
        <w:jc w:val="both"/>
      </w:pPr>
      <w:r>
        <w:rPr>
          <w:rFonts w:ascii="Times New Roman"/>
          <w:b w:val="false"/>
          <w:i w:val="false"/>
          <w:color w:val="000000"/>
          <w:sz w:val="28"/>
        </w:rPr>
        <w:t>
      Для обеспечения деятельности Комиссии назначается секретарь из числа работников субъекта управления государственным имуществом, который осуществляет подготовку заседаний и оформляет принятые Комиссией решения.</w:t>
      </w:r>
    </w:p>
    <w:bookmarkEnd w:id="89"/>
    <w:bookmarkStart w:name="z102" w:id="90"/>
    <w:p>
      <w:pPr>
        <w:spacing w:after="0"/>
        <w:ind w:left="0"/>
        <w:jc w:val="both"/>
      </w:pPr>
      <w:r>
        <w:rPr>
          <w:rFonts w:ascii="Times New Roman"/>
          <w:b w:val="false"/>
          <w:i w:val="false"/>
          <w:color w:val="000000"/>
          <w:sz w:val="28"/>
        </w:rPr>
        <w:t>
      14. Субъект управления государственным имуществом размещает объявление о проведении конкурса по отбору независимых членов наблюдательного совета компаний в течение 3 (три) рабочих дней после даты принятия решения о проведении конкурса, в соответствии с подпунктом 1) пункта 11 настоящих Правил, на веб-портале реестра на казахском и русском языках.</w:t>
      </w:r>
    </w:p>
    <w:bookmarkEnd w:id="90"/>
    <w:bookmarkStart w:name="z103" w:id="91"/>
    <w:p>
      <w:pPr>
        <w:spacing w:after="0"/>
        <w:ind w:left="0"/>
        <w:jc w:val="both"/>
      </w:pPr>
      <w:r>
        <w:rPr>
          <w:rFonts w:ascii="Times New Roman"/>
          <w:b w:val="false"/>
          <w:i w:val="false"/>
          <w:color w:val="000000"/>
          <w:sz w:val="28"/>
        </w:rPr>
        <w:t>
      15. Объявление о проведении конкурса содержит следующие сведения:</w:t>
      </w:r>
    </w:p>
    <w:bookmarkEnd w:id="91"/>
    <w:bookmarkStart w:name="z104" w:id="92"/>
    <w:p>
      <w:pPr>
        <w:spacing w:after="0"/>
        <w:ind w:left="0"/>
        <w:jc w:val="both"/>
      </w:pPr>
      <w:r>
        <w:rPr>
          <w:rFonts w:ascii="Times New Roman"/>
          <w:b w:val="false"/>
          <w:i w:val="false"/>
          <w:color w:val="000000"/>
          <w:sz w:val="28"/>
        </w:rPr>
        <w:t>
      1) дату и место проведения конкурса;</w:t>
      </w:r>
    </w:p>
    <w:bookmarkEnd w:id="92"/>
    <w:bookmarkStart w:name="z105" w:id="93"/>
    <w:p>
      <w:pPr>
        <w:spacing w:after="0"/>
        <w:ind w:left="0"/>
        <w:jc w:val="both"/>
      </w:pPr>
      <w:r>
        <w:rPr>
          <w:rFonts w:ascii="Times New Roman"/>
          <w:b w:val="false"/>
          <w:i w:val="false"/>
          <w:color w:val="000000"/>
          <w:sz w:val="28"/>
        </w:rPr>
        <w:t>
      2) наименование компании с указанием местонахождения, почтового адреса, телефона и краткого описания ее основной деятельности;</w:t>
      </w:r>
    </w:p>
    <w:bookmarkEnd w:id="93"/>
    <w:bookmarkStart w:name="z106" w:id="94"/>
    <w:p>
      <w:pPr>
        <w:spacing w:after="0"/>
        <w:ind w:left="0"/>
        <w:jc w:val="both"/>
      </w:pPr>
      <w:r>
        <w:rPr>
          <w:rFonts w:ascii="Times New Roman"/>
          <w:b w:val="false"/>
          <w:i w:val="false"/>
          <w:color w:val="000000"/>
          <w:sz w:val="28"/>
        </w:rPr>
        <w:t>
      3) требования, предъявляемые к кандидатам конкурса;</w:t>
      </w:r>
    </w:p>
    <w:bookmarkEnd w:id="94"/>
    <w:bookmarkStart w:name="z107" w:id="95"/>
    <w:p>
      <w:pPr>
        <w:spacing w:after="0"/>
        <w:ind w:left="0"/>
        <w:jc w:val="both"/>
      </w:pPr>
      <w:r>
        <w:rPr>
          <w:rFonts w:ascii="Times New Roman"/>
          <w:b w:val="false"/>
          <w:i w:val="false"/>
          <w:color w:val="000000"/>
          <w:sz w:val="28"/>
        </w:rPr>
        <w:t>
      4) срок представления заявлений об участии в конкурсе.</w:t>
      </w:r>
    </w:p>
    <w:bookmarkEnd w:id="95"/>
    <w:bookmarkStart w:name="z108" w:id="96"/>
    <w:p>
      <w:pPr>
        <w:spacing w:after="0"/>
        <w:ind w:left="0"/>
        <w:jc w:val="both"/>
      </w:pPr>
      <w:r>
        <w:rPr>
          <w:rFonts w:ascii="Times New Roman"/>
          <w:b w:val="false"/>
          <w:i w:val="false"/>
          <w:color w:val="000000"/>
          <w:sz w:val="28"/>
        </w:rPr>
        <w:t>
      Дата начала приема документов у кандидатов определяется со следующего рабочего дня после даты размещения объявления о проведении конкурса на веб-портале реестра. Прием документов для кандидатов заканчивается по истечении 7 (семь) рабочих дней после даты публикации объявления о проведении конкурса на веб-портале реестра.</w:t>
      </w:r>
    </w:p>
    <w:bookmarkEnd w:id="96"/>
    <w:bookmarkStart w:name="z109" w:id="97"/>
    <w:p>
      <w:pPr>
        <w:spacing w:after="0"/>
        <w:ind w:left="0"/>
        <w:jc w:val="both"/>
      </w:pPr>
      <w:r>
        <w:rPr>
          <w:rFonts w:ascii="Times New Roman"/>
          <w:b w:val="false"/>
          <w:i w:val="false"/>
          <w:color w:val="000000"/>
          <w:sz w:val="28"/>
        </w:rPr>
        <w:t>
      16. Кандидаты предоставляют в сроки, указанные в объявлении о проведении конкурса, в электронной форме на веб-портале реестра подписанное с использованием ЭЦП заявление об участии в конкурсе по форме согласно приложению 1 к настоящим Правилам с приложением заполненной анкеты с фото по форме согласно приложению 2 к настоящим Правилам.</w:t>
      </w:r>
    </w:p>
    <w:bookmarkEnd w:id="97"/>
    <w:bookmarkStart w:name="z110" w:id="98"/>
    <w:p>
      <w:pPr>
        <w:spacing w:after="0"/>
        <w:ind w:left="0"/>
        <w:jc w:val="both"/>
      </w:pPr>
      <w:r>
        <w:rPr>
          <w:rFonts w:ascii="Times New Roman"/>
          <w:b w:val="false"/>
          <w:i w:val="false"/>
          <w:color w:val="000000"/>
          <w:sz w:val="28"/>
        </w:rPr>
        <w:t xml:space="preserve">
      Веб-портал из соответствующих государственных информационных систем и баз данных через шлюз "электронного правительства" реестра автоматически прикрепляет к заявлению об участии в конкурсе следующие документы кандидата: </w:t>
      </w:r>
    </w:p>
    <w:bookmarkEnd w:id="98"/>
    <w:bookmarkStart w:name="z111" w:id="99"/>
    <w:p>
      <w:pPr>
        <w:spacing w:after="0"/>
        <w:ind w:left="0"/>
        <w:jc w:val="both"/>
      </w:pPr>
      <w:r>
        <w:rPr>
          <w:rFonts w:ascii="Times New Roman"/>
          <w:b w:val="false"/>
          <w:i w:val="false"/>
          <w:color w:val="000000"/>
          <w:sz w:val="28"/>
        </w:rPr>
        <w:t>
      1) удостоверяющий личность;</w:t>
      </w:r>
    </w:p>
    <w:bookmarkEnd w:id="99"/>
    <w:bookmarkStart w:name="z112" w:id="100"/>
    <w:p>
      <w:pPr>
        <w:spacing w:after="0"/>
        <w:ind w:left="0"/>
        <w:jc w:val="both"/>
      </w:pPr>
      <w:r>
        <w:rPr>
          <w:rFonts w:ascii="Times New Roman"/>
          <w:b w:val="false"/>
          <w:i w:val="false"/>
          <w:color w:val="000000"/>
          <w:sz w:val="28"/>
        </w:rPr>
        <w:t>
      2) об образовании;</w:t>
      </w:r>
    </w:p>
    <w:bookmarkEnd w:id="100"/>
    <w:bookmarkStart w:name="z113" w:id="101"/>
    <w:p>
      <w:pPr>
        <w:spacing w:after="0"/>
        <w:ind w:left="0"/>
        <w:jc w:val="both"/>
      </w:pPr>
      <w:r>
        <w:rPr>
          <w:rFonts w:ascii="Times New Roman"/>
          <w:b w:val="false"/>
          <w:i w:val="false"/>
          <w:color w:val="000000"/>
          <w:sz w:val="28"/>
        </w:rPr>
        <w:t xml:space="preserve">
      3) документы, подтверждающие трудовую деятельность; </w:t>
      </w:r>
    </w:p>
    <w:bookmarkEnd w:id="101"/>
    <w:bookmarkStart w:name="z114" w:id="102"/>
    <w:p>
      <w:pPr>
        <w:spacing w:after="0"/>
        <w:ind w:left="0"/>
        <w:jc w:val="both"/>
      </w:pPr>
      <w:r>
        <w:rPr>
          <w:rFonts w:ascii="Times New Roman"/>
          <w:b w:val="false"/>
          <w:i w:val="false"/>
          <w:color w:val="000000"/>
          <w:sz w:val="28"/>
        </w:rPr>
        <w:t xml:space="preserve">
      4) об отсутствии судимости; </w:t>
      </w:r>
    </w:p>
    <w:bookmarkEnd w:id="102"/>
    <w:bookmarkStart w:name="z115" w:id="103"/>
    <w:p>
      <w:pPr>
        <w:spacing w:after="0"/>
        <w:ind w:left="0"/>
        <w:jc w:val="both"/>
      </w:pPr>
      <w:r>
        <w:rPr>
          <w:rFonts w:ascii="Times New Roman"/>
          <w:b w:val="false"/>
          <w:i w:val="false"/>
          <w:color w:val="000000"/>
          <w:sz w:val="28"/>
        </w:rPr>
        <w:t xml:space="preserve">
      5) об отсутствии фактов совершения коррупционного преступления. </w:t>
      </w:r>
    </w:p>
    <w:bookmarkEnd w:id="103"/>
    <w:bookmarkStart w:name="z116" w:id="104"/>
    <w:p>
      <w:pPr>
        <w:spacing w:after="0"/>
        <w:ind w:left="0"/>
        <w:jc w:val="both"/>
      </w:pPr>
      <w:r>
        <w:rPr>
          <w:rFonts w:ascii="Times New Roman"/>
          <w:b w:val="false"/>
          <w:i w:val="false"/>
          <w:color w:val="000000"/>
          <w:sz w:val="28"/>
        </w:rPr>
        <w:t xml:space="preserve">
      В случае отсутствия сведений о трудовой деятельности в соответствующей государственной информационной системе, кандидат прикрепляет к заявлению об участии в конкурсе один из документов, подтверждающих трудовую деятельность, указанных в </w:t>
      </w:r>
      <w:r>
        <w:rPr>
          <w:rFonts w:ascii="Times New Roman"/>
          <w:b w:val="false"/>
          <w:i w:val="false"/>
          <w:color w:val="000000"/>
          <w:sz w:val="28"/>
        </w:rPr>
        <w:t>статье 35</w:t>
      </w:r>
      <w:r>
        <w:rPr>
          <w:rFonts w:ascii="Times New Roman"/>
          <w:b w:val="false"/>
          <w:i w:val="false"/>
          <w:color w:val="000000"/>
          <w:sz w:val="28"/>
        </w:rPr>
        <w:t xml:space="preserve"> Трудового кодекса Республики Казахстан. </w:t>
      </w:r>
    </w:p>
    <w:bookmarkEnd w:id="104"/>
    <w:bookmarkStart w:name="z117" w:id="105"/>
    <w:p>
      <w:pPr>
        <w:spacing w:after="0"/>
        <w:ind w:left="0"/>
        <w:jc w:val="both"/>
      </w:pPr>
      <w:r>
        <w:rPr>
          <w:rFonts w:ascii="Times New Roman"/>
          <w:b w:val="false"/>
          <w:i w:val="false"/>
          <w:color w:val="000000"/>
          <w:sz w:val="28"/>
        </w:rPr>
        <w:t>
      17. При наличии документов, указанных в пункте 16 настоящих Правил, а также соответствии кандидата требованиям настоящих Правил, Комиссия принимает решение о допуске кандидата в течение 2 (двух) рабочих дней со дня окончания срока приема документов.</w:t>
      </w:r>
    </w:p>
    <w:bookmarkEnd w:id="105"/>
    <w:bookmarkStart w:name="z118" w:id="106"/>
    <w:p>
      <w:pPr>
        <w:spacing w:after="0"/>
        <w:ind w:left="0"/>
        <w:jc w:val="both"/>
      </w:pPr>
      <w:r>
        <w:rPr>
          <w:rFonts w:ascii="Times New Roman"/>
          <w:b w:val="false"/>
          <w:i w:val="false"/>
          <w:color w:val="000000"/>
          <w:sz w:val="28"/>
        </w:rPr>
        <w:t>
      Список лиц, допущенных к участию в конкурсе, и график проведения собеседования по форме согласно приложению 3 к настоящим Правилам утверждается протоколом Комиссии и размещаются на веб-портале реестра на казахском и русском языках в срок не позднее 3 (трех) календарных дней с даты подписания протокола заседания.</w:t>
      </w:r>
    </w:p>
    <w:bookmarkEnd w:id="106"/>
    <w:bookmarkStart w:name="z119" w:id="107"/>
    <w:p>
      <w:pPr>
        <w:spacing w:after="0"/>
        <w:ind w:left="0"/>
        <w:jc w:val="both"/>
      </w:pPr>
      <w:r>
        <w:rPr>
          <w:rFonts w:ascii="Times New Roman"/>
          <w:b w:val="false"/>
          <w:i w:val="false"/>
          <w:color w:val="000000"/>
          <w:sz w:val="28"/>
        </w:rPr>
        <w:t>
      18. После утверждения списка лиц, допущенных к участию в конкурсе, Комиссия проводит собеседование с кандидатами конкурса в течение 5 (пяти) рабочих дней со дня размещения на веб-портале реестра графика проведения собеседования.</w:t>
      </w:r>
    </w:p>
    <w:bookmarkEnd w:id="107"/>
    <w:bookmarkStart w:name="z120" w:id="108"/>
    <w:p>
      <w:pPr>
        <w:spacing w:after="0"/>
        <w:ind w:left="0"/>
        <w:jc w:val="both"/>
      </w:pPr>
      <w:r>
        <w:rPr>
          <w:rFonts w:ascii="Times New Roman"/>
          <w:b w:val="false"/>
          <w:i w:val="false"/>
          <w:color w:val="000000"/>
          <w:sz w:val="28"/>
        </w:rPr>
        <w:t>
      В случае невозможности личного присутствия кандидата по уважительным причинам, нахождением за пределами страны, либо ухудшением самочувствия, по иным обстоятельствам, собеседование с кандидатами конкурса, допущенными к собеседованию, при необходимости проводится посредством дистанционных средств видеосвязи.</w:t>
      </w:r>
    </w:p>
    <w:bookmarkEnd w:id="108"/>
    <w:bookmarkStart w:name="z121" w:id="109"/>
    <w:p>
      <w:pPr>
        <w:spacing w:after="0"/>
        <w:ind w:left="0"/>
        <w:jc w:val="both"/>
      </w:pPr>
      <w:r>
        <w:rPr>
          <w:rFonts w:ascii="Times New Roman"/>
          <w:b w:val="false"/>
          <w:i w:val="false"/>
          <w:color w:val="000000"/>
          <w:sz w:val="28"/>
        </w:rPr>
        <w:t>
      19. При проведении Комиссией собеседования с кандидатами конкурса проверяются знания законодательства Республики Казахстан, регулирующего отношения в сфере деятельности компании.</w:t>
      </w:r>
    </w:p>
    <w:bookmarkEnd w:id="109"/>
    <w:bookmarkStart w:name="z122" w:id="110"/>
    <w:p>
      <w:pPr>
        <w:spacing w:after="0"/>
        <w:ind w:left="0"/>
        <w:jc w:val="both"/>
      </w:pPr>
      <w:r>
        <w:rPr>
          <w:rFonts w:ascii="Times New Roman"/>
          <w:b w:val="false"/>
          <w:i w:val="false"/>
          <w:color w:val="000000"/>
          <w:sz w:val="28"/>
        </w:rPr>
        <w:t xml:space="preserve">
      Также определяются профессиональные знания кандидатов конкурса на основании квалификационных требований согласно Главе 3 настоящих Правил. </w:t>
      </w:r>
    </w:p>
    <w:bookmarkEnd w:id="110"/>
    <w:bookmarkStart w:name="z123" w:id="111"/>
    <w:p>
      <w:pPr>
        <w:spacing w:after="0"/>
        <w:ind w:left="0"/>
        <w:jc w:val="both"/>
      </w:pPr>
      <w:r>
        <w:rPr>
          <w:rFonts w:ascii="Times New Roman"/>
          <w:b w:val="false"/>
          <w:i w:val="false"/>
          <w:color w:val="000000"/>
          <w:sz w:val="28"/>
        </w:rPr>
        <w:t>
      20. Решения Комиссии принимаются открытым голосованием простым большинством голосов от общего числа членов Комиссии. При равенстве голосов голос председателя Комиссии является решающим. Заседание Комиссии считается правомочным при участии не менее двух третей от общего числа членов Комиссии.</w:t>
      </w:r>
    </w:p>
    <w:bookmarkEnd w:id="111"/>
    <w:bookmarkStart w:name="z124" w:id="112"/>
    <w:p>
      <w:pPr>
        <w:spacing w:after="0"/>
        <w:ind w:left="0"/>
        <w:jc w:val="both"/>
      </w:pPr>
      <w:r>
        <w:rPr>
          <w:rFonts w:ascii="Times New Roman"/>
          <w:b w:val="false"/>
          <w:i w:val="false"/>
          <w:color w:val="000000"/>
          <w:sz w:val="28"/>
        </w:rPr>
        <w:t>
      Особое мнение членов Комиссии, в случае его выражения, излагается в письменной форме и прикладывается к протоколу.</w:t>
      </w:r>
    </w:p>
    <w:bookmarkEnd w:id="112"/>
    <w:bookmarkStart w:name="z125" w:id="113"/>
    <w:p>
      <w:pPr>
        <w:spacing w:after="0"/>
        <w:ind w:left="0"/>
        <w:jc w:val="both"/>
      </w:pPr>
      <w:r>
        <w:rPr>
          <w:rFonts w:ascii="Times New Roman"/>
          <w:b w:val="false"/>
          <w:i w:val="false"/>
          <w:color w:val="000000"/>
          <w:sz w:val="28"/>
        </w:rPr>
        <w:t>
      Ход обсуждения и принятое Комиссией решение оформляются в виде протокола, который подписывается всеми членами Комиссии в день проведения конкурса.</w:t>
      </w:r>
    </w:p>
    <w:bookmarkEnd w:id="113"/>
    <w:bookmarkStart w:name="z126" w:id="114"/>
    <w:p>
      <w:pPr>
        <w:spacing w:after="0"/>
        <w:ind w:left="0"/>
        <w:jc w:val="both"/>
      </w:pPr>
      <w:r>
        <w:rPr>
          <w:rFonts w:ascii="Times New Roman"/>
          <w:b w:val="false"/>
          <w:i w:val="false"/>
          <w:color w:val="000000"/>
          <w:sz w:val="28"/>
        </w:rPr>
        <w:t>
      Протокол Комиссии размещается на веб-портале реестра на казахском и русском языках в срок не позднее 3 (трех) календарных дней с даты подписания протокола заседания.</w:t>
      </w:r>
    </w:p>
    <w:bookmarkEnd w:id="114"/>
    <w:bookmarkStart w:name="z127" w:id="115"/>
    <w:p>
      <w:pPr>
        <w:spacing w:after="0"/>
        <w:ind w:left="0"/>
        <w:jc w:val="both"/>
      </w:pPr>
      <w:r>
        <w:rPr>
          <w:rFonts w:ascii="Times New Roman"/>
          <w:b w:val="false"/>
          <w:i w:val="false"/>
          <w:color w:val="000000"/>
          <w:sz w:val="28"/>
        </w:rPr>
        <w:t>
      21. Если на участие в конкурсе представили заявления менее 2 (двух) кандидатов, соответствующих требованиям, установленным настоящими Правилами, либо заявления не поступили или были отозваны, а также в результате конкурса Комиссией не были выявлены кандидаты, конкурс признается несостоявшимся и субъект управления государственным имуществом подписывает акт о несостоявшемся конкурсе, формируемый веб-порталом реестра в день его проведения.</w:t>
      </w:r>
    </w:p>
    <w:bookmarkEnd w:id="115"/>
    <w:bookmarkStart w:name="z128" w:id="116"/>
    <w:p>
      <w:pPr>
        <w:spacing w:after="0"/>
        <w:ind w:left="0"/>
        <w:jc w:val="both"/>
      </w:pPr>
      <w:r>
        <w:rPr>
          <w:rFonts w:ascii="Times New Roman"/>
          <w:b w:val="false"/>
          <w:i w:val="false"/>
          <w:color w:val="000000"/>
          <w:sz w:val="28"/>
        </w:rPr>
        <w:t>
      Повторный конкурс проводится после 10 (десяти) рабочих дней согласно Главе 4 настоящих Правил со дня признания комиссией конкурса несостоявшимся.</w:t>
      </w:r>
    </w:p>
    <w:bookmarkEnd w:id="116"/>
    <w:bookmarkStart w:name="z129" w:id="117"/>
    <w:p>
      <w:pPr>
        <w:spacing w:after="0"/>
        <w:ind w:left="0"/>
        <w:jc w:val="both"/>
      </w:pPr>
      <w:r>
        <w:rPr>
          <w:rFonts w:ascii="Times New Roman"/>
          <w:b w:val="false"/>
          <w:i w:val="false"/>
          <w:color w:val="000000"/>
          <w:sz w:val="28"/>
        </w:rPr>
        <w:t xml:space="preserve">
      22. По итогам собеседования и рассмотрения результатов оценки кандидатов Комиссия принимает решение по включению кандидатов в Реестр. </w:t>
      </w:r>
    </w:p>
    <w:bookmarkEnd w:id="117"/>
    <w:bookmarkStart w:name="z130" w:id="118"/>
    <w:p>
      <w:pPr>
        <w:spacing w:after="0"/>
        <w:ind w:left="0"/>
        <w:jc w:val="both"/>
      </w:pPr>
      <w:r>
        <w:rPr>
          <w:rFonts w:ascii="Times New Roman"/>
          <w:b w:val="false"/>
          <w:i w:val="false"/>
          <w:color w:val="000000"/>
          <w:sz w:val="28"/>
        </w:rPr>
        <w:t>
      Комиссия выбирают до 10 (десяти) кандидатов на позицию независимого члена для включения в Реестр.</w:t>
      </w:r>
    </w:p>
    <w:bookmarkEnd w:id="118"/>
    <w:bookmarkStart w:name="z131" w:id="119"/>
    <w:p>
      <w:pPr>
        <w:spacing w:after="0"/>
        <w:ind w:left="0"/>
        <w:jc w:val="both"/>
      </w:pPr>
      <w:r>
        <w:rPr>
          <w:rFonts w:ascii="Times New Roman"/>
          <w:b w:val="false"/>
          <w:i w:val="false"/>
          <w:color w:val="000000"/>
          <w:sz w:val="28"/>
        </w:rPr>
        <w:t>
      23. Орган управления принимает решение об избрании (переизбрании) членов наблюдательного совета и о досрочном прекращении их полномочий.</w:t>
      </w:r>
    </w:p>
    <w:bookmarkEnd w:id="119"/>
    <w:bookmarkStart w:name="z132" w:id="120"/>
    <w:p>
      <w:pPr>
        <w:spacing w:after="0"/>
        <w:ind w:left="0"/>
        <w:jc w:val="both"/>
      </w:pPr>
      <w:r>
        <w:rPr>
          <w:rFonts w:ascii="Times New Roman"/>
          <w:b w:val="false"/>
          <w:i w:val="false"/>
          <w:color w:val="000000"/>
          <w:sz w:val="28"/>
        </w:rPr>
        <w:t>
      Орган управления по согласованию с субъектом управления государственным имуществом принимает решение единственного участника об избрании кандидата на должность независимого члена в состав наблюдательного совета компании из числа лиц, включенных в Реестр по данной компании.</w:t>
      </w:r>
    </w:p>
    <w:bookmarkEnd w:id="120"/>
    <w:bookmarkStart w:name="z133" w:id="121"/>
    <w:p>
      <w:pPr>
        <w:spacing w:after="0"/>
        <w:ind w:left="0"/>
        <w:jc w:val="left"/>
      </w:pPr>
      <w:r>
        <w:rPr>
          <w:rFonts w:ascii="Times New Roman"/>
          <w:b/>
          <w:i w:val="false"/>
          <w:color w:val="000000"/>
        </w:rPr>
        <w:t xml:space="preserve"> Глава 5. Досрочное прекращение полномочий членов наблюдательного совета</w:t>
      </w:r>
    </w:p>
    <w:bookmarkEnd w:id="121"/>
    <w:bookmarkStart w:name="z134" w:id="122"/>
    <w:p>
      <w:pPr>
        <w:spacing w:after="0"/>
        <w:ind w:left="0"/>
        <w:jc w:val="both"/>
      </w:pPr>
      <w:r>
        <w:rPr>
          <w:rFonts w:ascii="Times New Roman"/>
          <w:b w:val="false"/>
          <w:i w:val="false"/>
          <w:color w:val="000000"/>
          <w:sz w:val="28"/>
        </w:rPr>
        <w:t>
      24. Полномочия члена наблюдательного совета товарищества с ограниченной ответственностью, единственным участником которого является государство, прекращаются досрочно на основании его письменного заявления и/или по решению единственного участника.</w:t>
      </w:r>
    </w:p>
    <w:bookmarkEnd w:id="122"/>
    <w:bookmarkStart w:name="z135" w:id="123"/>
    <w:p>
      <w:pPr>
        <w:spacing w:after="0"/>
        <w:ind w:left="0"/>
        <w:jc w:val="both"/>
      </w:pPr>
      <w:r>
        <w:rPr>
          <w:rFonts w:ascii="Times New Roman"/>
          <w:b w:val="false"/>
          <w:i w:val="false"/>
          <w:color w:val="000000"/>
          <w:sz w:val="28"/>
        </w:rPr>
        <w:t>
      В письменном заявлении члена наблюдательного совета указывается причина, по которой он не выполняет в дальнейшем свои обязанности.</w:t>
      </w:r>
    </w:p>
    <w:bookmarkEnd w:id="123"/>
    <w:bookmarkStart w:name="z136" w:id="124"/>
    <w:p>
      <w:pPr>
        <w:spacing w:after="0"/>
        <w:ind w:left="0"/>
        <w:jc w:val="both"/>
      </w:pPr>
      <w:r>
        <w:rPr>
          <w:rFonts w:ascii="Times New Roman"/>
          <w:b w:val="false"/>
          <w:i w:val="false"/>
          <w:color w:val="000000"/>
          <w:sz w:val="28"/>
        </w:rPr>
        <w:t>
      25. Единственный участник в течение 10 (десяти) рабочих дней с даты поступления заявления рассматривает его и принимает соответствующее решение.</w:t>
      </w:r>
    </w:p>
    <w:bookmarkEnd w:id="124"/>
    <w:bookmarkStart w:name="z137" w:id="125"/>
    <w:p>
      <w:pPr>
        <w:spacing w:after="0"/>
        <w:ind w:left="0"/>
        <w:jc w:val="both"/>
      </w:pPr>
      <w:r>
        <w:rPr>
          <w:rFonts w:ascii="Times New Roman"/>
          <w:b w:val="false"/>
          <w:i w:val="false"/>
          <w:color w:val="000000"/>
          <w:sz w:val="28"/>
        </w:rPr>
        <w:t>
      26. В случае осуществления реорганизации товарищества с ограниченной ответственностью, единственным участником которого является государство, наблюдательный совет принимает решение о досрочном прекращении своих полномочий за 25 (двадцать пять) календарных дней до завершения реорганизации.</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создания</w:t>
            </w:r>
            <w:r>
              <w:br/>
            </w:r>
            <w:r>
              <w:rPr>
                <w:rFonts w:ascii="Times New Roman"/>
                <w:b w:val="false"/>
                <w:i w:val="false"/>
                <w:color w:val="000000"/>
                <w:sz w:val="20"/>
              </w:rPr>
              <w:t>и упразднения</w:t>
            </w:r>
            <w:r>
              <w:br/>
            </w:r>
            <w:r>
              <w:rPr>
                <w:rFonts w:ascii="Times New Roman"/>
                <w:b w:val="false"/>
                <w:i w:val="false"/>
                <w:color w:val="000000"/>
                <w:sz w:val="20"/>
              </w:rPr>
              <w:t>наблюдательного совета,</w:t>
            </w:r>
            <w:r>
              <w:br/>
            </w:r>
            <w:r>
              <w:rPr>
                <w:rFonts w:ascii="Times New Roman"/>
                <w:b w:val="false"/>
                <w:i w:val="false"/>
                <w:color w:val="000000"/>
                <w:sz w:val="20"/>
              </w:rPr>
              <w:t>требования, предъявляемые</w:t>
            </w:r>
            <w:r>
              <w:br/>
            </w:r>
            <w:r>
              <w:rPr>
                <w:rFonts w:ascii="Times New Roman"/>
                <w:b w:val="false"/>
                <w:i w:val="false"/>
                <w:color w:val="000000"/>
                <w:sz w:val="20"/>
              </w:rPr>
              <w:t>к лицам, избираемым в состав</w:t>
            </w:r>
            <w:r>
              <w:br/>
            </w:r>
            <w:r>
              <w:rPr>
                <w:rFonts w:ascii="Times New Roman"/>
                <w:b w:val="false"/>
                <w:i w:val="false"/>
                <w:color w:val="000000"/>
                <w:sz w:val="20"/>
              </w:rPr>
              <w:t>наблюдательного совета,</w:t>
            </w:r>
            <w:r>
              <w:br/>
            </w:r>
            <w:r>
              <w:rPr>
                <w:rFonts w:ascii="Times New Roman"/>
                <w:b w:val="false"/>
                <w:i w:val="false"/>
                <w:color w:val="000000"/>
                <w:sz w:val="20"/>
              </w:rPr>
              <w:t>а также порядок конкурсного</w:t>
            </w:r>
            <w:r>
              <w:br/>
            </w:r>
            <w:r>
              <w:rPr>
                <w:rFonts w:ascii="Times New Roman"/>
                <w:b w:val="false"/>
                <w:i w:val="false"/>
                <w:color w:val="000000"/>
                <w:sz w:val="20"/>
              </w:rPr>
              <w:t>отбора членов наблюдательного</w:t>
            </w:r>
            <w:r>
              <w:br/>
            </w:r>
            <w:r>
              <w:rPr>
                <w:rFonts w:ascii="Times New Roman"/>
                <w:b w:val="false"/>
                <w:i w:val="false"/>
                <w:color w:val="000000"/>
                <w:sz w:val="20"/>
              </w:rPr>
              <w:t>совета и досрочного</w:t>
            </w:r>
            <w:r>
              <w:br/>
            </w:r>
            <w:r>
              <w:rPr>
                <w:rFonts w:ascii="Times New Roman"/>
                <w:b w:val="false"/>
                <w:i w:val="false"/>
                <w:color w:val="000000"/>
                <w:sz w:val="20"/>
              </w:rPr>
              <w:t>прекращения их полномочий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об участии в конкурсе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допустить меня к участию в конкурсе на занятие должности независимого члена:</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 xml:space="preserve">С требованиями Правил создания и упразднения наблюдательного совета, требований, предъявляемых к лицам, избираемым в состав наблюдательного совета, а также порядком конкурсного отбора членов наблюдательного совета и досрочного прекращения их полномочий, утвержденных </w:t>
            </w:r>
            <w:r>
              <w:rPr>
                <w:rFonts w:ascii="Times New Roman"/>
                <w:b w:val="false"/>
                <w:i w:val="false"/>
                <w:color w:val="000000"/>
                <w:sz w:val="20"/>
              </w:rPr>
              <w:t>приказом</w:t>
            </w:r>
            <w:r>
              <w:rPr>
                <w:rFonts w:ascii="Times New Roman"/>
                <w:b w:val="false"/>
                <w:i w:val="false"/>
                <w:color w:val="000000"/>
                <w:sz w:val="20"/>
              </w:rPr>
              <w:t xml:space="preserve"> Заместителя Премьер-Министра – Министра национальной экономики Республики Казахстан от 20 августа 2025 года № 80 (зарегистрирован в Реестре государственной регистрации нормативно-правовых актов Республики Казахстан за № 36660), ознакомлен (-а), согласен (-а) и обязуюсь их выполнять.</w:t>
            </w:r>
          </w:p>
          <w:p>
            <w:pPr>
              <w:spacing w:after="20"/>
              <w:ind w:left="20"/>
              <w:jc w:val="both"/>
            </w:pPr>
            <w:r>
              <w:rPr>
                <w:rFonts w:ascii="Times New Roman"/>
                <w:b w:val="false"/>
                <w:i w:val="false"/>
                <w:color w:val="000000"/>
                <w:sz w:val="20"/>
              </w:rPr>
              <w:t>Выражаю свое согласие на сбор и обработку моих персональных данных.</w:t>
            </w:r>
          </w:p>
          <w:p>
            <w:pPr>
              <w:spacing w:after="20"/>
              <w:ind w:left="20"/>
              <w:jc w:val="both"/>
            </w:pPr>
            <w:r>
              <w:rPr>
                <w:rFonts w:ascii="Times New Roman"/>
                <w:b w:val="false"/>
                <w:i w:val="false"/>
                <w:color w:val="000000"/>
                <w:sz w:val="20"/>
              </w:rPr>
              <w:t>Подтверждаю достоверность документов и отвечают за полноту и корректность сведений, указанных в анкете.</w:t>
            </w:r>
          </w:p>
          <w:p>
            <w:pPr>
              <w:spacing w:after="20"/>
              <w:ind w:left="20"/>
              <w:jc w:val="both"/>
            </w:pPr>
            <w:r>
              <w:rPr>
                <w:rFonts w:ascii="Times New Roman"/>
                <w:b w:val="false"/>
                <w:i w:val="false"/>
                <w:color w:val="000000"/>
                <w:sz w:val="20"/>
              </w:rPr>
              <w:t xml:space="preserve">Информирую об отсутствии аффилированности в соответствии со </w:t>
            </w:r>
            <w:r>
              <w:rPr>
                <w:rFonts w:ascii="Times New Roman"/>
                <w:b w:val="false"/>
                <w:i w:val="false"/>
                <w:color w:val="000000"/>
                <w:sz w:val="20"/>
              </w:rPr>
              <w:t>статьей 12-1</w:t>
            </w:r>
            <w:r>
              <w:rPr>
                <w:rFonts w:ascii="Times New Roman"/>
                <w:b w:val="false"/>
                <w:i w:val="false"/>
                <w:color w:val="000000"/>
                <w:sz w:val="20"/>
              </w:rPr>
              <w:t xml:space="preserve"> Закона Республики Казахстан "О товариществах с ограниченной и дополнительной ответственностью".</w:t>
            </w:r>
          </w:p>
          <w:p>
            <w:pPr>
              <w:spacing w:after="20"/>
              <w:ind w:left="20"/>
              <w:jc w:val="both"/>
            </w:pPr>
            <w:r>
              <w:rPr>
                <w:rFonts w:ascii="Times New Roman"/>
                <w:b w:val="false"/>
                <w:i w:val="false"/>
                <w:color w:val="000000"/>
                <w:sz w:val="20"/>
              </w:rPr>
              <w:t>Прилагаемые документы:</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Адрес _______________________________________________________</w:t>
            </w:r>
          </w:p>
          <w:p>
            <w:pPr>
              <w:spacing w:after="20"/>
              <w:ind w:left="20"/>
              <w:jc w:val="both"/>
            </w:pPr>
            <w:r>
              <w:rPr>
                <w:rFonts w:ascii="Times New Roman"/>
                <w:b w:val="false"/>
                <w:i w:val="false"/>
                <w:color w:val="000000"/>
                <w:sz w:val="20"/>
              </w:rPr>
              <w:t>Контактные телефоны: _________________________________________</w:t>
            </w:r>
          </w:p>
          <w:p>
            <w:pPr>
              <w:spacing w:after="20"/>
              <w:ind w:left="20"/>
              <w:jc w:val="both"/>
            </w:pPr>
            <w:r>
              <w:rPr>
                <w:rFonts w:ascii="Times New Roman"/>
                <w:b w:val="false"/>
                <w:i w:val="false"/>
                <w:color w:val="000000"/>
                <w:sz w:val="20"/>
              </w:rPr>
              <w:t>e-mail: _______________________________________________________</w:t>
            </w:r>
          </w:p>
          <w:p>
            <w:pPr>
              <w:spacing w:after="20"/>
              <w:ind w:left="20"/>
              <w:jc w:val="both"/>
            </w:pPr>
            <w:r>
              <w:rPr>
                <w:rFonts w:ascii="Times New Roman"/>
                <w:b w:val="false"/>
                <w:i w:val="false"/>
                <w:color w:val="000000"/>
                <w:sz w:val="20"/>
              </w:rPr>
              <w:t>ИИН (индивидуальный идентификационный номер) ________________</w:t>
            </w:r>
          </w:p>
          <w:p>
            <w:pPr>
              <w:spacing w:after="20"/>
              <w:ind w:left="20"/>
              <w:jc w:val="both"/>
            </w:pPr>
            <w:r>
              <w:rPr>
                <w:rFonts w:ascii="Times New Roman"/>
                <w:b w:val="false"/>
                <w:i w:val="false"/>
                <w:color w:val="000000"/>
                <w:sz w:val="20"/>
              </w:rPr>
              <w:t xml:space="preserve">Подписано и отправлено в 00:00 часов "__" ______ 20__ года: </w:t>
            </w:r>
          </w:p>
          <w:p>
            <w:pPr>
              <w:spacing w:after="20"/>
              <w:ind w:left="20"/>
              <w:jc w:val="both"/>
            </w:pPr>
            <w:r>
              <w:rPr>
                <w:rFonts w:ascii="Times New Roman"/>
                <w:b w:val="false"/>
                <w:i w:val="false"/>
                <w:color w:val="000000"/>
                <w:sz w:val="20"/>
              </w:rPr>
              <w:t>Данные из ЭЦП</w:t>
            </w:r>
          </w:p>
          <w:p>
            <w:pPr>
              <w:spacing w:after="20"/>
              <w:ind w:left="20"/>
              <w:jc w:val="both"/>
            </w:pPr>
            <w:r>
              <w:rPr>
                <w:rFonts w:ascii="Times New Roman"/>
                <w:b w:val="false"/>
                <w:i w:val="false"/>
                <w:color w:val="000000"/>
                <w:sz w:val="20"/>
              </w:rPr>
              <w:t>Дата и время подписания ЭЦП";</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создания</w:t>
            </w:r>
            <w:r>
              <w:br/>
            </w:r>
            <w:r>
              <w:rPr>
                <w:rFonts w:ascii="Times New Roman"/>
                <w:b w:val="false"/>
                <w:i w:val="false"/>
                <w:color w:val="000000"/>
                <w:sz w:val="20"/>
              </w:rPr>
              <w:t>и упразднения</w:t>
            </w:r>
            <w:r>
              <w:br/>
            </w:r>
            <w:r>
              <w:rPr>
                <w:rFonts w:ascii="Times New Roman"/>
                <w:b w:val="false"/>
                <w:i w:val="false"/>
                <w:color w:val="000000"/>
                <w:sz w:val="20"/>
              </w:rPr>
              <w:t>наблюдательного совета,</w:t>
            </w:r>
            <w:r>
              <w:br/>
            </w:r>
            <w:r>
              <w:rPr>
                <w:rFonts w:ascii="Times New Roman"/>
                <w:b w:val="false"/>
                <w:i w:val="false"/>
                <w:color w:val="000000"/>
                <w:sz w:val="20"/>
              </w:rPr>
              <w:t>требования, предъявляемые</w:t>
            </w:r>
            <w:r>
              <w:br/>
            </w:r>
            <w:r>
              <w:rPr>
                <w:rFonts w:ascii="Times New Roman"/>
                <w:b w:val="false"/>
                <w:i w:val="false"/>
                <w:color w:val="000000"/>
                <w:sz w:val="20"/>
              </w:rPr>
              <w:t>к лицам, избираемым в состав</w:t>
            </w:r>
            <w:r>
              <w:br/>
            </w:r>
            <w:r>
              <w:rPr>
                <w:rFonts w:ascii="Times New Roman"/>
                <w:b w:val="false"/>
                <w:i w:val="false"/>
                <w:color w:val="000000"/>
                <w:sz w:val="20"/>
              </w:rPr>
              <w:t>наблюдательного совета, а также</w:t>
            </w:r>
            <w:r>
              <w:br/>
            </w:r>
            <w:r>
              <w:rPr>
                <w:rFonts w:ascii="Times New Roman"/>
                <w:b w:val="false"/>
                <w:i w:val="false"/>
                <w:color w:val="000000"/>
                <w:sz w:val="20"/>
              </w:rPr>
              <w:t>порядок конкурсного отбора</w:t>
            </w:r>
            <w:r>
              <w:br/>
            </w:r>
            <w:r>
              <w:rPr>
                <w:rFonts w:ascii="Times New Roman"/>
                <w:b w:val="false"/>
                <w:i w:val="false"/>
                <w:color w:val="000000"/>
                <w:sz w:val="20"/>
              </w:rPr>
              <w:t>членов наблюдательного совета</w:t>
            </w:r>
            <w:r>
              <w:br/>
            </w:r>
            <w:r>
              <w:rPr>
                <w:rFonts w:ascii="Times New Roman"/>
                <w:b w:val="false"/>
                <w:i w:val="false"/>
                <w:color w:val="000000"/>
                <w:sz w:val="20"/>
              </w:rPr>
              <w:t>и досрочного прекращения</w:t>
            </w:r>
            <w:r>
              <w:br/>
            </w:r>
            <w:r>
              <w:rPr>
                <w:rFonts w:ascii="Times New Roman"/>
                <w:b w:val="false"/>
                <w:i w:val="false"/>
                <w:color w:val="000000"/>
                <w:sz w:val="20"/>
              </w:rPr>
              <w:t>их полномочий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кандидата 3х4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(заполняется собственноручно)</w:t>
            </w:r>
          </w:p>
          <w:p>
            <w:pPr>
              <w:spacing w:after="20"/>
              <w:ind w:left="20"/>
              <w:jc w:val="both"/>
            </w:pPr>
            <w:r>
              <w:rPr>
                <w:rFonts w:ascii="Times New Roman"/>
                <w:b w:val="false"/>
                <w:i w:val="false"/>
                <w:color w:val="000000"/>
                <w:sz w:val="20"/>
              </w:rPr>
              <w:t>Фамилия _____________________________________________________</w:t>
            </w:r>
          </w:p>
          <w:p>
            <w:pPr>
              <w:spacing w:after="20"/>
              <w:ind w:left="20"/>
              <w:jc w:val="both"/>
            </w:pPr>
            <w:r>
              <w:rPr>
                <w:rFonts w:ascii="Times New Roman"/>
                <w:b w:val="false"/>
                <w:i w:val="false"/>
                <w:color w:val="000000"/>
                <w:sz w:val="20"/>
              </w:rPr>
              <w:t>Имя _________________________________________________________</w:t>
            </w:r>
          </w:p>
          <w:p>
            <w:pPr>
              <w:spacing w:after="20"/>
              <w:ind w:left="20"/>
              <w:jc w:val="both"/>
            </w:pPr>
            <w:r>
              <w:rPr>
                <w:rFonts w:ascii="Times New Roman"/>
                <w:b w:val="false"/>
                <w:i w:val="false"/>
                <w:color w:val="000000"/>
                <w:sz w:val="20"/>
              </w:rPr>
              <w:t>Отчество (при его наличии) _____________________________________</w:t>
            </w:r>
          </w:p>
          <w:p>
            <w:pPr>
              <w:spacing w:after="20"/>
              <w:ind w:left="20"/>
              <w:jc w:val="both"/>
            </w:pPr>
            <w:r>
              <w:rPr>
                <w:rFonts w:ascii="Times New Roman"/>
                <w:b w:val="false"/>
                <w:i w:val="false"/>
                <w:color w:val="000000"/>
                <w:sz w:val="20"/>
              </w:rPr>
              <w:t>Если изменяли фамилию, имя, отчество, то укажите причину и когда</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Гражданство _________________________________________________</w:t>
            </w:r>
          </w:p>
          <w:p>
            <w:pPr>
              <w:spacing w:after="20"/>
              <w:ind w:left="20"/>
              <w:jc w:val="both"/>
            </w:pPr>
            <w:r>
              <w:rPr>
                <w:rFonts w:ascii="Times New Roman"/>
                <w:b w:val="false"/>
                <w:i w:val="false"/>
                <w:color w:val="000000"/>
                <w:sz w:val="20"/>
              </w:rPr>
              <w:t>Если изменяли гражданство, то укажите, когда</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ИИН_________________________________________________________</w:t>
            </w:r>
          </w:p>
          <w:p>
            <w:pPr>
              <w:spacing w:after="20"/>
              <w:ind w:left="20"/>
              <w:jc w:val="both"/>
            </w:pPr>
            <w:r>
              <w:rPr>
                <w:rFonts w:ascii="Times New Roman"/>
                <w:b w:val="false"/>
                <w:i w:val="false"/>
                <w:color w:val="000000"/>
                <w:sz w:val="20"/>
              </w:rPr>
              <w:t>Были ли Вы судимы, когда и за что</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Учеба или работа за границей___________________________________</w:t>
            </w:r>
          </w:p>
          <w:p>
            <w:pPr>
              <w:spacing w:after="20"/>
              <w:ind w:left="20"/>
              <w:jc w:val="both"/>
            </w:pPr>
            <w:r>
              <w:rPr>
                <w:rFonts w:ascii="Times New Roman"/>
                <w:b w:val="false"/>
                <w:i w:val="false"/>
                <w:color w:val="000000"/>
                <w:sz w:val="20"/>
              </w:rPr>
              <w:t>Страна пребывания____________________________________________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Время пребывания_____________________________________________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Место работы или учебы</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Лишались ли Вы права занимать определенную должность или заниматься определенной деятельностью в соответствии с вступившим в законную силу приговором суда, когда и за что</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Лишались ли Вы права занимать должности в государственных органах в течение определенного срока, когда и за что</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Лишались ли Вы права занимать должности в финансовых организациях в течение определенного срока, когда и за что</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"_____"______20___года_______________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создания</w:t>
            </w:r>
            <w:r>
              <w:br/>
            </w:r>
            <w:r>
              <w:rPr>
                <w:rFonts w:ascii="Times New Roman"/>
                <w:b w:val="false"/>
                <w:i w:val="false"/>
                <w:color w:val="000000"/>
                <w:sz w:val="20"/>
              </w:rPr>
              <w:t>и упразднения</w:t>
            </w:r>
            <w:r>
              <w:br/>
            </w:r>
            <w:r>
              <w:rPr>
                <w:rFonts w:ascii="Times New Roman"/>
                <w:b w:val="false"/>
                <w:i w:val="false"/>
                <w:color w:val="000000"/>
                <w:sz w:val="20"/>
              </w:rPr>
              <w:t>наблюдательного совета,</w:t>
            </w:r>
            <w:r>
              <w:br/>
            </w:r>
            <w:r>
              <w:rPr>
                <w:rFonts w:ascii="Times New Roman"/>
                <w:b w:val="false"/>
                <w:i w:val="false"/>
                <w:color w:val="000000"/>
                <w:sz w:val="20"/>
              </w:rPr>
              <w:t>требования, предъявляемые</w:t>
            </w:r>
            <w:r>
              <w:br/>
            </w:r>
            <w:r>
              <w:rPr>
                <w:rFonts w:ascii="Times New Roman"/>
                <w:b w:val="false"/>
                <w:i w:val="false"/>
                <w:color w:val="000000"/>
                <w:sz w:val="20"/>
              </w:rPr>
              <w:t>к лицам, избираемым</w:t>
            </w:r>
            <w:r>
              <w:br/>
            </w:r>
            <w:r>
              <w:rPr>
                <w:rFonts w:ascii="Times New Roman"/>
                <w:b w:val="false"/>
                <w:i w:val="false"/>
                <w:color w:val="000000"/>
                <w:sz w:val="20"/>
              </w:rPr>
              <w:t>в состав наблюдательного</w:t>
            </w:r>
            <w:r>
              <w:br/>
            </w:r>
            <w:r>
              <w:rPr>
                <w:rFonts w:ascii="Times New Roman"/>
                <w:b w:val="false"/>
                <w:i w:val="false"/>
                <w:color w:val="000000"/>
                <w:sz w:val="20"/>
              </w:rPr>
              <w:t>совета, а также порядок</w:t>
            </w:r>
            <w:r>
              <w:br/>
            </w:r>
            <w:r>
              <w:rPr>
                <w:rFonts w:ascii="Times New Roman"/>
                <w:b w:val="false"/>
                <w:i w:val="false"/>
                <w:color w:val="000000"/>
                <w:sz w:val="20"/>
              </w:rPr>
              <w:t>конкурсного отбора</w:t>
            </w:r>
            <w:r>
              <w:br/>
            </w:r>
            <w:r>
              <w:rPr>
                <w:rFonts w:ascii="Times New Roman"/>
                <w:b w:val="false"/>
                <w:i w:val="false"/>
                <w:color w:val="000000"/>
                <w:sz w:val="20"/>
              </w:rPr>
              <w:t>членов наблюдательного совета</w:t>
            </w:r>
            <w:r>
              <w:br/>
            </w:r>
            <w:r>
              <w:rPr>
                <w:rFonts w:ascii="Times New Roman"/>
                <w:b w:val="false"/>
                <w:i w:val="false"/>
                <w:color w:val="000000"/>
                <w:sz w:val="20"/>
              </w:rPr>
              <w:t>и досрочного прекращения</w:t>
            </w:r>
            <w:r>
              <w:br/>
            </w:r>
            <w:r>
              <w:rPr>
                <w:rFonts w:ascii="Times New Roman"/>
                <w:b w:val="false"/>
                <w:i w:val="false"/>
                <w:color w:val="000000"/>
                <w:sz w:val="20"/>
              </w:rPr>
              <w:t>их полномочий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проведения собеседования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 допущенного к собеседованию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дата и время проведения собеседования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p>
          <w:p>
            <w:pPr>
              <w:spacing w:after="20"/>
              <w:ind w:left="20"/>
              <w:jc w:val="both"/>
            </w:pPr>
            <w:r>
              <w:rPr>
                <w:rFonts w:ascii="Times New Roman"/>
                <w:b w:val="false"/>
                <w:i w:val="false"/>
                <w:color w:val="000000"/>
                <w:sz w:val="20"/>
              </w:rPr>
              <w:t>(фамилия, имя, отчество (при его наличии) секретаря Комиссии)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2026 года №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2025 года № 87</w:t>
            </w:r>
          </w:p>
        </w:tc>
      </w:tr>
    </w:tbl>
    <w:bookmarkStart w:name="z143" w:id="126"/>
    <w:p>
      <w:pPr>
        <w:spacing w:after="0"/>
        <w:ind w:left="0"/>
        <w:jc w:val="left"/>
      </w:pPr>
      <w:r>
        <w:rPr>
          <w:rFonts w:ascii="Times New Roman"/>
          <w:b/>
          <w:i w:val="false"/>
          <w:color w:val="000000"/>
        </w:rPr>
        <w:t xml:space="preserve"> Правила и критерии отбора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в уставном капитале, за исключением Фонда национального благосостояния и единого накопительного пенсионного фонда</w:t>
      </w:r>
    </w:p>
    <w:bookmarkEnd w:id="126"/>
    <w:bookmarkStart w:name="z144" w:id="127"/>
    <w:p>
      <w:pPr>
        <w:spacing w:after="0"/>
        <w:ind w:left="0"/>
        <w:jc w:val="left"/>
      </w:pPr>
      <w:r>
        <w:rPr>
          <w:rFonts w:ascii="Times New Roman"/>
          <w:b/>
          <w:i w:val="false"/>
          <w:color w:val="000000"/>
        </w:rPr>
        <w:t xml:space="preserve"> Глава 1. Общие положения</w:t>
      </w:r>
    </w:p>
    <w:bookmarkEnd w:id="127"/>
    <w:bookmarkStart w:name="z145" w:id="128"/>
    <w:p>
      <w:pPr>
        <w:spacing w:after="0"/>
        <w:ind w:left="0"/>
        <w:jc w:val="both"/>
      </w:pPr>
      <w:r>
        <w:rPr>
          <w:rFonts w:ascii="Times New Roman"/>
          <w:b w:val="false"/>
          <w:i w:val="false"/>
          <w:color w:val="000000"/>
          <w:sz w:val="28"/>
        </w:rPr>
        <w:t xml:space="preserve">
      1. Настоящие Правила и критерии отбора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в уставном капитале, за исключением Фонда национального благосостояния и единого накопительного пенсионного фонда (далее – Правила), разработаны 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статьи 13 Закона Республики Казахстан "О государственном имуществе" (далее – Закон) и определяют порядок и критерии отбора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в уставном капитале, за исключением Фонда национального благосостояния и единого накопительного пенсионного фонда.</w:t>
      </w:r>
    </w:p>
    <w:bookmarkEnd w:id="128"/>
    <w:bookmarkStart w:name="z146" w:id="129"/>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29"/>
    <w:bookmarkStart w:name="z147" w:id="130"/>
    <w:p>
      <w:pPr>
        <w:spacing w:after="0"/>
        <w:ind w:left="0"/>
        <w:jc w:val="both"/>
      </w:pPr>
      <w:r>
        <w:rPr>
          <w:rFonts w:ascii="Times New Roman"/>
          <w:b w:val="false"/>
          <w:i w:val="false"/>
          <w:color w:val="000000"/>
          <w:sz w:val="28"/>
        </w:rPr>
        <w:t>
      1) орган управления – уполномоченный орган соответствующей отрасли или местный исполнительный орган, осуществляющий права владения и пользования государственным пакетом акций (долями участия в уставном капитале) акционерного общества (товарищества с ограниченной ответственностью);</w:t>
      </w:r>
    </w:p>
    <w:bookmarkEnd w:id="130"/>
    <w:bookmarkStart w:name="z148" w:id="131"/>
    <w:p>
      <w:pPr>
        <w:spacing w:after="0"/>
        <w:ind w:left="0"/>
        <w:jc w:val="both"/>
      </w:pPr>
      <w:r>
        <w:rPr>
          <w:rFonts w:ascii="Times New Roman"/>
          <w:b w:val="false"/>
          <w:i w:val="false"/>
          <w:color w:val="000000"/>
          <w:sz w:val="28"/>
        </w:rPr>
        <w:t>
      2) кандидат – физическое лицо, участвующее в конкурсе на занятие должности независимого директора (независимого члена) в составе совета директоров (наблюдательного совета) акционерного общества (товарищества с ограниченной ответственностью) со стопроцентным участием государства в уставном капитале;</w:t>
      </w:r>
    </w:p>
    <w:bookmarkEnd w:id="131"/>
    <w:bookmarkStart w:name="z149" w:id="132"/>
    <w:p>
      <w:pPr>
        <w:spacing w:after="0"/>
        <w:ind w:left="0"/>
        <w:jc w:val="both"/>
      </w:pPr>
      <w:r>
        <w:rPr>
          <w:rFonts w:ascii="Times New Roman"/>
          <w:b w:val="false"/>
          <w:i w:val="false"/>
          <w:color w:val="000000"/>
          <w:sz w:val="28"/>
        </w:rPr>
        <w:t>
      3) компания – юридическое лицо со стопроцентным участием государства в уставном капитале;</w:t>
      </w:r>
    </w:p>
    <w:bookmarkEnd w:id="132"/>
    <w:bookmarkStart w:name="z150" w:id="133"/>
    <w:p>
      <w:pPr>
        <w:spacing w:after="0"/>
        <w:ind w:left="0"/>
        <w:jc w:val="both"/>
      </w:pPr>
      <w:r>
        <w:rPr>
          <w:rFonts w:ascii="Times New Roman"/>
          <w:b w:val="false"/>
          <w:i w:val="false"/>
          <w:color w:val="000000"/>
          <w:sz w:val="28"/>
        </w:rPr>
        <w:t>
      4) конкурсная комиссия (далее – Комиссия) – коллегиальный орган, создаваемый субъектом управления государственным имуществом, ответственный за подготовку конкурсной документации, произведение приема, регистрации и хранение представленных для участие в конкурсе документов, оценку кандидатов, проведение с ними собеседований и подготовку решений для их включения в реестр независимых директоров (независимых членов) юридических лиц со стопроцентным участием государства;</w:t>
      </w:r>
    </w:p>
    <w:bookmarkEnd w:id="133"/>
    <w:bookmarkStart w:name="z151" w:id="134"/>
    <w:p>
      <w:pPr>
        <w:spacing w:after="0"/>
        <w:ind w:left="0"/>
        <w:jc w:val="both"/>
      </w:pPr>
      <w:r>
        <w:rPr>
          <w:rFonts w:ascii="Times New Roman"/>
          <w:b w:val="false"/>
          <w:i w:val="false"/>
          <w:color w:val="000000"/>
          <w:sz w:val="28"/>
        </w:rPr>
        <w:t xml:space="preserve">
      5)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стратегического и экономического планирования, выработки и формирования бюджетной политики, а также по формированию и реализации государственной политики в сфере регионального развития; </w:t>
      </w:r>
    </w:p>
    <w:bookmarkEnd w:id="134"/>
    <w:bookmarkStart w:name="z152" w:id="135"/>
    <w:p>
      <w:pPr>
        <w:spacing w:after="0"/>
        <w:ind w:left="0"/>
        <w:jc w:val="both"/>
      </w:pPr>
      <w:r>
        <w:rPr>
          <w:rFonts w:ascii="Times New Roman"/>
          <w:b w:val="false"/>
          <w:i w:val="false"/>
          <w:color w:val="000000"/>
          <w:sz w:val="28"/>
        </w:rPr>
        <w:t>
      6) реестр независимых директоров (независимых членов) юридических лиц со стопроцентным участием государства (далее – Реестр) – совокупность отраженных на веб-портале реестра государственного имущества сведений о физических лицах, соответствующих квалификационным требованиям и прошедших конкурсный отбор;</w:t>
      </w:r>
    </w:p>
    <w:bookmarkEnd w:id="135"/>
    <w:bookmarkStart w:name="z153" w:id="136"/>
    <w:p>
      <w:pPr>
        <w:spacing w:after="0"/>
        <w:ind w:left="0"/>
        <w:jc w:val="both"/>
      </w:pPr>
      <w:r>
        <w:rPr>
          <w:rFonts w:ascii="Times New Roman"/>
          <w:b w:val="false"/>
          <w:i w:val="false"/>
          <w:color w:val="000000"/>
          <w:sz w:val="28"/>
        </w:rPr>
        <w:t>
      7) веб-портал реестра государственного имущества (далее – веб-портал реестра) – интернет-ресурс, размещенный в сети Интернет по адресу: www.e-qazyna.kz, предоставляющий единую точку доступа к Реестру;</w:t>
      </w:r>
    </w:p>
    <w:bookmarkEnd w:id="136"/>
    <w:bookmarkStart w:name="z154" w:id="137"/>
    <w:p>
      <w:pPr>
        <w:spacing w:after="0"/>
        <w:ind w:left="0"/>
        <w:jc w:val="both"/>
      </w:pPr>
      <w:r>
        <w:rPr>
          <w:rFonts w:ascii="Times New Roman"/>
          <w:b w:val="false"/>
          <w:i w:val="false"/>
          <w:color w:val="000000"/>
          <w:sz w:val="28"/>
        </w:rPr>
        <w:t xml:space="preserve">
      8) субъект управления государственным имуществом – уполномоченный орган по управлению государственным имуществом или местный исполнительный орган области, города республиканского значения и столицы. </w:t>
      </w:r>
    </w:p>
    <w:bookmarkEnd w:id="137"/>
    <w:bookmarkStart w:name="z155" w:id="138"/>
    <w:p>
      <w:pPr>
        <w:spacing w:after="0"/>
        <w:ind w:left="0"/>
        <w:jc w:val="both"/>
      </w:pPr>
      <w:r>
        <w:rPr>
          <w:rFonts w:ascii="Times New Roman"/>
          <w:b w:val="false"/>
          <w:i w:val="false"/>
          <w:color w:val="000000"/>
          <w:sz w:val="28"/>
        </w:rPr>
        <w:t>
      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38"/>
    <w:bookmarkStart w:name="z156" w:id="139"/>
    <w:p>
      <w:pPr>
        <w:spacing w:after="0"/>
        <w:ind w:left="0"/>
        <w:jc w:val="both"/>
      </w:pPr>
      <w:r>
        <w:rPr>
          <w:rFonts w:ascii="Times New Roman"/>
          <w:b w:val="false"/>
          <w:i w:val="false"/>
          <w:color w:val="000000"/>
          <w:sz w:val="28"/>
        </w:rPr>
        <w:t>
      10) шлюз "электронного правительства" – информационная система, предназначенная для интеграции объектов информатизации "электронного правительства" с иными объектами информатизации "электронного правительства.</w:t>
      </w:r>
    </w:p>
    <w:bookmarkEnd w:id="139"/>
    <w:bookmarkStart w:name="z157" w:id="140"/>
    <w:p>
      <w:pPr>
        <w:spacing w:after="0"/>
        <w:ind w:left="0"/>
        <w:jc w:val="both"/>
      </w:pPr>
      <w:r>
        <w:rPr>
          <w:rFonts w:ascii="Times New Roman"/>
          <w:b w:val="false"/>
          <w:i w:val="false"/>
          <w:color w:val="000000"/>
          <w:sz w:val="28"/>
        </w:rPr>
        <w:t>
      3. Отбор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в уставном капитале, за исключением Фонда национального благосостояния и единого накопительного пенсионного фонда, осуществляется на конкурсной основе на веб-портале реестра.</w:t>
      </w:r>
    </w:p>
    <w:bookmarkEnd w:id="140"/>
    <w:bookmarkStart w:name="z158" w:id="141"/>
    <w:p>
      <w:pPr>
        <w:spacing w:after="0"/>
        <w:ind w:left="0"/>
        <w:jc w:val="left"/>
      </w:pPr>
      <w:r>
        <w:rPr>
          <w:rFonts w:ascii="Times New Roman"/>
          <w:b/>
          <w:i w:val="false"/>
          <w:color w:val="000000"/>
        </w:rPr>
        <w:t xml:space="preserve"> Глава 2. Порядок отбора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в уставном капитале, за исключением Фонда национального благосостояния и единого накопительного пенсионного фонда</w:t>
      </w:r>
    </w:p>
    <w:bookmarkEnd w:id="141"/>
    <w:bookmarkStart w:name="z159" w:id="142"/>
    <w:p>
      <w:pPr>
        <w:spacing w:after="0"/>
        <w:ind w:left="0"/>
        <w:jc w:val="both"/>
      </w:pPr>
      <w:r>
        <w:rPr>
          <w:rFonts w:ascii="Times New Roman"/>
          <w:b w:val="false"/>
          <w:i w:val="false"/>
          <w:color w:val="000000"/>
          <w:sz w:val="28"/>
        </w:rPr>
        <w:t>
      4. Орган управления формирует консолидированную потребность в новых кандидатах в члены совета директоров (наблюдательного совета) за 6 (шесть) месяцев до даты окончания установленного решением единственного акционера (участника) срока полномочий действующих членов совета директоров (наблюдательного совета) и уведомляет в письменной форме субъект управления государственным имуществом.</w:t>
      </w:r>
    </w:p>
    <w:bookmarkEnd w:id="142"/>
    <w:bookmarkStart w:name="z160" w:id="143"/>
    <w:p>
      <w:pPr>
        <w:spacing w:after="0"/>
        <w:ind w:left="0"/>
        <w:jc w:val="both"/>
      </w:pPr>
      <w:r>
        <w:rPr>
          <w:rFonts w:ascii="Times New Roman"/>
          <w:b w:val="false"/>
          <w:i w:val="false"/>
          <w:color w:val="000000"/>
          <w:sz w:val="28"/>
        </w:rPr>
        <w:t xml:space="preserve">
      5. Субъект управления государственным имуществом после получения уведомления от органа управления: </w:t>
      </w:r>
    </w:p>
    <w:bookmarkEnd w:id="143"/>
    <w:bookmarkStart w:name="z161" w:id="144"/>
    <w:p>
      <w:pPr>
        <w:spacing w:after="0"/>
        <w:ind w:left="0"/>
        <w:jc w:val="both"/>
      </w:pPr>
      <w:r>
        <w:rPr>
          <w:rFonts w:ascii="Times New Roman"/>
          <w:b w:val="false"/>
          <w:i w:val="false"/>
          <w:color w:val="000000"/>
          <w:sz w:val="28"/>
        </w:rPr>
        <w:t>
      1) в течение 10 (десяти) рабочих дней принимает решение о проведении конкурса;</w:t>
      </w:r>
    </w:p>
    <w:bookmarkEnd w:id="144"/>
    <w:bookmarkStart w:name="z162" w:id="145"/>
    <w:p>
      <w:pPr>
        <w:spacing w:after="0"/>
        <w:ind w:left="0"/>
        <w:jc w:val="both"/>
      </w:pPr>
      <w:r>
        <w:rPr>
          <w:rFonts w:ascii="Times New Roman"/>
          <w:b w:val="false"/>
          <w:i w:val="false"/>
          <w:color w:val="000000"/>
          <w:sz w:val="28"/>
        </w:rPr>
        <w:t>
      2) определяет дату и место проведения конкурса;</w:t>
      </w:r>
    </w:p>
    <w:bookmarkEnd w:id="145"/>
    <w:bookmarkStart w:name="z163" w:id="146"/>
    <w:p>
      <w:pPr>
        <w:spacing w:after="0"/>
        <w:ind w:left="0"/>
        <w:jc w:val="both"/>
      </w:pPr>
      <w:r>
        <w:rPr>
          <w:rFonts w:ascii="Times New Roman"/>
          <w:b w:val="false"/>
          <w:i w:val="false"/>
          <w:color w:val="000000"/>
          <w:sz w:val="28"/>
        </w:rPr>
        <w:t>
      3) осуществляет подготовку и проведение конкурса;</w:t>
      </w:r>
    </w:p>
    <w:bookmarkEnd w:id="146"/>
    <w:bookmarkStart w:name="z164" w:id="147"/>
    <w:p>
      <w:pPr>
        <w:spacing w:after="0"/>
        <w:ind w:left="0"/>
        <w:jc w:val="both"/>
      </w:pPr>
      <w:r>
        <w:rPr>
          <w:rFonts w:ascii="Times New Roman"/>
          <w:b w:val="false"/>
          <w:i w:val="false"/>
          <w:color w:val="000000"/>
          <w:sz w:val="28"/>
        </w:rPr>
        <w:t>
      4) формирует Комиссию и назначает секретаря Комиссии.</w:t>
      </w:r>
    </w:p>
    <w:bookmarkEnd w:id="147"/>
    <w:bookmarkStart w:name="z165" w:id="148"/>
    <w:p>
      <w:pPr>
        <w:spacing w:after="0"/>
        <w:ind w:left="0"/>
        <w:jc w:val="both"/>
      </w:pPr>
      <w:r>
        <w:rPr>
          <w:rFonts w:ascii="Times New Roman"/>
          <w:b w:val="false"/>
          <w:i w:val="false"/>
          <w:color w:val="000000"/>
          <w:sz w:val="28"/>
        </w:rPr>
        <w:t>
      6. Комиссия осуществляет следующие функции:</w:t>
      </w:r>
    </w:p>
    <w:bookmarkEnd w:id="148"/>
    <w:bookmarkStart w:name="z166" w:id="149"/>
    <w:p>
      <w:pPr>
        <w:spacing w:after="0"/>
        <w:ind w:left="0"/>
        <w:jc w:val="both"/>
      </w:pPr>
      <w:r>
        <w:rPr>
          <w:rFonts w:ascii="Times New Roman"/>
          <w:b w:val="false"/>
          <w:i w:val="false"/>
          <w:color w:val="000000"/>
          <w:sz w:val="28"/>
        </w:rPr>
        <w:t>
      1) подготавливает конкурсную документацию;</w:t>
      </w:r>
    </w:p>
    <w:bookmarkEnd w:id="149"/>
    <w:bookmarkStart w:name="z167" w:id="150"/>
    <w:p>
      <w:pPr>
        <w:spacing w:after="0"/>
        <w:ind w:left="0"/>
        <w:jc w:val="both"/>
      </w:pPr>
      <w:r>
        <w:rPr>
          <w:rFonts w:ascii="Times New Roman"/>
          <w:b w:val="false"/>
          <w:i w:val="false"/>
          <w:color w:val="000000"/>
          <w:sz w:val="28"/>
        </w:rPr>
        <w:t>
      2) производит прием, регистрацию и хранение представленных для участия в конкурсе документов;</w:t>
      </w:r>
    </w:p>
    <w:bookmarkEnd w:id="150"/>
    <w:bookmarkStart w:name="z168" w:id="151"/>
    <w:p>
      <w:pPr>
        <w:spacing w:after="0"/>
        <w:ind w:left="0"/>
        <w:jc w:val="both"/>
      </w:pPr>
      <w:r>
        <w:rPr>
          <w:rFonts w:ascii="Times New Roman"/>
          <w:b w:val="false"/>
          <w:i w:val="false"/>
          <w:color w:val="000000"/>
          <w:sz w:val="28"/>
        </w:rPr>
        <w:t>
      3) оценивает кандидатов в члены совета директоров (наблюдательных советов) акционерных обществ (товарищества с ограниченной) ответственностью со стопроцентным участием государства в уставном капитале;</w:t>
      </w:r>
    </w:p>
    <w:bookmarkEnd w:id="151"/>
    <w:bookmarkStart w:name="z169" w:id="152"/>
    <w:p>
      <w:pPr>
        <w:spacing w:after="0"/>
        <w:ind w:left="0"/>
        <w:jc w:val="both"/>
      </w:pPr>
      <w:r>
        <w:rPr>
          <w:rFonts w:ascii="Times New Roman"/>
          <w:b w:val="false"/>
          <w:i w:val="false"/>
          <w:color w:val="000000"/>
          <w:sz w:val="28"/>
        </w:rPr>
        <w:t xml:space="preserve">
      4) проводит с кандидатами собеседование; </w:t>
      </w:r>
    </w:p>
    <w:bookmarkEnd w:id="152"/>
    <w:bookmarkStart w:name="z170" w:id="153"/>
    <w:p>
      <w:pPr>
        <w:spacing w:after="0"/>
        <w:ind w:left="0"/>
        <w:jc w:val="both"/>
      </w:pPr>
      <w:r>
        <w:rPr>
          <w:rFonts w:ascii="Times New Roman"/>
          <w:b w:val="false"/>
          <w:i w:val="false"/>
          <w:color w:val="000000"/>
          <w:sz w:val="28"/>
        </w:rPr>
        <w:t>
      5) принимает решение о включении кандидатов в Реестр независимых директоров (членов) в члены совета директоров (наблюдательных советов) акционерных обществ (товарищества с ограниченной ответственностью) со стопроцентным участием государства в уставном капитале.</w:t>
      </w:r>
    </w:p>
    <w:bookmarkEnd w:id="153"/>
    <w:bookmarkStart w:name="z171" w:id="154"/>
    <w:p>
      <w:pPr>
        <w:spacing w:after="0"/>
        <w:ind w:left="0"/>
        <w:jc w:val="both"/>
      </w:pPr>
      <w:r>
        <w:rPr>
          <w:rFonts w:ascii="Times New Roman"/>
          <w:b w:val="false"/>
          <w:i w:val="false"/>
          <w:color w:val="000000"/>
          <w:sz w:val="28"/>
        </w:rPr>
        <w:t>
      7. Количество членов Комиссии составляет от 6 (шести) до 9 (девяти) человек. Доля членов Комиссии, не являющихся государственными служащими, составляет не менее 50% от общего количества.</w:t>
      </w:r>
    </w:p>
    <w:bookmarkEnd w:id="154"/>
    <w:bookmarkStart w:name="z172" w:id="155"/>
    <w:p>
      <w:pPr>
        <w:spacing w:after="0"/>
        <w:ind w:left="0"/>
        <w:jc w:val="both"/>
      </w:pPr>
      <w:r>
        <w:rPr>
          <w:rFonts w:ascii="Times New Roman"/>
          <w:b w:val="false"/>
          <w:i w:val="false"/>
          <w:color w:val="000000"/>
          <w:sz w:val="28"/>
        </w:rPr>
        <w:t xml:space="preserve">
      В состав Комиссии также включаются на постоянной основе представители общественных объединений, осуществляющих деятельность в сфере совершенствования системы корпоративного управления и/или иных организаций/профессиональных объединений экспертов. </w:t>
      </w:r>
    </w:p>
    <w:bookmarkEnd w:id="155"/>
    <w:bookmarkStart w:name="z173" w:id="156"/>
    <w:p>
      <w:pPr>
        <w:spacing w:after="0"/>
        <w:ind w:left="0"/>
        <w:jc w:val="both"/>
      </w:pPr>
      <w:r>
        <w:rPr>
          <w:rFonts w:ascii="Times New Roman"/>
          <w:b w:val="false"/>
          <w:i w:val="false"/>
          <w:color w:val="000000"/>
          <w:sz w:val="28"/>
        </w:rPr>
        <w:t>
      Члены Комиссии, не являющиеся государственными служащими, представляющие общественные объединения, осуществляющие деятельность в сфере совершенствования системы корпоративного управления и/или иные организации/профессиональные объединения экспертов, привлекаются для участия в работе Комиссии и обладают стажем и опытом работы не менее 10 (десяти) лет.</w:t>
      </w:r>
    </w:p>
    <w:bookmarkEnd w:id="156"/>
    <w:bookmarkStart w:name="z174" w:id="157"/>
    <w:p>
      <w:pPr>
        <w:spacing w:after="0"/>
        <w:ind w:left="0"/>
        <w:jc w:val="both"/>
      </w:pPr>
      <w:r>
        <w:rPr>
          <w:rFonts w:ascii="Times New Roman"/>
          <w:b w:val="false"/>
          <w:i w:val="false"/>
          <w:color w:val="000000"/>
          <w:sz w:val="28"/>
        </w:rPr>
        <w:t xml:space="preserve">
      Представители органов управления, а также председатели советов директоров (наблюдательных советов) компаний привлекаются в состав Комиссии при рассмотрении вопросов по отраслевым направлениям по решению субъекта управления государственным имуществом. </w:t>
      </w:r>
    </w:p>
    <w:bookmarkEnd w:id="157"/>
    <w:bookmarkStart w:name="z175" w:id="158"/>
    <w:p>
      <w:pPr>
        <w:spacing w:after="0"/>
        <w:ind w:left="0"/>
        <w:jc w:val="both"/>
      </w:pPr>
      <w:r>
        <w:rPr>
          <w:rFonts w:ascii="Times New Roman"/>
          <w:b w:val="false"/>
          <w:i w:val="false"/>
          <w:color w:val="000000"/>
          <w:sz w:val="28"/>
        </w:rPr>
        <w:t>
      Состав Комиссии формируется субъектом управления государственным имуществом.</w:t>
      </w:r>
    </w:p>
    <w:bookmarkEnd w:id="158"/>
    <w:bookmarkStart w:name="z176" w:id="159"/>
    <w:p>
      <w:pPr>
        <w:spacing w:after="0"/>
        <w:ind w:left="0"/>
        <w:jc w:val="both"/>
      </w:pPr>
      <w:r>
        <w:rPr>
          <w:rFonts w:ascii="Times New Roman"/>
          <w:b w:val="false"/>
          <w:i w:val="false"/>
          <w:color w:val="000000"/>
          <w:sz w:val="28"/>
        </w:rPr>
        <w:t>
      В состав Комиссии, создаваемой уполномоченным органом по управлению государственным имуществом, включаются на постоянной основе по одному представителю от уполномоченного органа по управлению государственным имуществом, уполномоченного органа по государственному планированию и уполномоченного органа соответствующей отрасли.</w:t>
      </w:r>
    </w:p>
    <w:bookmarkEnd w:id="159"/>
    <w:bookmarkStart w:name="z177" w:id="160"/>
    <w:p>
      <w:pPr>
        <w:spacing w:after="0"/>
        <w:ind w:left="0"/>
        <w:jc w:val="both"/>
      </w:pPr>
      <w:r>
        <w:rPr>
          <w:rFonts w:ascii="Times New Roman"/>
          <w:b w:val="false"/>
          <w:i w:val="false"/>
          <w:color w:val="000000"/>
          <w:sz w:val="28"/>
        </w:rPr>
        <w:t>
      Председатель Комиссии избирается членами Комиссии большинством голосов от общего количества присутствующих членов Комиссии.</w:t>
      </w:r>
    </w:p>
    <w:bookmarkEnd w:id="160"/>
    <w:bookmarkStart w:name="z178" w:id="161"/>
    <w:p>
      <w:pPr>
        <w:spacing w:after="0"/>
        <w:ind w:left="0"/>
        <w:jc w:val="both"/>
      </w:pPr>
      <w:r>
        <w:rPr>
          <w:rFonts w:ascii="Times New Roman"/>
          <w:b w:val="false"/>
          <w:i w:val="false"/>
          <w:color w:val="000000"/>
          <w:sz w:val="28"/>
        </w:rPr>
        <w:t>
      Для обеспечения деятельности Комиссии назначается секретарь из числа работников субъекта управления государственным имуществом, который осуществляет подготовку заседаний и оформляет принятые Комиссией решения.</w:t>
      </w:r>
    </w:p>
    <w:bookmarkEnd w:id="161"/>
    <w:bookmarkStart w:name="z179" w:id="162"/>
    <w:p>
      <w:pPr>
        <w:spacing w:after="0"/>
        <w:ind w:left="0"/>
        <w:jc w:val="both"/>
      </w:pPr>
      <w:r>
        <w:rPr>
          <w:rFonts w:ascii="Times New Roman"/>
          <w:b w:val="false"/>
          <w:i w:val="false"/>
          <w:color w:val="000000"/>
          <w:sz w:val="28"/>
        </w:rPr>
        <w:t>
      8. Субъект управления государственным имуществом размещает объявление о проведении конкурса по отбору независимых директоров (независимых членов) совета директоров (наблюдательного совета) компаний в течение 3 (трех) рабочих дней после даты принятия решения о проведении конкурса, в соответствии с подпунктом 1) пункта 5 настоящих Правил, на веб-портале реестра на казахском и русском языках.</w:t>
      </w:r>
    </w:p>
    <w:bookmarkEnd w:id="162"/>
    <w:bookmarkStart w:name="z180" w:id="163"/>
    <w:p>
      <w:pPr>
        <w:spacing w:after="0"/>
        <w:ind w:left="0"/>
        <w:jc w:val="both"/>
      </w:pPr>
      <w:r>
        <w:rPr>
          <w:rFonts w:ascii="Times New Roman"/>
          <w:b w:val="false"/>
          <w:i w:val="false"/>
          <w:color w:val="000000"/>
          <w:sz w:val="28"/>
        </w:rPr>
        <w:t>
      9. Объявление о проведении конкурса содержит следующие сведения:</w:t>
      </w:r>
    </w:p>
    <w:bookmarkEnd w:id="163"/>
    <w:bookmarkStart w:name="z181" w:id="164"/>
    <w:p>
      <w:pPr>
        <w:spacing w:after="0"/>
        <w:ind w:left="0"/>
        <w:jc w:val="both"/>
      </w:pPr>
      <w:r>
        <w:rPr>
          <w:rFonts w:ascii="Times New Roman"/>
          <w:b w:val="false"/>
          <w:i w:val="false"/>
          <w:color w:val="000000"/>
          <w:sz w:val="28"/>
        </w:rPr>
        <w:t>
      1) дату и место проведения конкурса;</w:t>
      </w:r>
    </w:p>
    <w:bookmarkEnd w:id="164"/>
    <w:bookmarkStart w:name="z182" w:id="165"/>
    <w:p>
      <w:pPr>
        <w:spacing w:after="0"/>
        <w:ind w:left="0"/>
        <w:jc w:val="both"/>
      </w:pPr>
      <w:r>
        <w:rPr>
          <w:rFonts w:ascii="Times New Roman"/>
          <w:b w:val="false"/>
          <w:i w:val="false"/>
          <w:color w:val="000000"/>
          <w:sz w:val="28"/>
        </w:rPr>
        <w:t>
      2) наименование компании с указанием местонахождения, почтового адреса, телефона и краткого описания ее основной деятельности;</w:t>
      </w:r>
    </w:p>
    <w:bookmarkEnd w:id="165"/>
    <w:bookmarkStart w:name="z183" w:id="166"/>
    <w:p>
      <w:pPr>
        <w:spacing w:after="0"/>
        <w:ind w:left="0"/>
        <w:jc w:val="both"/>
      </w:pPr>
      <w:r>
        <w:rPr>
          <w:rFonts w:ascii="Times New Roman"/>
          <w:b w:val="false"/>
          <w:i w:val="false"/>
          <w:color w:val="000000"/>
          <w:sz w:val="28"/>
        </w:rPr>
        <w:t>
      3) требования, предъявляемые к кандидатам конкурса;</w:t>
      </w:r>
    </w:p>
    <w:bookmarkEnd w:id="166"/>
    <w:bookmarkStart w:name="z184" w:id="167"/>
    <w:p>
      <w:pPr>
        <w:spacing w:after="0"/>
        <w:ind w:left="0"/>
        <w:jc w:val="both"/>
      </w:pPr>
      <w:r>
        <w:rPr>
          <w:rFonts w:ascii="Times New Roman"/>
          <w:b w:val="false"/>
          <w:i w:val="false"/>
          <w:color w:val="000000"/>
          <w:sz w:val="28"/>
        </w:rPr>
        <w:t>
      4) срок представления заявлений об участии в конкурсе.</w:t>
      </w:r>
    </w:p>
    <w:bookmarkEnd w:id="167"/>
    <w:bookmarkStart w:name="z185" w:id="168"/>
    <w:p>
      <w:pPr>
        <w:spacing w:after="0"/>
        <w:ind w:left="0"/>
        <w:jc w:val="both"/>
      </w:pPr>
      <w:r>
        <w:rPr>
          <w:rFonts w:ascii="Times New Roman"/>
          <w:b w:val="false"/>
          <w:i w:val="false"/>
          <w:color w:val="000000"/>
          <w:sz w:val="28"/>
        </w:rPr>
        <w:t>
      Дата начала приема документов у кандидатов определяется со следующего рабочего дня после даты размещения объявления о проведении конкурса на веб-портале реестра. Прием документов для кандидатов заканчивается по истечении 7 (семи) рабочих дней после даты публикации объявления о проведении конкурса на веб-портале реестра.</w:t>
      </w:r>
    </w:p>
    <w:bookmarkEnd w:id="168"/>
    <w:bookmarkStart w:name="z186" w:id="169"/>
    <w:p>
      <w:pPr>
        <w:spacing w:after="0"/>
        <w:ind w:left="0"/>
        <w:jc w:val="both"/>
      </w:pPr>
      <w:r>
        <w:rPr>
          <w:rFonts w:ascii="Times New Roman"/>
          <w:b w:val="false"/>
          <w:i w:val="false"/>
          <w:color w:val="000000"/>
          <w:sz w:val="28"/>
        </w:rPr>
        <w:t xml:space="preserve">
      10. Кандидаты предоставляют в сроки, указанные в объявлении о проведении конкурса, в электронной форме на веб-портале реестра подписанное с использованием ЭЦП заявление об участии в конкурсе по форме согласно приложению 1 к настоящим Правилам с приложением заполненной анкеты с фото по форме согласно приложению 2 к настоящим Правилам. </w:t>
      </w:r>
    </w:p>
    <w:bookmarkEnd w:id="169"/>
    <w:bookmarkStart w:name="z187" w:id="170"/>
    <w:p>
      <w:pPr>
        <w:spacing w:after="0"/>
        <w:ind w:left="0"/>
        <w:jc w:val="both"/>
      </w:pPr>
      <w:r>
        <w:rPr>
          <w:rFonts w:ascii="Times New Roman"/>
          <w:b w:val="false"/>
          <w:i w:val="false"/>
          <w:color w:val="000000"/>
          <w:sz w:val="28"/>
        </w:rPr>
        <w:t xml:space="preserve">
      Веб-портал из соответствующих государственных информационных систем и баз данных через шлюз "электронного правительства" реестра автоматически прикрепляет к заявлению об участии в конкурсе следующие документы кандидата: </w:t>
      </w:r>
    </w:p>
    <w:bookmarkEnd w:id="170"/>
    <w:bookmarkStart w:name="z188" w:id="171"/>
    <w:p>
      <w:pPr>
        <w:spacing w:after="0"/>
        <w:ind w:left="0"/>
        <w:jc w:val="both"/>
      </w:pPr>
      <w:r>
        <w:rPr>
          <w:rFonts w:ascii="Times New Roman"/>
          <w:b w:val="false"/>
          <w:i w:val="false"/>
          <w:color w:val="000000"/>
          <w:sz w:val="28"/>
        </w:rPr>
        <w:t>
      1) удостоверяющий личность;</w:t>
      </w:r>
    </w:p>
    <w:bookmarkEnd w:id="171"/>
    <w:bookmarkStart w:name="z189" w:id="172"/>
    <w:p>
      <w:pPr>
        <w:spacing w:after="0"/>
        <w:ind w:left="0"/>
        <w:jc w:val="both"/>
      </w:pPr>
      <w:r>
        <w:rPr>
          <w:rFonts w:ascii="Times New Roman"/>
          <w:b w:val="false"/>
          <w:i w:val="false"/>
          <w:color w:val="000000"/>
          <w:sz w:val="28"/>
        </w:rPr>
        <w:t>
      2) об образовании;</w:t>
      </w:r>
    </w:p>
    <w:bookmarkEnd w:id="172"/>
    <w:bookmarkStart w:name="z190" w:id="173"/>
    <w:p>
      <w:pPr>
        <w:spacing w:after="0"/>
        <w:ind w:left="0"/>
        <w:jc w:val="both"/>
      </w:pPr>
      <w:r>
        <w:rPr>
          <w:rFonts w:ascii="Times New Roman"/>
          <w:b w:val="false"/>
          <w:i w:val="false"/>
          <w:color w:val="000000"/>
          <w:sz w:val="28"/>
        </w:rPr>
        <w:t xml:space="preserve">
      3) документы, подтверждающие трудовую деятельность; </w:t>
      </w:r>
    </w:p>
    <w:bookmarkEnd w:id="173"/>
    <w:bookmarkStart w:name="z191" w:id="174"/>
    <w:p>
      <w:pPr>
        <w:spacing w:after="0"/>
        <w:ind w:left="0"/>
        <w:jc w:val="both"/>
      </w:pPr>
      <w:r>
        <w:rPr>
          <w:rFonts w:ascii="Times New Roman"/>
          <w:b w:val="false"/>
          <w:i w:val="false"/>
          <w:color w:val="000000"/>
          <w:sz w:val="28"/>
        </w:rPr>
        <w:t xml:space="preserve">
      4) об отсутствии судимости; </w:t>
      </w:r>
    </w:p>
    <w:bookmarkEnd w:id="174"/>
    <w:bookmarkStart w:name="z192" w:id="175"/>
    <w:p>
      <w:pPr>
        <w:spacing w:after="0"/>
        <w:ind w:left="0"/>
        <w:jc w:val="both"/>
      </w:pPr>
      <w:r>
        <w:rPr>
          <w:rFonts w:ascii="Times New Roman"/>
          <w:b w:val="false"/>
          <w:i w:val="false"/>
          <w:color w:val="000000"/>
          <w:sz w:val="28"/>
        </w:rPr>
        <w:t xml:space="preserve">
      5) об отсутствии фактов совершения коррупционного преступления. </w:t>
      </w:r>
    </w:p>
    <w:bookmarkEnd w:id="175"/>
    <w:bookmarkStart w:name="z193" w:id="176"/>
    <w:p>
      <w:pPr>
        <w:spacing w:after="0"/>
        <w:ind w:left="0"/>
        <w:jc w:val="both"/>
      </w:pPr>
      <w:r>
        <w:rPr>
          <w:rFonts w:ascii="Times New Roman"/>
          <w:b w:val="false"/>
          <w:i w:val="false"/>
          <w:color w:val="000000"/>
          <w:sz w:val="28"/>
        </w:rPr>
        <w:t>
      В случае отсутствия сведений о трудовой деятельности в соответствующей государственной информационной системе кандидат прикрепляет к заявлению об участии в конкурсе один из документов, подтверждающих трудовую деятельность, указанных в статье 35 Трудового кодекса Республики Казахстан.</w:t>
      </w:r>
    </w:p>
    <w:bookmarkEnd w:id="176"/>
    <w:bookmarkStart w:name="z194" w:id="177"/>
    <w:p>
      <w:pPr>
        <w:spacing w:after="0"/>
        <w:ind w:left="0"/>
        <w:jc w:val="both"/>
      </w:pPr>
      <w:r>
        <w:rPr>
          <w:rFonts w:ascii="Times New Roman"/>
          <w:b w:val="false"/>
          <w:i w:val="false"/>
          <w:color w:val="000000"/>
          <w:sz w:val="28"/>
        </w:rPr>
        <w:t>
      11. При наличии документов, указанных в пункте 10 настоящих Правил, а также соответствии кандидата критериям отбора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в уставном капитале, за исключением Фонда национального благосостояния и единого накопительного пенсионного фонда согласно Главе 3 настоящих Правил, Комиссия принимает решение о допуске кандидата в течение 2 (двух) рабочих дней со дня окончания срока приема документов.</w:t>
      </w:r>
    </w:p>
    <w:bookmarkEnd w:id="177"/>
    <w:bookmarkStart w:name="z195" w:id="178"/>
    <w:p>
      <w:pPr>
        <w:spacing w:after="0"/>
        <w:ind w:left="0"/>
        <w:jc w:val="both"/>
      </w:pPr>
      <w:r>
        <w:rPr>
          <w:rFonts w:ascii="Times New Roman"/>
          <w:b w:val="false"/>
          <w:i w:val="false"/>
          <w:color w:val="000000"/>
          <w:sz w:val="28"/>
        </w:rPr>
        <w:t>
      Список лиц, допущенных к участию в конкурсе, и график проведения собеседования по форме согласно приложению 3 к настоящим Правилам утверждаются протоколом Комиссии и размещаются на веб-портале реестра на казахском и русском языках в срок не позднее 3 (трех) рабочих дней с даты подписания протокола заседания.</w:t>
      </w:r>
    </w:p>
    <w:bookmarkEnd w:id="178"/>
    <w:bookmarkStart w:name="z196" w:id="179"/>
    <w:p>
      <w:pPr>
        <w:spacing w:after="0"/>
        <w:ind w:left="0"/>
        <w:jc w:val="both"/>
      </w:pPr>
      <w:r>
        <w:rPr>
          <w:rFonts w:ascii="Times New Roman"/>
          <w:b w:val="false"/>
          <w:i w:val="false"/>
          <w:color w:val="000000"/>
          <w:sz w:val="28"/>
        </w:rPr>
        <w:t>
      12. После утверждения списка лиц, допущенных к участию в конкурсе, Комиссия проводит собеседование с кандидатами конкурса в течение 5 (пяти) рабочих дней со дня размещения на веб-портале реестра графика проведения собеседования.</w:t>
      </w:r>
    </w:p>
    <w:bookmarkEnd w:id="179"/>
    <w:bookmarkStart w:name="z197" w:id="180"/>
    <w:p>
      <w:pPr>
        <w:spacing w:after="0"/>
        <w:ind w:left="0"/>
        <w:jc w:val="both"/>
      </w:pPr>
      <w:r>
        <w:rPr>
          <w:rFonts w:ascii="Times New Roman"/>
          <w:b w:val="false"/>
          <w:i w:val="false"/>
          <w:color w:val="000000"/>
          <w:sz w:val="28"/>
        </w:rPr>
        <w:t>
      В случае невозможности личного присутствия кандидата по уважительным причинам, нахождением за пределами страны, либо ухудшением самочувствия, по иным обстоятельствам, собеседование с участниками конкурса, допущенными к собеседованию, при необходимости проводится посредством дистанционных средств видеосвязи.</w:t>
      </w:r>
    </w:p>
    <w:bookmarkEnd w:id="180"/>
    <w:bookmarkStart w:name="z198" w:id="181"/>
    <w:p>
      <w:pPr>
        <w:spacing w:after="0"/>
        <w:ind w:left="0"/>
        <w:jc w:val="both"/>
      </w:pPr>
      <w:r>
        <w:rPr>
          <w:rFonts w:ascii="Times New Roman"/>
          <w:b w:val="false"/>
          <w:i w:val="false"/>
          <w:color w:val="000000"/>
          <w:sz w:val="28"/>
        </w:rPr>
        <w:t>
      13. При проведении Комиссией собеседования с кандидатами конкурса проверяются знания законодательства Республики Казахстан, регулирующего отношения в сфере деятельности компании и корпоративного управления.</w:t>
      </w:r>
    </w:p>
    <w:bookmarkEnd w:id="181"/>
    <w:bookmarkStart w:name="z199" w:id="182"/>
    <w:p>
      <w:pPr>
        <w:spacing w:after="0"/>
        <w:ind w:left="0"/>
        <w:jc w:val="both"/>
      </w:pPr>
      <w:r>
        <w:rPr>
          <w:rFonts w:ascii="Times New Roman"/>
          <w:b w:val="false"/>
          <w:i w:val="false"/>
          <w:color w:val="000000"/>
          <w:sz w:val="28"/>
        </w:rPr>
        <w:t>
      Также определяются профессиональные знания кандидатов конкурса на основании критериев отбора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в уставном капитале, за исключением Фонда национального благосостояния и единого накопительного пенсионного фонда согласно Главе 3 настоящих Правил.</w:t>
      </w:r>
    </w:p>
    <w:bookmarkEnd w:id="182"/>
    <w:bookmarkStart w:name="z200" w:id="183"/>
    <w:p>
      <w:pPr>
        <w:spacing w:after="0"/>
        <w:ind w:left="0"/>
        <w:jc w:val="both"/>
      </w:pPr>
      <w:r>
        <w:rPr>
          <w:rFonts w:ascii="Times New Roman"/>
          <w:b w:val="false"/>
          <w:i w:val="false"/>
          <w:color w:val="000000"/>
          <w:sz w:val="28"/>
        </w:rPr>
        <w:t xml:space="preserve">
      14. Решения Комиссии принимаются открытым голосованием простым большинством голосов от общего числа членов Комиссии. При равенстве голосов голос председателя Комиссии является решающим. </w:t>
      </w:r>
    </w:p>
    <w:bookmarkEnd w:id="183"/>
    <w:bookmarkStart w:name="z201" w:id="184"/>
    <w:p>
      <w:pPr>
        <w:spacing w:after="0"/>
        <w:ind w:left="0"/>
        <w:jc w:val="both"/>
      </w:pPr>
      <w:r>
        <w:rPr>
          <w:rFonts w:ascii="Times New Roman"/>
          <w:b w:val="false"/>
          <w:i w:val="false"/>
          <w:color w:val="000000"/>
          <w:sz w:val="28"/>
        </w:rPr>
        <w:t>
      Заседание Комиссии считается правомочным при участии не менее двух третей от общего числа членов Комиссии.</w:t>
      </w:r>
    </w:p>
    <w:bookmarkEnd w:id="184"/>
    <w:bookmarkStart w:name="z202" w:id="185"/>
    <w:p>
      <w:pPr>
        <w:spacing w:after="0"/>
        <w:ind w:left="0"/>
        <w:jc w:val="both"/>
      </w:pPr>
      <w:r>
        <w:rPr>
          <w:rFonts w:ascii="Times New Roman"/>
          <w:b w:val="false"/>
          <w:i w:val="false"/>
          <w:color w:val="000000"/>
          <w:sz w:val="28"/>
        </w:rPr>
        <w:t>
      Особое мнение членов Комиссии, в случае его выражения, излагается в письменной форме и прикладывается к протоколу.</w:t>
      </w:r>
    </w:p>
    <w:bookmarkEnd w:id="185"/>
    <w:bookmarkStart w:name="z203" w:id="186"/>
    <w:p>
      <w:pPr>
        <w:spacing w:after="0"/>
        <w:ind w:left="0"/>
        <w:jc w:val="both"/>
      </w:pPr>
      <w:r>
        <w:rPr>
          <w:rFonts w:ascii="Times New Roman"/>
          <w:b w:val="false"/>
          <w:i w:val="false"/>
          <w:color w:val="000000"/>
          <w:sz w:val="28"/>
        </w:rPr>
        <w:t>
      Ход обсуждения и принятое Комиссией решение оформляются в виде протокола, который подписывается всеми членами Комиссии в день проведения конкурса.</w:t>
      </w:r>
    </w:p>
    <w:bookmarkEnd w:id="186"/>
    <w:bookmarkStart w:name="z204" w:id="187"/>
    <w:p>
      <w:pPr>
        <w:spacing w:after="0"/>
        <w:ind w:left="0"/>
        <w:jc w:val="both"/>
      </w:pPr>
      <w:r>
        <w:rPr>
          <w:rFonts w:ascii="Times New Roman"/>
          <w:b w:val="false"/>
          <w:i w:val="false"/>
          <w:color w:val="000000"/>
          <w:sz w:val="28"/>
        </w:rPr>
        <w:t>
      Протокол Комиссии размещается на веб-портале реестра на казахском и русском языках в срок не позднее 3 (трех) календарных дней с даты подписания протокола заседания.</w:t>
      </w:r>
    </w:p>
    <w:bookmarkEnd w:id="187"/>
    <w:bookmarkStart w:name="z205" w:id="188"/>
    <w:p>
      <w:pPr>
        <w:spacing w:after="0"/>
        <w:ind w:left="0"/>
        <w:jc w:val="both"/>
      </w:pPr>
      <w:r>
        <w:rPr>
          <w:rFonts w:ascii="Times New Roman"/>
          <w:b w:val="false"/>
          <w:i w:val="false"/>
          <w:color w:val="000000"/>
          <w:sz w:val="28"/>
        </w:rPr>
        <w:t xml:space="preserve">
      15. Если на участие в конкурсе представили заявления менее 2 (двух) кандидатов, соответствующих критериям отбора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в уставном капитале, за исключением Фонда национального благосостояния и единого накопительного пенсионного фонда согласно Главе 3 настоящих Правил, либо заявления не поступили или были отозваны, а также в результате конкурса Комиссией не были выявлены кандидаты, конкурс признается несостоявшимся и субъект управления государственным имуществом подписывает акт о несостоявшемся конкурсе, формируемый веб-порталом реестра в день его проведения. </w:t>
      </w:r>
    </w:p>
    <w:bookmarkEnd w:id="188"/>
    <w:bookmarkStart w:name="z206" w:id="189"/>
    <w:p>
      <w:pPr>
        <w:spacing w:after="0"/>
        <w:ind w:left="0"/>
        <w:jc w:val="both"/>
      </w:pPr>
      <w:r>
        <w:rPr>
          <w:rFonts w:ascii="Times New Roman"/>
          <w:b w:val="false"/>
          <w:i w:val="false"/>
          <w:color w:val="000000"/>
          <w:sz w:val="28"/>
        </w:rPr>
        <w:t>
      Повторный конкурс проводится после 10 (десяти) рабочих дней согласно Главе 2 настоящих Правил со дня признания комиссией конкурса несостоявшимся.</w:t>
      </w:r>
    </w:p>
    <w:bookmarkEnd w:id="189"/>
    <w:bookmarkStart w:name="z207" w:id="190"/>
    <w:p>
      <w:pPr>
        <w:spacing w:after="0"/>
        <w:ind w:left="0"/>
        <w:jc w:val="both"/>
      </w:pPr>
      <w:r>
        <w:rPr>
          <w:rFonts w:ascii="Times New Roman"/>
          <w:b w:val="false"/>
          <w:i w:val="false"/>
          <w:color w:val="000000"/>
          <w:sz w:val="28"/>
        </w:rPr>
        <w:t>
      16. По итогам собеседования и рассмотрения результатов оценки кандидатов Комиссия принимает решение по включению кандидатов в Реестр.</w:t>
      </w:r>
    </w:p>
    <w:bookmarkEnd w:id="190"/>
    <w:bookmarkStart w:name="z208" w:id="191"/>
    <w:p>
      <w:pPr>
        <w:spacing w:after="0"/>
        <w:ind w:left="0"/>
        <w:jc w:val="both"/>
      </w:pPr>
      <w:r>
        <w:rPr>
          <w:rFonts w:ascii="Times New Roman"/>
          <w:b w:val="false"/>
          <w:i w:val="false"/>
          <w:color w:val="000000"/>
          <w:sz w:val="28"/>
        </w:rPr>
        <w:t>
      Комиссия выбирают до 10 (десяти) кандидатов на позицию независимого директора (члена) для включения в Реестр.</w:t>
      </w:r>
    </w:p>
    <w:bookmarkEnd w:id="191"/>
    <w:bookmarkStart w:name="z209" w:id="192"/>
    <w:p>
      <w:pPr>
        <w:spacing w:after="0"/>
        <w:ind w:left="0"/>
        <w:jc w:val="both"/>
      </w:pPr>
      <w:r>
        <w:rPr>
          <w:rFonts w:ascii="Times New Roman"/>
          <w:b w:val="false"/>
          <w:i w:val="false"/>
          <w:color w:val="000000"/>
          <w:sz w:val="28"/>
        </w:rPr>
        <w:t xml:space="preserve">
      17. Орган управления принимает решение об избрании (переизбрании) членов совета директоров (наблюдательного совета) и о досрочном прекращении их полномочий. </w:t>
      </w:r>
    </w:p>
    <w:bookmarkEnd w:id="192"/>
    <w:bookmarkStart w:name="z210" w:id="193"/>
    <w:p>
      <w:pPr>
        <w:spacing w:after="0"/>
        <w:ind w:left="0"/>
        <w:jc w:val="both"/>
      </w:pPr>
      <w:r>
        <w:rPr>
          <w:rFonts w:ascii="Times New Roman"/>
          <w:b w:val="false"/>
          <w:i w:val="false"/>
          <w:color w:val="000000"/>
          <w:sz w:val="28"/>
        </w:rPr>
        <w:t>
      Орган управления по согласованию с субъектом управления государственным имуществом принимает решение единственного акционера (участника) об избрании кандидата на должность независимого директора (независимого члена) в состав совета директоров (наблюдательного совета) компании из числа лиц, включенных в Реестр по данной компании.</w:t>
      </w:r>
    </w:p>
    <w:bookmarkEnd w:id="193"/>
    <w:bookmarkStart w:name="z211" w:id="194"/>
    <w:p>
      <w:pPr>
        <w:spacing w:after="0"/>
        <w:ind w:left="0"/>
        <w:jc w:val="left"/>
      </w:pPr>
      <w:r>
        <w:rPr>
          <w:rFonts w:ascii="Times New Roman"/>
          <w:b/>
          <w:i w:val="false"/>
          <w:color w:val="000000"/>
        </w:rPr>
        <w:t xml:space="preserve"> Глава 3. Критерии отбора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в уставном капитале, за исключением Фонда национального благосостояния и единого накопительного пенсионного фонда</w:t>
      </w:r>
    </w:p>
    <w:bookmarkEnd w:id="194"/>
    <w:bookmarkStart w:name="z212" w:id="195"/>
    <w:p>
      <w:pPr>
        <w:spacing w:after="0"/>
        <w:ind w:left="0"/>
        <w:jc w:val="both"/>
      </w:pPr>
      <w:r>
        <w:rPr>
          <w:rFonts w:ascii="Times New Roman"/>
          <w:b w:val="false"/>
          <w:i w:val="false"/>
          <w:color w:val="000000"/>
          <w:sz w:val="28"/>
        </w:rPr>
        <w:t>
      18. Отбор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в уставном капитале, за исключением Фонда национального благосостояния и единого накопительного пенсионного фонда, осуществляется на основании следующих критериев:</w:t>
      </w:r>
    </w:p>
    <w:bookmarkEnd w:id="195"/>
    <w:bookmarkStart w:name="z213" w:id="196"/>
    <w:p>
      <w:pPr>
        <w:spacing w:after="0"/>
        <w:ind w:left="0"/>
        <w:jc w:val="both"/>
      </w:pPr>
      <w:r>
        <w:rPr>
          <w:rFonts w:ascii="Times New Roman"/>
          <w:b w:val="false"/>
          <w:i w:val="false"/>
          <w:color w:val="000000"/>
          <w:sz w:val="28"/>
        </w:rPr>
        <w:t xml:space="preserve">
      1) наличие высшего или послевузовского образования в области, соответствующей основной деятельности компании и в области аудита и/или финансов и/или управления (менеджмента); </w:t>
      </w:r>
    </w:p>
    <w:bookmarkEnd w:id="196"/>
    <w:bookmarkStart w:name="z214" w:id="197"/>
    <w:p>
      <w:pPr>
        <w:spacing w:after="0"/>
        <w:ind w:left="0"/>
        <w:jc w:val="both"/>
      </w:pPr>
      <w:r>
        <w:rPr>
          <w:rFonts w:ascii="Times New Roman"/>
          <w:b w:val="false"/>
          <w:i w:val="false"/>
          <w:color w:val="000000"/>
          <w:sz w:val="28"/>
        </w:rPr>
        <w:t>
      2) знание профильного законодательства, регулирующего деятельность компании и законов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 xml:space="preserve">", а также Типового кодекса корпоративного управления в контролируемых государством акционерных обществах, за исключением Фонда национального благосостояния,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5 октября 2018 года № 21 (зарегистрирован в Реестре государственной регистрации нормативных правовых актов за № 17726);</w:t>
      </w:r>
    </w:p>
    <w:bookmarkEnd w:id="197"/>
    <w:bookmarkStart w:name="z215" w:id="198"/>
    <w:p>
      <w:pPr>
        <w:spacing w:after="0"/>
        <w:ind w:left="0"/>
        <w:jc w:val="both"/>
      </w:pPr>
      <w:r>
        <w:rPr>
          <w:rFonts w:ascii="Times New Roman"/>
          <w:b w:val="false"/>
          <w:i w:val="false"/>
          <w:color w:val="000000"/>
          <w:sz w:val="28"/>
        </w:rPr>
        <w:t>
      3) не менее 10 (десяти) лет стаж работы по специальности в соответствующем профилю компании виде экономической деятельности или стаж работы в областях, соответствующих функциональным направлениям должности;</w:t>
      </w:r>
    </w:p>
    <w:bookmarkEnd w:id="198"/>
    <w:bookmarkStart w:name="z216" w:id="199"/>
    <w:p>
      <w:pPr>
        <w:spacing w:after="0"/>
        <w:ind w:left="0"/>
        <w:jc w:val="both"/>
      </w:pPr>
      <w:r>
        <w:rPr>
          <w:rFonts w:ascii="Times New Roman"/>
          <w:b w:val="false"/>
          <w:i w:val="false"/>
          <w:color w:val="000000"/>
          <w:sz w:val="28"/>
        </w:rPr>
        <w:t>
      4) не менее 5 (пяти) лет опыт работы на руководящих должностях;</w:t>
      </w:r>
    </w:p>
    <w:bookmarkEnd w:id="199"/>
    <w:bookmarkStart w:name="z217" w:id="200"/>
    <w:p>
      <w:pPr>
        <w:spacing w:after="0"/>
        <w:ind w:left="0"/>
        <w:jc w:val="both"/>
      </w:pPr>
      <w:r>
        <w:rPr>
          <w:rFonts w:ascii="Times New Roman"/>
          <w:b w:val="false"/>
          <w:i w:val="false"/>
          <w:color w:val="000000"/>
          <w:sz w:val="28"/>
        </w:rPr>
        <w:t>
      5) не менее 1 (одного) года опыт работы на позиции члена совета директоров (наблюдательного совета);</w:t>
      </w:r>
    </w:p>
    <w:bookmarkEnd w:id="200"/>
    <w:bookmarkStart w:name="z218" w:id="201"/>
    <w:p>
      <w:pPr>
        <w:spacing w:after="0"/>
        <w:ind w:left="0"/>
        <w:jc w:val="both"/>
      </w:pPr>
      <w:r>
        <w:rPr>
          <w:rFonts w:ascii="Times New Roman"/>
          <w:b w:val="false"/>
          <w:i w:val="false"/>
          <w:color w:val="000000"/>
          <w:sz w:val="28"/>
        </w:rPr>
        <w:t>
      6) отсутствие факта избрания (назначения) председателем совета директоров (наблюдательных советов), руководителем исполнительного органа, заместителем руководителя, главным бухгалтером другого юридического лица в период не более чем за 1 (один) год до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w:t>
      </w:r>
    </w:p>
    <w:bookmarkEnd w:id="201"/>
    <w:bookmarkStart w:name="z219" w:id="202"/>
    <w:p>
      <w:pPr>
        <w:spacing w:after="0"/>
        <w:ind w:left="0"/>
        <w:jc w:val="both"/>
      </w:pPr>
      <w:r>
        <w:rPr>
          <w:rFonts w:ascii="Times New Roman"/>
          <w:b w:val="false"/>
          <w:i w:val="false"/>
          <w:color w:val="000000"/>
          <w:sz w:val="28"/>
        </w:rPr>
        <w:t>
      7) отсутствие непогашенной или не снятой в установленном законом порядке судимости;</w:t>
      </w:r>
    </w:p>
    <w:bookmarkEnd w:id="202"/>
    <w:bookmarkStart w:name="z220" w:id="203"/>
    <w:p>
      <w:pPr>
        <w:spacing w:after="0"/>
        <w:ind w:left="0"/>
        <w:jc w:val="both"/>
      </w:pPr>
      <w:r>
        <w:rPr>
          <w:rFonts w:ascii="Times New Roman"/>
          <w:b w:val="false"/>
          <w:i w:val="false"/>
          <w:color w:val="000000"/>
          <w:sz w:val="28"/>
        </w:rPr>
        <w:t>
      8) отсутствие факта совершения коррупционного преступления;</w:t>
      </w:r>
    </w:p>
    <w:bookmarkEnd w:id="203"/>
    <w:bookmarkStart w:name="z221" w:id="204"/>
    <w:p>
      <w:pPr>
        <w:spacing w:after="0"/>
        <w:ind w:left="0"/>
        <w:jc w:val="both"/>
      </w:pPr>
      <w:r>
        <w:rPr>
          <w:rFonts w:ascii="Times New Roman"/>
          <w:b w:val="false"/>
          <w:i w:val="false"/>
          <w:color w:val="000000"/>
          <w:sz w:val="28"/>
        </w:rPr>
        <w:t xml:space="preserve">
      9) отсутствие аффилированности с акционерами (членами), владеющими акциями, членами Правления (исполнительного органа)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 и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товариществах с ограниченной и дополнительной ответственностью".</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критериям отбора</w:t>
            </w:r>
            <w:r>
              <w:br/>
            </w:r>
            <w:r>
              <w:rPr>
                <w:rFonts w:ascii="Times New Roman"/>
                <w:b w:val="false"/>
                <w:i w:val="false"/>
                <w:color w:val="000000"/>
                <w:sz w:val="20"/>
              </w:rPr>
              <w:t>независимых директоров</w:t>
            </w:r>
            <w:r>
              <w:br/>
            </w:r>
            <w:r>
              <w:rPr>
                <w:rFonts w:ascii="Times New Roman"/>
                <w:b w:val="false"/>
                <w:i w:val="false"/>
                <w:color w:val="000000"/>
                <w:sz w:val="20"/>
              </w:rPr>
              <w:t>(независимых членов)</w:t>
            </w:r>
            <w:r>
              <w:br/>
            </w:r>
            <w:r>
              <w:rPr>
                <w:rFonts w:ascii="Times New Roman"/>
                <w:b w:val="false"/>
                <w:i w:val="false"/>
                <w:color w:val="000000"/>
                <w:sz w:val="20"/>
              </w:rPr>
              <w:t>в состав совета директоров</w:t>
            </w:r>
            <w:r>
              <w:br/>
            </w:r>
            <w:r>
              <w:rPr>
                <w:rFonts w:ascii="Times New Roman"/>
                <w:b w:val="false"/>
                <w:i w:val="false"/>
                <w:color w:val="000000"/>
                <w:sz w:val="20"/>
              </w:rPr>
              <w:t>(наблюдательный совет)</w:t>
            </w:r>
            <w:r>
              <w:br/>
            </w:r>
            <w:r>
              <w:rPr>
                <w:rFonts w:ascii="Times New Roman"/>
                <w:b w:val="false"/>
                <w:i w:val="false"/>
                <w:color w:val="000000"/>
                <w:sz w:val="20"/>
              </w:rPr>
              <w:t>акционерных обществ</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со стопроцентным участием</w:t>
            </w:r>
            <w:r>
              <w:br/>
            </w:r>
            <w:r>
              <w:rPr>
                <w:rFonts w:ascii="Times New Roman"/>
                <w:b w:val="false"/>
                <w:i w:val="false"/>
                <w:color w:val="000000"/>
                <w:sz w:val="20"/>
              </w:rPr>
              <w:t>государства в уставном</w:t>
            </w:r>
            <w:r>
              <w:br/>
            </w:r>
            <w:r>
              <w:rPr>
                <w:rFonts w:ascii="Times New Roman"/>
                <w:b w:val="false"/>
                <w:i w:val="false"/>
                <w:color w:val="000000"/>
                <w:sz w:val="20"/>
              </w:rPr>
              <w:t>капитале, за исключением</w:t>
            </w:r>
            <w:r>
              <w:br/>
            </w:r>
            <w:r>
              <w:rPr>
                <w:rFonts w:ascii="Times New Roman"/>
                <w:b w:val="false"/>
                <w:i w:val="false"/>
                <w:color w:val="000000"/>
                <w:sz w:val="20"/>
              </w:rPr>
              <w:t>Фонда национального</w:t>
            </w:r>
            <w:r>
              <w:br/>
            </w:r>
            <w:r>
              <w:rPr>
                <w:rFonts w:ascii="Times New Roman"/>
                <w:b w:val="false"/>
                <w:i w:val="false"/>
                <w:color w:val="000000"/>
                <w:sz w:val="20"/>
              </w:rPr>
              <w:t>благосостояния и единого</w:t>
            </w:r>
            <w:r>
              <w:br/>
            </w:r>
            <w:r>
              <w:rPr>
                <w:rFonts w:ascii="Times New Roman"/>
                <w:b w:val="false"/>
                <w:i w:val="false"/>
                <w:color w:val="000000"/>
                <w:sz w:val="20"/>
              </w:rPr>
              <w:t>накопительного пенсионного фонда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об участии в конкурсе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допустить меня к участию в конкурсе на занятие должности независимого директора (независимого члена):</w:t>
            </w:r>
          </w:p>
          <w:p>
            <w:pPr>
              <w:spacing w:after="20"/>
              <w:ind w:left="20"/>
              <w:jc w:val="both"/>
            </w:pP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xml:space="preserve">С требованиями Правил и критериев отбора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в уставном капитале, за исключением Фонда национального благосостояния и единого накопительного пенсионного фонда, утвержденных </w:t>
            </w:r>
            <w:r>
              <w:rPr>
                <w:rFonts w:ascii="Times New Roman"/>
                <w:b w:val="false"/>
                <w:i w:val="false"/>
                <w:color w:val="000000"/>
                <w:sz w:val="20"/>
              </w:rPr>
              <w:t>приказом</w:t>
            </w:r>
            <w:r>
              <w:rPr>
                <w:rFonts w:ascii="Times New Roman"/>
                <w:b w:val="false"/>
                <w:i w:val="false"/>
                <w:color w:val="000000"/>
                <w:sz w:val="20"/>
              </w:rPr>
              <w:t xml:space="preserve"> Заместителя Премьер-Министра - Министра национальной экономики Республики Казахстан от 29 августа 2025 года № 87 (зарегистрирован в Реестре государственной регистрации нормативно-правовых актов Республики Казахстан за № 36761) ознакомлен (-а), согласен (-а) и обязуюсь их выполнять.</w:t>
            </w:r>
          </w:p>
          <w:p>
            <w:pPr>
              <w:spacing w:after="20"/>
              <w:ind w:left="20"/>
              <w:jc w:val="both"/>
            </w:pPr>
            <w:r>
              <w:rPr>
                <w:rFonts w:ascii="Times New Roman"/>
                <w:b w:val="false"/>
                <w:i w:val="false"/>
                <w:color w:val="000000"/>
                <w:sz w:val="20"/>
              </w:rPr>
              <w:t>Выражаю свое согласие на сбор и обработку моих персональных данных.</w:t>
            </w:r>
          </w:p>
          <w:p>
            <w:pPr>
              <w:spacing w:after="20"/>
              <w:ind w:left="20"/>
              <w:jc w:val="both"/>
            </w:pPr>
            <w:r>
              <w:rPr>
                <w:rFonts w:ascii="Times New Roman"/>
                <w:b w:val="false"/>
                <w:i w:val="false"/>
                <w:color w:val="000000"/>
                <w:sz w:val="20"/>
              </w:rPr>
              <w:t>Подтверждаю достоверность документов и отвечают за полноту и корректность сведений, указанных в анкете.</w:t>
            </w:r>
          </w:p>
          <w:p>
            <w:pPr>
              <w:spacing w:after="20"/>
              <w:ind w:left="20"/>
              <w:jc w:val="both"/>
            </w:pPr>
            <w:r>
              <w:rPr>
                <w:rFonts w:ascii="Times New Roman"/>
                <w:b w:val="false"/>
                <w:i w:val="false"/>
                <w:color w:val="000000"/>
                <w:sz w:val="20"/>
              </w:rPr>
              <w:t xml:space="preserve">Информирую об отсутствии аффилированности с акционерами (членами), владеющими акциями, членами Правления (исполнительного органа) в соответствии со </w:t>
            </w:r>
            <w:r>
              <w:rPr>
                <w:rFonts w:ascii="Times New Roman"/>
                <w:b w:val="false"/>
                <w:i w:val="false"/>
                <w:color w:val="000000"/>
                <w:sz w:val="20"/>
              </w:rPr>
              <w:t>статьей 64</w:t>
            </w:r>
            <w:r>
              <w:rPr>
                <w:rFonts w:ascii="Times New Roman"/>
                <w:b w:val="false"/>
                <w:i w:val="false"/>
                <w:color w:val="000000"/>
                <w:sz w:val="20"/>
              </w:rPr>
              <w:t xml:space="preserve"> Закона Республики Казахстан "Об акционерных обществах" и </w:t>
            </w:r>
            <w:r>
              <w:rPr>
                <w:rFonts w:ascii="Times New Roman"/>
                <w:b w:val="false"/>
                <w:i w:val="false"/>
                <w:color w:val="000000"/>
                <w:sz w:val="20"/>
              </w:rPr>
              <w:t>статьей 12-1</w:t>
            </w:r>
            <w:r>
              <w:rPr>
                <w:rFonts w:ascii="Times New Roman"/>
                <w:b w:val="false"/>
                <w:i w:val="false"/>
                <w:color w:val="000000"/>
                <w:sz w:val="20"/>
              </w:rPr>
              <w:t xml:space="preserve"> Закона Республики Казахстан "О товариществах с ограниченной и дополнительной ответственностью".</w:t>
            </w:r>
          </w:p>
          <w:p>
            <w:pPr>
              <w:spacing w:after="20"/>
              <w:ind w:left="20"/>
              <w:jc w:val="both"/>
            </w:pPr>
            <w:r>
              <w:rPr>
                <w:rFonts w:ascii="Times New Roman"/>
                <w:b w:val="false"/>
                <w:i w:val="false"/>
                <w:color w:val="000000"/>
                <w:sz w:val="20"/>
              </w:rPr>
              <w:t>Прилагаемые документы:</w:t>
            </w:r>
          </w:p>
          <w:p>
            <w:pPr>
              <w:spacing w:after="20"/>
              <w:ind w:left="20"/>
              <w:jc w:val="both"/>
            </w:pP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Адрес_________________________________________________________</w:t>
            </w:r>
          </w:p>
          <w:p>
            <w:pPr>
              <w:spacing w:after="20"/>
              <w:ind w:left="20"/>
              <w:jc w:val="both"/>
            </w:pPr>
            <w:r>
              <w:rPr>
                <w:rFonts w:ascii="Times New Roman"/>
                <w:b w:val="false"/>
                <w:i w:val="false"/>
                <w:color w:val="000000"/>
                <w:sz w:val="20"/>
              </w:rPr>
              <w:t>Контактные телефоны: __________________________________________</w:t>
            </w:r>
          </w:p>
          <w:p>
            <w:pPr>
              <w:spacing w:after="20"/>
              <w:ind w:left="20"/>
              <w:jc w:val="both"/>
            </w:pPr>
            <w:r>
              <w:rPr>
                <w:rFonts w:ascii="Times New Roman"/>
                <w:b w:val="false"/>
                <w:i w:val="false"/>
                <w:color w:val="000000"/>
                <w:sz w:val="20"/>
              </w:rPr>
              <w:t>e-mail: ________________________________________________________</w:t>
            </w:r>
          </w:p>
          <w:p>
            <w:pPr>
              <w:spacing w:after="20"/>
              <w:ind w:left="20"/>
              <w:jc w:val="both"/>
            </w:pPr>
            <w:r>
              <w:rPr>
                <w:rFonts w:ascii="Times New Roman"/>
                <w:b w:val="false"/>
                <w:i w:val="false"/>
                <w:color w:val="000000"/>
                <w:sz w:val="20"/>
              </w:rPr>
              <w:t>ИИН (индивидуальный идентификационный номер) __________________</w:t>
            </w:r>
          </w:p>
          <w:p>
            <w:pPr>
              <w:spacing w:after="20"/>
              <w:ind w:left="20"/>
              <w:jc w:val="both"/>
            </w:pPr>
            <w:r>
              <w:rPr>
                <w:rFonts w:ascii="Times New Roman"/>
                <w:b w:val="false"/>
                <w:i w:val="false"/>
                <w:color w:val="000000"/>
                <w:sz w:val="20"/>
              </w:rPr>
              <w:t xml:space="preserve">Подписано и отправлено в 00:00 часов "__" ______ 20__ года: </w:t>
            </w:r>
          </w:p>
          <w:p>
            <w:pPr>
              <w:spacing w:after="20"/>
              <w:ind w:left="20"/>
              <w:jc w:val="both"/>
            </w:pPr>
            <w:r>
              <w:rPr>
                <w:rFonts w:ascii="Times New Roman"/>
                <w:b w:val="false"/>
                <w:i w:val="false"/>
                <w:color w:val="000000"/>
                <w:sz w:val="20"/>
              </w:rPr>
              <w:t>Данные из ЭЦП</w:t>
            </w:r>
          </w:p>
          <w:p>
            <w:pPr>
              <w:spacing w:after="20"/>
              <w:ind w:left="20"/>
              <w:jc w:val="both"/>
            </w:pPr>
            <w:r>
              <w:rPr>
                <w:rFonts w:ascii="Times New Roman"/>
                <w:b w:val="false"/>
                <w:i w:val="false"/>
                <w:color w:val="000000"/>
                <w:sz w:val="20"/>
              </w:rPr>
              <w:t>Дата и время подписания ЭЦП";</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критериям отбора</w:t>
            </w:r>
            <w:r>
              <w:br/>
            </w:r>
            <w:r>
              <w:rPr>
                <w:rFonts w:ascii="Times New Roman"/>
                <w:b w:val="false"/>
                <w:i w:val="false"/>
                <w:color w:val="000000"/>
                <w:sz w:val="20"/>
              </w:rPr>
              <w:t>независимых директоров</w:t>
            </w:r>
            <w:r>
              <w:br/>
            </w:r>
            <w:r>
              <w:rPr>
                <w:rFonts w:ascii="Times New Roman"/>
                <w:b w:val="false"/>
                <w:i w:val="false"/>
                <w:color w:val="000000"/>
                <w:sz w:val="20"/>
              </w:rPr>
              <w:t>(независимых членов)</w:t>
            </w:r>
            <w:r>
              <w:br/>
            </w:r>
            <w:r>
              <w:rPr>
                <w:rFonts w:ascii="Times New Roman"/>
                <w:b w:val="false"/>
                <w:i w:val="false"/>
                <w:color w:val="000000"/>
                <w:sz w:val="20"/>
              </w:rPr>
              <w:t>в состав совета директоров</w:t>
            </w:r>
            <w:r>
              <w:br/>
            </w:r>
            <w:r>
              <w:rPr>
                <w:rFonts w:ascii="Times New Roman"/>
                <w:b w:val="false"/>
                <w:i w:val="false"/>
                <w:color w:val="000000"/>
                <w:sz w:val="20"/>
              </w:rPr>
              <w:t>(наблюдательный совет)</w:t>
            </w:r>
            <w:r>
              <w:br/>
            </w:r>
            <w:r>
              <w:rPr>
                <w:rFonts w:ascii="Times New Roman"/>
                <w:b w:val="false"/>
                <w:i w:val="false"/>
                <w:color w:val="000000"/>
                <w:sz w:val="20"/>
              </w:rPr>
              <w:t>акционерных обществ</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со стопроцентным участием</w:t>
            </w:r>
            <w:r>
              <w:br/>
            </w:r>
            <w:r>
              <w:rPr>
                <w:rFonts w:ascii="Times New Roman"/>
                <w:b w:val="false"/>
                <w:i w:val="false"/>
                <w:color w:val="000000"/>
                <w:sz w:val="20"/>
              </w:rPr>
              <w:t>государства в уставном</w:t>
            </w:r>
            <w:r>
              <w:br/>
            </w:r>
            <w:r>
              <w:rPr>
                <w:rFonts w:ascii="Times New Roman"/>
                <w:b w:val="false"/>
                <w:i w:val="false"/>
                <w:color w:val="000000"/>
                <w:sz w:val="20"/>
              </w:rPr>
              <w:t>капитале, за исключением</w:t>
            </w:r>
            <w:r>
              <w:br/>
            </w:r>
            <w:r>
              <w:rPr>
                <w:rFonts w:ascii="Times New Roman"/>
                <w:b w:val="false"/>
                <w:i w:val="false"/>
                <w:color w:val="000000"/>
                <w:sz w:val="20"/>
              </w:rPr>
              <w:t>Фонда национального</w:t>
            </w:r>
            <w:r>
              <w:br/>
            </w:r>
            <w:r>
              <w:rPr>
                <w:rFonts w:ascii="Times New Roman"/>
                <w:b w:val="false"/>
                <w:i w:val="false"/>
                <w:color w:val="000000"/>
                <w:sz w:val="20"/>
              </w:rPr>
              <w:t>благосостояния и единого</w:t>
            </w:r>
            <w:r>
              <w:br/>
            </w:r>
            <w:r>
              <w:rPr>
                <w:rFonts w:ascii="Times New Roman"/>
                <w:b w:val="false"/>
                <w:i w:val="false"/>
                <w:color w:val="000000"/>
                <w:sz w:val="20"/>
              </w:rPr>
              <w:t>накопительного пенсионного фонда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кандидата 3х4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(заполняется собственноручно)</w:t>
            </w:r>
          </w:p>
          <w:p>
            <w:pPr>
              <w:spacing w:after="20"/>
              <w:ind w:left="20"/>
              <w:jc w:val="both"/>
            </w:pPr>
            <w:r>
              <w:rPr>
                <w:rFonts w:ascii="Times New Roman"/>
                <w:b w:val="false"/>
                <w:i w:val="false"/>
                <w:color w:val="000000"/>
                <w:sz w:val="20"/>
              </w:rPr>
              <w:t>Фамилия _______________________________________________________</w:t>
            </w:r>
          </w:p>
          <w:p>
            <w:pPr>
              <w:spacing w:after="20"/>
              <w:ind w:left="20"/>
              <w:jc w:val="both"/>
            </w:pPr>
            <w:r>
              <w:rPr>
                <w:rFonts w:ascii="Times New Roman"/>
                <w:b w:val="false"/>
                <w:i w:val="false"/>
                <w:color w:val="000000"/>
                <w:sz w:val="20"/>
              </w:rPr>
              <w:t>Имя ___________________________________________________________</w:t>
            </w:r>
          </w:p>
          <w:p>
            <w:pPr>
              <w:spacing w:after="20"/>
              <w:ind w:left="20"/>
              <w:jc w:val="both"/>
            </w:pPr>
            <w:r>
              <w:rPr>
                <w:rFonts w:ascii="Times New Roman"/>
                <w:b w:val="false"/>
                <w:i w:val="false"/>
                <w:color w:val="000000"/>
                <w:sz w:val="20"/>
              </w:rPr>
              <w:t>Отчество (при его наличии) _______________________________________</w:t>
            </w:r>
          </w:p>
          <w:p>
            <w:pPr>
              <w:spacing w:after="20"/>
              <w:ind w:left="20"/>
              <w:jc w:val="both"/>
            </w:pPr>
            <w:r>
              <w:rPr>
                <w:rFonts w:ascii="Times New Roman"/>
                <w:b w:val="false"/>
                <w:i w:val="false"/>
                <w:color w:val="000000"/>
                <w:sz w:val="20"/>
              </w:rPr>
              <w:t>Если изменяли фамилию, имя, отчество, то укажите причину и когда</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Гражданство _________________________________________________</w:t>
            </w:r>
          </w:p>
          <w:p>
            <w:pPr>
              <w:spacing w:after="20"/>
              <w:ind w:left="20"/>
              <w:jc w:val="both"/>
            </w:pPr>
            <w:r>
              <w:rPr>
                <w:rFonts w:ascii="Times New Roman"/>
                <w:b w:val="false"/>
                <w:i w:val="false"/>
                <w:color w:val="000000"/>
                <w:sz w:val="20"/>
              </w:rPr>
              <w:t>Если изменяли гражданство, то укажите, когда</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ИИН________________________________________________________</w:t>
            </w:r>
          </w:p>
          <w:p>
            <w:pPr>
              <w:spacing w:after="20"/>
              <w:ind w:left="20"/>
              <w:jc w:val="both"/>
            </w:pPr>
            <w:r>
              <w:rPr>
                <w:rFonts w:ascii="Times New Roman"/>
                <w:b w:val="false"/>
                <w:i w:val="false"/>
                <w:color w:val="000000"/>
                <w:sz w:val="20"/>
              </w:rPr>
              <w:t>Были ли Вы судимы, когда и за что 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Учеба или работа за границей___________________________________</w:t>
            </w:r>
          </w:p>
          <w:p>
            <w:pPr>
              <w:spacing w:after="20"/>
              <w:ind w:left="20"/>
              <w:jc w:val="both"/>
            </w:pPr>
            <w:r>
              <w:rPr>
                <w:rFonts w:ascii="Times New Roman"/>
                <w:b w:val="false"/>
                <w:i w:val="false"/>
                <w:color w:val="000000"/>
                <w:sz w:val="20"/>
              </w:rPr>
              <w:t>Страна пребывания____________________________________________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Время пребывания_____________________________________________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Место работы или учебы</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Лишались ли Вы права занимать определенную должность или заниматься определенной деятельностью в соответствии с вступившим в законную силу приговором суда, когда и за что</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Лишались ли Вы права занимать должности в государственных органах в течение определенного срока, когда и за что</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Лишались ли Вы права занимать должности в финансовых организациях в течение определенного срока, когда и за что</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"_____"____20___года_______________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критериям отбора</w:t>
            </w:r>
            <w:r>
              <w:br/>
            </w:r>
            <w:r>
              <w:rPr>
                <w:rFonts w:ascii="Times New Roman"/>
                <w:b w:val="false"/>
                <w:i w:val="false"/>
                <w:color w:val="000000"/>
                <w:sz w:val="20"/>
              </w:rPr>
              <w:t>независимых директоров</w:t>
            </w:r>
            <w:r>
              <w:br/>
            </w:r>
            <w:r>
              <w:rPr>
                <w:rFonts w:ascii="Times New Roman"/>
                <w:b w:val="false"/>
                <w:i w:val="false"/>
                <w:color w:val="000000"/>
                <w:sz w:val="20"/>
              </w:rPr>
              <w:t>(независимых членов)</w:t>
            </w:r>
            <w:r>
              <w:br/>
            </w:r>
            <w:r>
              <w:rPr>
                <w:rFonts w:ascii="Times New Roman"/>
                <w:b w:val="false"/>
                <w:i w:val="false"/>
                <w:color w:val="000000"/>
                <w:sz w:val="20"/>
              </w:rPr>
              <w:t>в состав совета директоров</w:t>
            </w:r>
            <w:r>
              <w:br/>
            </w:r>
            <w:r>
              <w:rPr>
                <w:rFonts w:ascii="Times New Roman"/>
                <w:b w:val="false"/>
                <w:i w:val="false"/>
                <w:color w:val="000000"/>
                <w:sz w:val="20"/>
              </w:rPr>
              <w:t>(наблюдательный совет)</w:t>
            </w:r>
            <w:r>
              <w:br/>
            </w:r>
            <w:r>
              <w:rPr>
                <w:rFonts w:ascii="Times New Roman"/>
                <w:b w:val="false"/>
                <w:i w:val="false"/>
                <w:color w:val="000000"/>
                <w:sz w:val="20"/>
              </w:rPr>
              <w:t>акционерных обществ</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со стопроцентным участием</w:t>
            </w:r>
            <w:r>
              <w:br/>
            </w:r>
            <w:r>
              <w:rPr>
                <w:rFonts w:ascii="Times New Roman"/>
                <w:b w:val="false"/>
                <w:i w:val="false"/>
                <w:color w:val="000000"/>
                <w:sz w:val="20"/>
              </w:rPr>
              <w:t>государства в уставном</w:t>
            </w:r>
            <w:r>
              <w:br/>
            </w:r>
            <w:r>
              <w:rPr>
                <w:rFonts w:ascii="Times New Roman"/>
                <w:b w:val="false"/>
                <w:i w:val="false"/>
                <w:color w:val="000000"/>
                <w:sz w:val="20"/>
              </w:rPr>
              <w:t>капитале, за исключением</w:t>
            </w:r>
            <w:r>
              <w:br/>
            </w:r>
            <w:r>
              <w:rPr>
                <w:rFonts w:ascii="Times New Roman"/>
                <w:b w:val="false"/>
                <w:i w:val="false"/>
                <w:color w:val="000000"/>
                <w:sz w:val="20"/>
              </w:rPr>
              <w:t>Фонда национального</w:t>
            </w:r>
            <w:r>
              <w:br/>
            </w:r>
            <w:r>
              <w:rPr>
                <w:rFonts w:ascii="Times New Roman"/>
                <w:b w:val="false"/>
                <w:i w:val="false"/>
                <w:color w:val="000000"/>
                <w:sz w:val="20"/>
              </w:rPr>
              <w:t>благосостояния и единого</w:t>
            </w:r>
            <w:r>
              <w:br/>
            </w:r>
            <w:r>
              <w:rPr>
                <w:rFonts w:ascii="Times New Roman"/>
                <w:b w:val="false"/>
                <w:i w:val="false"/>
                <w:color w:val="000000"/>
                <w:sz w:val="20"/>
              </w:rPr>
              <w:t>накопительного пенсионного фонда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проведения собеседования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 допущенного к собеседованию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дата и время проведения собеседования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(фамилия, имя, отчество (при его наличии) секретаря Комиссии)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2026 года №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2025 года № 87</w:t>
            </w:r>
          </w:p>
        </w:tc>
      </w:tr>
    </w:tbl>
    <w:bookmarkStart w:name="z228" w:id="205"/>
    <w:p>
      <w:pPr>
        <w:spacing w:after="0"/>
        <w:ind w:left="0"/>
        <w:jc w:val="left"/>
      </w:pPr>
      <w:r>
        <w:rPr>
          <w:rFonts w:ascii="Times New Roman"/>
          <w:b/>
          <w:i w:val="false"/>
          <w:color w:val="000000"/>
        </w:rPr>
        <w:t xml:space="preserve"> Правила формирования и ведения реестра независимых директоров (независимых членов)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w:t>
      </w:r>
    </w:p>
    <w:bookmarkEnd w:id="205"/>
    <w:bookmarkStart w:name="z229" w:id="206"/>
    <w:p>
      <w:pPr>
        <w:spacing w:after="0"/>
        <w:ind w:left="0"/>
        <w:jc w:val="left"/>
      </w:pPr>
      <w:r>
        <w:rPr>
          <w:rFonts w:ascii="Times New Roman"/>
          <w:b/>
          <w:i w:val="false"/>
          <w:color w:val="000000"/>
        </w:rPr>
        <w:t xml:space="preserve"> Глава 1. Общие положения</w:t>
      </w:r>
    </w:p>
    <w:bookmarkEnd w:id="206"/>
    <w:bookmarkStart w:name="z230" w:id="207"/>
    <w:p>
      <w:pPr>
        <w:spacing w:after="0"/>
        <w:ind w:left="0"/>
        <w:jc w:val="both"/>
      </w:pPr>
      <w:r>
        <w:rPr>
          <w:rFonts w:ascii="Times New Roman"/>
          <w:b w:val="false"/>
          <w:i w:val="false"/>
          <w:color w:val="000000"/>
          <w:sz w:val="28"/>
        </w:rPr>
        <w:t xml:space="preserve">
      1. Настоящие Правила формирования и ведения реестра независимых директоров (независимых членов)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 (далее – Правила), разработаны в соответствии с </w:t>
      </w:r>
      <w:r>
        <w:rPr>
          <w:rFonts w:ascii="Times New Roman"/>
          <w:b w:val="false"/>
          <w:i w:val="false"/>
          <w:color w:val="000000"/>
          <w:sz w:val="28"/>
        </w:rPr>
        <w:t>подпунктом 4-9)</w:t>
      </w:r>
      <w:r>
        <w:rPr>
          <w:rFonts w:ascii="Times New Roman"/>
          <w:b w:val="false"/>
          <w:i w:val="false"/>
          <w:color w:val="000000"/>
          <w:sz w:val="28"/>
        </w:rPr>
        <w:t xml:space="preserve"> статьи 13 Республики Казахстан "О государственном имуществе" и определяют общий порядок формирования и ведения реестра независимых директоров (независимых членов)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 </w:t>
      </w:r>
    </w:p>
    <w:bookmarkEnd w:id="207"/>
    <w:bookmarkStart w:name="z231" w:id="208"/>
    <w:p>
      <w:pPr>
        <w:spacing w:after="0"/>
        <w:ind w:left="0"/>
        <w:jc w:val="both"/>
      </w:pPr>
      <w:r>
        <w:rPr>
          <w:rFonts w:ascii="Times New Roman"/>
          <w:b w:val="false"/>
          <w:i w:val="false"/>
          <w:color w:val="000000"/>
          <w:sz w:val="28"/>
        </w:rPr>
        <w:t>
      2. Основные понятия, используемые в настоящих Правилах:</w:t>
      </w:r>
    </w:p>
    <w:bookmarkEnd w:id="208"/>
    <w:bookmarkStart w:name="z232" w:id="209"/>
    <w:p>
      <w:pPr>
        <w:spacing w:after="0"/>
        <w:ind w:left="0"/>
        <w:jc w:val="both"/>
      </w:pPr>
      <w:r>
        <w:rPr>
          <w:rFonts w:ascii="Times New Roman"/>
          <w:b w:val="false"/>
          <w:i w:val="false"/>
          <w:color w:val="000000"/>
          <w:sz w:val="28"/>
        </w:rPr>
        <w:t>
      1) кандидат – физическое лицо, участвующее в конкурсе на занятие должности независимого директора (независимого члена) в составе совета директоров (наблюдательного совета) акционерного общества (товарищества с ограниченной ответственностью) со стопроцентным участием государства;</w:t>
      </w:r>
    </w:p>
    <w:bookmarkEnd w:id="209"/>
    <w:bookmarkStart w:name="z233" w:id="210"/>
    <w:p>
      <w:pPr>
        <w:spacing w:after="0"/>
        <w:ind w:left="0"/>
        <w:jc w:val="both"/>
      </w:pPr>
      <w:r>
        <w:rPr>
          <w:rFonts w:ascii="Times New Roman"/>
          <w:b w:val="false"/>
          <w:i w:val="false"/>
          <w:color w:val="000000"/>
          <w:sz w:val="28"/>
        </w:rPr>
        <w:t xml:space="preserve">
      2) компания – юридическое лицо со стопроцентным участием государства; </w:t>
      </w:r>
    </w:p>
    <w:bookmarkEnd w:id="210"/>
    <w:bookmarkStart w:name="z234" w:id="211"/>
    <w:p>
      <w:pPr>
        <w:spacing w:after="0"/>
        <w:ind w:left="0"/>
        <w:jc w:val="both"/>
      </w:pPr>
      <w:r>
        <w:rPr>
          <w:rFonts w:ascii="Times New Roman"/>
          <w:b w:val="false"/>
          <w:i w:val="false"/>
          <w:color w:val="000000"/>
          <w:sz w:val="28"/>
        </w:rPr>
        <w:t>
      3) конкурсная комиссия (далее – Комиссия) – коллегиальный орган, создаваемый субъектом управления государственным имуществом, ответственный за подготовку конкурсной документации, произведение приема, регистрации и хранение представленных для участие в конкурсе документов, оценку кандидатов, проведение с ними собеседований и подготовку решений для их включения в реестр независимых членов в члены наблюдательных советов товарищества с ограниченной ответственностью со стопроцентным участием государства в уставном капитале;</w:t>
      </w:r>
    </w:p>
    <w:bookmarkEnd w:id="211"/>
    <w:bookmarkStart w:name="z235" w:id="212"/>
    <w:p>
      <w:pPr>
        <w:spacing w:after="0"/>
        <w:ind w:left="0"/>
        <w:jc w:val="both"/>
      </w:pPr>
      <w:r>
        <w:rPr>
          <w:rFonts w:ascii="Times New Roman"/>
          <w:b w:val="false"/>
          <w:i w:val="false"/>
          <w:color w:val="000000"/>
          <w:sz w:val="28"/>
        </w:rPr>
        <w:t>
      4) реестр независимых директоров (независимых членов) юридических лиц со стопроцентным участием государства (далее – Реестр) – совокупность отраженных на веб-портале реестра государственного имущества сведений о физических лицах, соответствующих квалификационным требованиям и прошедших конкурсный отбор;</w:t>
      </w:r>
    </w:p>
    <w:bookmarkEnd w:id="212"/>
    <w:bookmarkStart w:name="z236" w:id="213"/>
    <w:p>
      <w:pPr>
        <w:spacing w:after="0"/>
        <w:ind w:left="0"/>
        <w:jc w:val="both"/>
      </w:pPr>
      <w:r>
        <w:rPr>
          <w:rFonts w:ascii="Times New Roman"/>
          <w:b w:val="false"/>
          <w:i w:val="false"/>
          <w:color w:val="000000"/>
          <w:sz w:val="28"/>
        </w:rPr>
        <w:t xml:space="preserve">
      5) веб-портал реестра государственного имущества (далее – веб-портал реестра) – интернет-ресурс, размещенный в сети Интернет по адресу www.e-Qazyna.kz, предоставляющий единую точку доступа к Реестру; </w:t>
      </w:r>
    </w:p>
    <w:bookmarkEnd w:id="213"/>
    <w:bookmarkStart w:name="z237" w:id="214"/>
    <w:p>
      <w:pPr>
        <w:spacing w:after="0"/>
        <w:ind w:left="0"/>
        <w:jc w:val="both"/>
      </w:pPr>
      <w:r>
        <w:rPr>
          <w:rFonts w:ascii="Times New Roman"/>
          <w:b w:val="false"/>
          <w:i w:val="false"/>
          <w:color w:val="000000"/>
          <w:sz w:val="28"/>
        </w:rPr>
        <w:t>
      6) субъект управления государственным имуществом – уполномоченный орган по управлению государственным имуществом или местный исполнительный орган области, города республиканского значения и столицы.</w:t>
      </w:r>
    </w:p>
    <w:bookmarkEnd w:id="214"/>
    <w:bookmarkStart w:name="z238" w:id="215"/>
    <w:p>
      <w:pPr>
        <w:spacing w:after="0"/>
        <w:ind w:left="0"/>
        <w:jc w:val="left"/>
      </w:pPr>
      <w:r>
        <w:rPr>
          <w:rFonts w:ascii="Times New Roman"/>
          <w:b/>
          <w:i w:val="false"/>
          <w:color w:val="000000"/>
        </w:rPr>
        <w:t xml:space="preserve"> Глава 2. Порядок формирования и ведения реестра независимых директоров (независимых членов)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w:t>
      </w:r>
    </w:p>
    <w:bookmarkEnd w:id="215"/>
    <w:bookmarkStart w:name="z239" w:id="216"/>
    <w:p>
      <w:pPr>
        <w:spacing w:after="0"/>
        <w:ind w:left="0"/>
        <w:jc w:val="both"/>
      </w:pPr>
      <w:r>
        <w:rPr>
          <w:rFonts w:ascii="Times New Roman"/>
          <w:b w:val="false"/>
          <w:i w:val="false"/>
          <w:color w:val="000000"/>
          <w:sz w:val="28"/>
        </w:rPr>
        <w:t xml:space="preserve">
      3. Включение кандидатов в Реестр по итогам конкурса осуществляется субъектом управления государственным имуществом по решению Комиссии в соответствии с Правилами и критериями отбора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в уставном капитале, за исключением Фонда национального благосостояния и единого накопительного пенсионного фонда, утвержденными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национальной экономики Республики Казахстан от 29 августа 2025 года № 87 "О некоторых вопросах юридических лиц со стопроцентным участием государства, за исключением Фонда национального благосостояния и единого накопительного пенсионного фонда" (зарегистрирован в Реестре государственной регистрации нормативно-правовых актов Республики Казахстан за № 36761).</w:t>
      </w:r>
    </w:p>
    <w:bookmarkEnd w:id="216"/>
    <w:bookmarkStart w:name="z240" w:id="217"/>
    <w:p>
      <w:pPr>
        <w:spacing w:after="0"/>
        <w:ind w:left="0"/>
        <w:jc w:val="both"/>
      </w:pPr>
      <w:r>
        <w:rPr>
          <w:rFonts w:ascii="Times New Roman"/>
          <w:b w:val="false"/>
          <w:i w:val="false"/>
          <w:color w:val="000000"/>
          <w:sz w:val="28"/>
        </w:rPr>
        <w:t>
      4. Субъект управления государственным имуществом формирует и ведет Реестр в электронном виде на веб-портале реестра.</w:t>
      </w:r>
    </w:p>
    <w:bookmarkEnd w:id="217"/>
    <w:bookmarkStart w:name="z241" w:id="218"/>
    <w:p>
      <w:pPr>
        <w:spacing w:after="0"/>
        <w:ind w:left="0"/>
        <w:jc w:val="both"/>
      </w:pPr>
      <w:r>
        <w:rPr>
          <w:rFonts w:ascii="Times New Roman"/>
          <w:b w:val="false"/>
          <w:i w:val="false"/>
          <w:color w:val="000000"/>
          <w:sz w:val="28"/>
        </w:rPr>
        <w:t>
      5. Включение кандидата в Реестр осуществляется в течение 5 (пяти) рабочих дней с даты принятия решения Комиссией о включении кандидата в Реестр.</w:t>
      </w:r>
    </w:p>
    <w:bookmarkEnd w:id="218"/>
    <w:bookmarkStart w:name="z242" w:id="219"/>
    <w:p>
      <w:pPr>
        <w:spacing w:after="0"/>
        <w:ind w:left="0"/>
        <w:jc w:val="both"/>
      </w:pPr>
      <w:r>
        <w:rPr>
          <w:rFonts w:ascii="Times New Roman"/>
          <w:b w:val="false"/>
          <w:i w:val="false"/>
          <w:color w:val="000000"/>
          <w:sz w:val="28"/>
        </w:rPr>
        <w:t>
      6. В Реестр вносятся сведения, указанные в анкетах, в форме, позволяющей осуществлять поиск кандидатов в Реестре по критериям, определяемым лицами, заинтересованными в подборе кандидатур для избрания в состав совета директоров (наблюдательного совета) конкретной компании.</w:t>
      </w:r>
    </w:p>
    <w:bookmarkEnd w:id="219"/>
    <w:bookmarkStart w:name="z243" w:id="220"/>
    <w:p>
      <w:pPr>
        <w:spacing w:after="0"/>
        <w:ind w:left="0"/>
        <w:jc w:val="both"/>
      </w:pPr>
      <w:r>
        <w:rPr>
          <w:rFonts w:ascii="Times New Roman"/>
          <w:b w:val="false"/>
          <w:i w:val="false"/>
          <w:color w:val="000000"/>
          <w:sz w:val="28"/>
        </w:rPr>
        <w:t>
      7. Лица, включенные в Реестр, рассматриваются в качестве кандидатов для избрания в состав совета директоров (наблюдательного совета) в срок не более 5 (пяти) лет с момента включения в Реестр.</w:t>
      </w:r>
    </w:p>
    <w:bookmarkEnd w:id="220"/>
    <w:bookmarkStart w:name="z244" w:id="221"/>
    <w:p>
      <w:pPr>
        <w:spacing w:after="0"/>
        <w:ind w:left="0"/>
        <w:jc w:val="both"/>
      </w:pPr>
      <w:r>
        <w:rPr>
          <w:rFonts w:ascii="Times New Roman"/>
          <w:b w:val="false"/>
          <w:i w:val="false"/>
          <w:color w:val="000000"/>
          <w:sz w:val="28"/>
        </w:rPr>
        <w:t>
      8. Субъект управления государственным имуществом обеспечивает актуализацию Реестра на веб-портале реестра по мере необходимости.</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2026 года №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2025 года № 87</w:t>
            </w:r>
          </w:p>
        </w:tc>
      </w:tr>
    </w:tbl>
    <w:bookmarkStart w:name="z247" w:id="222"/>
    <w:p>
      <w:pPr>
        <w:spacing w:after="0"/>
        <w:ind w:left="0"/>
        <w:jc w:val="left"/>
      </w:pPr>
      <w:r>
        <w:rPr>
          <w:rFonts w:ascii="Times New Roman"/>
          <w:b/>
          <w:i w:val="false"/>
          <w:color w:val="000000"/>
        </w:rPr>
        <w:t xml:space="preserve"> Типовые правила определения уровня вознаграждения и возмещения расходов членам совета директоров (наблюдательных советов)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w:t>
      </w:r>
    </w:p>
    <w:bookmarkEnd w:id="222"/>
    <w:bookmarkStart w:name="z248" w:id="223"/>
    <w:p>
      <w:pPr>
        <w:spacing w:after="0"/>
        <w:ind w:left="0"/>
        <w:jc w:val="left"/>
      </w:pPr>
      <w:r>
        <w:rPr>
          <w:rFonts w:ascii="Times New Roman"/>
          <w:b/>
          <w:i w:val="false"/>
          <w:color w:val="000000"/>
        </w:rPr>
        <w:t xml:space="preserve"> Глава 1. Общие положения</w:t>
      </w:r>
    </w:p>
    <w:bookmarkEnd w:id="223"/>
    <w:bookmarkStart w:name="z249" w:id="224"/>
    <w:p>
      <w:pPr>
        <w:spacing w:after="0"/>
        <w:ind w:left="0"/>
        <w:jc w:val="both"/>
      </w:pPr>
      <w:r>
        <w:rPr>
          <w:rFonts w:ascii="Times New Roman"/>
          <w:b w:val="false"/>
          <w:i w:val="false"/>
          <w:color w:val="000000"/>
          <w:sz w:val="28"/>
        </w:rPr>
        <w:t xml:space="preserve">
      1. Настоящие Типовые правила определения уровня вознаграждения и возмещения расходов членам совета директоров (наблюдательных советов)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 (далее – Правила), разработаны в соответствии с </w:t>
      </w:r>
      <w:r>
        <w:rPr>
          <w:rFonts w:ascii="Times New Roman"/>
          <w:b w:val="false"/>
          <w:i w:val="false"/>
          <w:color w:val="000000"/>
          <w:sz w:val="28"/>
        </w:rPr>
        <w:t>подпунктом 4-10)</w:t>
      </w:r>
      <w:r>
        <w:rPr>
          <w:rFonts w:ascii="Times New Roman"/>
          <w:b w:val="false"/>
          <w:i w:val="false"/>
          <w:color w:val="000000"/>
          <w:sz w:val="28"/>
        </w:rPr>
        <w:t xml:space="preserve"> статьи 13 Закона Республики Казахстан "О государственном имуществе" и определяют общий порядок определения уровня вознаграждения и возмещения расходов членам совета директоров (наблюдательных советов)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w:t>
      </w:r>
    </w:p>
    <w:bookmarkEnd w:id="224"/>
    <w:bookmarkStart w:name="z250" w:id="225"/>
    <w:p>
      <w:pPr>
        <w:spacing w:after="0"/>
        <w:ind w:left="0"/>
        <w:jc w:val="both"/>
      </w:pPr>
      <w:r>
        <w:rPr>
          <w:rFonts w:ascii="Times New Roman"/>
          <w:b w:val="false"/>
          <w:i w:val="false"/>
          <w:color w:val="000000"/>
          <w:sz w:val="28"/>
        </w:rPr>
        <w:t>
      2. Основные понятия, используемые в настоящих Правилах:</w:t>
      </w:r>
    </w:p>
    <w:bookmarkEnd w:id="225"/>
    <w:bookmarkStart w:name="z251" w:id="226"/>
    <w:p>
      <w:pPr>
        <w:spacing w:after="0"/>
        <w:ind w:left="0"/>
        <w:jc w:val="both"/>
      </w:pPr>
      <w:r>
        <w:rPr>
          <w:rFonts w:ascii="Times New Roman"/>
          <w:b w:val="false"/>
          <w:i w:val="false"/>
          <w:color w:val="000000"/>
          <w:sz w:val="28"/>
        </w:rPr>
        <w:t>
      1) орган управления – уполномоченный орган соответствующей отрасли или местный исполнительный орган, осуществляющий права владения и пользования государственным пакетом акций (долями участия в уставном капитале) акционерного общества (товарищества с ограниченной ответственностью).</w:t>
      </w:r>
    </w:p>
    <w:bookmarkEnd w:id="226"/>
    <w:bookmarkStart w:name="z252" w:id="227"/>
    <w:p>
      <w:pPr>
        <w:spacing w:after="0"/>
        <w:ind w:left="0"/>
        <w:jc w:val="both"/>
      </w:pPr>
      <w:r>
        <w:rPr>
          <w:rFonts w:ascii="Times New Roman"/>
          <w:b w:val="false"/>
          <w:i w:val="false"/>
          <w:color w:val="000000"/>
          <w:sz w:val="28"/>
        </w:rPr>
        <w:t>
      2) компания – юридическое лицо, со стопроцентным участием государства;</w:t>
      </w:r>
    </w:p>
    <w:bookmarkEnd w:id="227"/>
    <w:bookmarkStart w:name="z253" w:id="228"/>
    <w:p>
      <w:pPr>
        <w:spacing w:after="0"/>
        <w:ind w:left="0"/>
        <w:jc w:val="both"/>
      </w:pPr>
      <w:r>
        <w:rPr>
          <w:rFonts w:ascii="Times New Roman"/>
          <w:b w:val="false"/>
          <w:i w:val="false"/>
          <w:color w:val="000000"/>
          <w:sz w:val="28"/>
        </w:rPr>
        <w:t>
      3. Членам совета директоров (наблюдательного совета), являющимся государственными служащими, вознаграждение не выплачивается.</w:t>
      </w:r>
    </w:p>
    <w:bookmarkEnd w:id="228"/>
    <w:bookmarkStart w:name="z254" w:id="229"/>
    <w:p>
      <w:pPr>
        <w:spacing w:after="0"/>
        <w:ind w:left="0"/>
        <w:jc w:val="left"/>
      </w:pPr>
      <w:r>
        <w:rPr>
          <w:rFonts w:ascii="Times New Roman"/>
          <w:b/>
          <w:i w:val="false"/>
          <w:color w:val="000000"/>
        </w:rPr>
        <w:t xml:space="preserve"> Глава 2. Порядок определения уровня вознаграждения и возмещения расходов членам совета директоров (наблюдательных советов)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w:t>
      </w:r>
    </w:p>
    <w:bookmarkEnd w:id="229"/>
    <w:bookmarkStart w:name="z255" w:id="230"/>
    <w:p>
      <w:pPr>
        <w:spacing w:after="0"/>
        <w:ind w:left="0"/>
        <w:jc w:val="both"/>
      </w:pPr>
      <w:r>
        <w:rPr>
          <w:rFonts w:ascii="Times New Roman"/>
          <w:b w:val="false"/>
          <w:i w:val="false"/>
          <w:color w:val="000000"/>
          <w:sz w:val="28"/>
        </w:rPr>
        <w:t>
      4. Уровень годового вознаграждения определяется согласно приложению 1 к настоящим Правилам и пересматривается раз в 3 (три) года.</w:t>
      </w:r>
    </w:p>
    <w:bookmarkEnd w:id="230"/>
    <w:bookmarkStart w:name="z256" w:id="231"/>
    <w:p>
      <w:pPr>
        <w:spacing w:after="0"/>
        <w:ind w:left="0"/>
        <w:jc w:val="both"/>
      </w:pPr>
      <w:r>
        <w:rPr>
          <w:rFonts w:ascii="Times New Roman"/>
          <w:b w:val="false"/>
          <w:i w:val="false"/>
          <w:color w:val="000000"/>
          <w:sz w:val="28"/>
        </w:rPr>
        <w:t xml:space="preserve">
      5. Уровень каждой компании определяется органом управления в соответствии с факторной шкалой по определению уровня компании согласно приложению 2 к настоящим Правилам. </w:t>
      </w:r>
    </w:p>
    <w:bookmarkEnd w:id="231"/>
    <w:bookmarkStart w:name="z257" w:id="232"/>
    <w:p>
      <w:pPr>
        <w:spacing w:after="0"/>
        <w:ind w:left="0"/>
        <w:jc w:val="both"/>
      </w:pPr>
      <w:r>
        <w:rPr>
          <w:rFonts w:ascii="Times New Roman"/>
          <w:b w:val="false"/>
          <w:i w:val="false"/>
          <w:color w:val="000000"/>
          <w:sz w:val="28"/>
        </w:rPr>
        <w:t>
      6. В качестве факторов, определяющих уровень компании, применяются средние значения показателей балансовой стоимости активов и общих доходов компании за последние 3 (три) года на основе данных утвержденной финансовой отчетности компании.</w:t>
      </w:r>
    </w:p>
    <w:bookmarkEnd w:id="232"/>
    <w:bookmarkStart w:name="z258" w:id="233"/>
    <w:p>
      <w:pPr>
        <w:spacing w:after="0"/>
        <w:ind w:left="0"/>
        <w:jc w:val="both"/>
      </w:pPr>
      <w:r>
        <w:rPr>
          <w:rFonts w:ascii="Times New Roman"/>
          <w:b w:val="false"/>
          <w:i w:val="false"/>
          <w:color w:val="000000"/>
          <w:sz w:val="28"/>
        </w:rPr>
        <w:t>
      7. Для реорганизованных или вновь созданных компаний за основу берутся плановые значения показателей.</w:t>
      </w:r>
    </w:p>
    <w:bookmarkEnd w:id="233"/>
    <w:bookmarkStart w:name="z259" w:id="234"/>
    <w:p>
      <w:pPr>
        <w:spacing w:after="0"/>
        <w:ind w:left="0"/>
        <w:jc w:val="both"/>
      </w:pPr>
      <w:r>
        <w:rPr>
          <w:rFonts w:ascii="Times New Roman"/>
          <w:b w:val="false"/>
          <w:i w:val="false"/>
          <w:color w:val="000000"/>
          <w:sz w:val="28"/>
        </w:rPr>
        <w:t>
      8. За председательство и членство в комитетах при совете директоров (наблюдательном совете) выплачивается дополнительное фиксированное вознаграждение.</w:t>
      </w:r>
    </w:p>
    <w:bookmarkEnd w:id="234"/>
    <w:bookmarkStart w:name="z260" w:id="235"/>
    <w:p>
      <w:pPr>
        <w:spacing w:after="0"/>
        <w:ind w:left="0"/>
        <w:jc w:val="both"/>
      </w:pPr>
      <w:r>
        <w:rPr>
          <w:rFonts w:ascii="Times New Roman"/>
          <w:b w:val="false"/>
          <w:i w:val="false"/>
          <w:color w:val="000000"/>
          <w:sz w:val="28"/>
        </w:rPr>
        <w:t>
      За председательство в комитете выплачивается дополнительное вознаграждение в размере не более 10 (десяти) процентов от установленного годового вознаграждения.</w:t>
      </w:r>
    </w:p>
    <w:bookmarkEnd w:id="235"/>
    <w:bookmarkStart w:name="z261" w:id="236"/>
    <w:p>
      <w:pPr>
        <w:spacing w:after="0"/>
        <w:ind w:left="0"/>
        <w:jc w:val="both"/>
      </w:pPr>
      <w:r>
        <w:rPr>
          <w:rFonts w:ascii="Times New Roman"/>
          <w:b w:val="false"/>
          <w:i w:val="false"/>
          <w:color w:val="000000"/>
          <w:sz w:val="28"/>
        </w:rPr>
        <w:t>
      За членство в комитете выплачивается вознаграждение за участие в каждом заседании комитета с учетом вознаграждения членов совета директоров (наблюдательного совета). Предельный размер вознаграждения за участие в каждом заседании комитета устанавливается до 100 (ста) месячных расчетных показателей.</w:t>
      </w:r>
    </w:p>
    <w:bookmarkEnd w:id="236"/>
    <w:bookmarkStart w:name="z262" w:id="237"/>
    <w:p>
      <w:pPr>
        <w:spacing w:after="0"/>
        <w:ind w:left="0"/>
        <w:jc w:val="both"/>
      </w:pPr>
      <w:r>
        <w:rPr>
          <w:rFonts w:ascii="Times New Roman"/>
          <w:b w:val="false"/>
          <w:i w:val="false"/>
          <w:color w:val="000000"/>
          <w:sz w:val="28"/>
        </w:rPr>
        <w:t>
      9. Сумма годового вознаграждения членов совета директоров (наблюдательного совета) устанавливается решением общего собрания акционеров (единственного акционера) или общим собранием участников (единственного участника) с учетом норм, установленных пунктами 4 - 6 настоящих Правил.</w:t>
      </w:r>
    </w:p>
    <w:bookmarkEnd w:id="237"/>
    <w:bookmarkStart w:name="z263" w:id="238"/>
    <w:p>
      <w:pPr>
        <w:spacing w:after="0"/>
        <w:ind w:left="0"/>
        <w:jc w:val="both"/>
      </w:pPr>
      <w:r>
        <w:rPr>
          <w:rFonts w:ascii="Times New Roman"/>
          <w:b w:val="false"/>
          <w:i w:val="false"/>
          <w:color w:val="000000"/>
          <w:sz w:val="28"/>
        </w:rPr>
        <w:t>
      Размер сумм годового вознаграждения членов совета директоров (наблюдательного совета) может устанавливаться ниже значений, установленных пунктами 4 - 6 настоящих Правил исходя из фактических и плановых показателей финансово-хозяйственной деятельности компаний.</w:t>
      </w:r>
    </w:p>
    <w:bookmarkEnd w:id="238"/>
    <w:bookmarkStart w:name="z264" w:id="239"/>
    <w:p>
      <w:pPr>
        <w:spacing w:after="0"/>
        <w:ind w:left="0"/>
        <w:jc w:val="both"/>
      </w:pPr>
      <w:r>
        <w:rPr>
          <w:rFonts w:ascii="Times New Roman"/>
          <w:b w:val="false"/>
          <w:i w:val="false"/>
          <w:color w:val="000000"/>
          <w:sz w:val="28"/>
        </w:rPr>
        <w:t>
      В решении общего собрания акционеров (единственного акционера) или общим собранием участников (единственного участника) указывается причина о снижении размера вознаграждения либо об его невыплате.</w:t>
      </w:r>
    </w:p>
    <w:bookmarkEnd w:id="239"/>
    <w:bookmarkStart w:name="z265" w:id="240"/>
    <w:p>
      <w:pPr>
        <w:spacing w:after="0"/>
        <w:ind w:left="0"/>
        <w:jc w:val="both"/>
      </w:pPr>
      <w:r>
        <w:rPr>
          <w:rFonts w:ascii="Times New Roman"/>
          <w:b w:val="false"/>
          <w:i w:val="false"/>
          <w:color w:val="000000"/>
          <w:sz w:val="28"/>
        </w:rPr>
        <w:t>
      10. Сумма годового вознаграждения членов совета директоров национальных управляющих холдингов устанавливается решением общего собрания акционеров (единственного акционера) самостоятельно без применения норм, установленных пунктами 4 - 6 настоящих Правил.</w:t>
      </w:r>
    </w:p>
    <w:bookmarkEnd w:id="240"/>
    <w:bookmarkStart w:name="z266" w:id="241"/>
    <w:p>
      <w:pPr>
        <w:spacing w:after="0"/>
        <w:ind w:left="0"/>
        <w:jc w:val="both"/>
      </w:pPr>
      <w:r>
        <w:rPr>
          <w:rFonts w:ascii="Times New Roman"/>
          <w:b w:val="false"/>
          <w:i w:val="false"/>
          <w:color w:val="000000"/>
          <w:sz w:val="28"/>
        </w:rPr>
        <w:t>
      11. В случае участия членов совета директоров в менее чем в половине проведенных очных и заочных заседаниях комитета совета директоров (наблюдательного совета) за отчетный период вознаграждение уменьшается на 50 % (пятьдесят процентов) за исключением случаев болезни, отпуска и командировки.</w:t>
      </w:r>
    </w:p>
    <w:bookmarkEnd w:id="241"/>
    <w:bookmarkStart w:name="z267" w:id="242"/>
    <w:p>
      <w:pPr>
        <w:spacing w:after="0"/>
        <w:ind w:left="0"/>
        <w:jc w:val="both"/>
      </w:pPr>
      <w:r>
        <w:rPr>
          <w:rFonts w:ascii="Times New Roman"/>
          <w:b w:val="false"/>
          <w:i w:val="false"/>
          <w:color w:val="000000"/>
          <w:sz w:val="28"/>
        </w:rPr>
        <w:t>
      12. Членам совета директоров (наблюдательного совета) возмещаются расходы, связанные с выездом на заседания совета директоров (наблюдательного совета), а также на встречи и мероприятия в рамках осуществляемой деятельности, инициированные акционером с одобрения председателя совета директоров (наблюдательного совета) либо лица, исполняющего его обязанности, проводимые вне места постоянного жительства члена совета директоров (наблюдательного совета).</w:t>
      </w:r>
    </w:p>
    <w:bookmarkEnd w:id="242"/>
    <w:bookmarkStart w:name="z268" w:id="243"/>
    <w:p>
      <w:pPr>
        <w:spacing w:after="0"/>
        <w:ind w:left="0"/>
        <w:jc w:val="both"/>
      </w:pPr>
      <w:r>
        <w:rPr>
          <w:rFonts w:ascii="Times New Roman"/>
          <w:b w:val="false"/>
          <w:i w:val="false"/>
          <w:color w:val="000000"/>
          <w:sz w:val="28"/>
        </w:rPr>
        <w:t>
      13. Возмещение расходов, указанных в пункте 12 настоящих Правил, производится компанией в пределах норм возмещения командировочных расходов компании, предусмотренных внутренними документами компании.</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определения уровня</w:t>
            </w:r>
            <w:r>
              <w:br/>
            </w:r>
            <w:r>
              <w:rPr>
                <w:rFonts w:ascii="Times New Roman"/>
                <w:b w:val="false"/>
                <w:i w:val="false"/>
                <w:color w:val="000000"/>
                <w:sz w:val="20"/>
              </w:rPr>
              <w:t>вознаграждения и возмещения</w:t>
            </w:r>
            <w:r>
              <w:br/>
            </w:r>
            <w:r>
              <w:rPr>
                <w:rFonts w:ascii="Times New Roman"/>
                <w:b w:val="false"/>
                <w:i w:val="false"/>
                <w:color w:val="000000"/>
                <w:sz w:val="20"/>
              </w:rPr>
              <w:t>расходов членам совета</w:t>
            </w:r>
            <w:r>
              <w:br/>
            </w:r>
            <w:r>
              <w:rPr>
                <w:rFonts w:ascii="Times New Roman"/>
                <w:b w:val="false"/>
                <w:i w:val="false"/>
                <w:color w:val="000000"/>
                <w:sz w:val="20"/>
              </w:rPr>
              <w:t>директоров (наблюдательных</w:t>
            </w:r>
            <w:r>
              <w:br/>
            </w:r>
            <w:r>
              <w:rPr>
                <w:rFonts w:ascii="Times New Roman"/>
                <w:b w:val="false"/>
                <w:i w:val="false"/>
                <w:color w:val="000000"/>
                <w:sz w:val="20"/>
              </w:rPr>
              <w:t>советов) акционерных обществ</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со стопроцентным участием</w:t>
            </w:r>
            <w:r>
              <w:br/>
            </w:r>
            <w:r>
              <w:rPr>
                <w:rFonts w:ascii="Times New Roman"/>
                <w:b w:val="false"/>
                <w:i w:val="false"/>
                <w:color w:val="000000"/>
                <w:sz w:val="20"/>
              </w:rPr>
              <w:t>государства, за исключением</w:t>
            </w:r>
            <w:r>
              <w:br/>
            </w:r>
            <w:r>
              <w:rPr>
                <w:rFonts w:ascii="Times New Roman"/>
                <w:b w:val="false"/>
                <w:i w:val="false"/>
                <w:color w:val="000000"/>
                <w:sz w:val="20"/>
              </w:rPr>
              <w:t>Фонда национального</w:t>
            </w:r>
            <w:r>
              <w:br/>
            </w:r>
            <w:r>
              <w:rPr>
                <w:rFonts w:ascii="Times New Roman"/>
                <w:b w:val="false"/>
                <w:i w:val="false"/>
                <w:color w:val="000000"/>
                <w:sz w:val="20"/>
              </w:rPr>
              <w:t>благосостояния и единого</w:t>
            </w:r>
            <w:r>
              <w:br/>
            </w:r>
            <w:r>
              <w:rPr>
                <w:rFonts w:ascii="Times New Roman"/>
                <w:b w:val="false"/>
                <w:i w:val="false"/>
                <w:color w:val="000000"/>
                <w:sz w:val="20"/>
              </w:rPr>
              <w:t>накопительного пенсионного фонда</w:t>
            </w:r>
          </w:p>
        </w:tc>
      </w:tr>
    </w:tbl>
    <w:bookmarkStart w:name="z270" w:id="244"/>
    <w:p>
      <w:pPr>
        <w:spacing w:after="0"/>
        <w:ind w:left="0"/>
        <w:jc w:val="left"/>
      </w:pPr>
      <w:r>
        <w:rPr>
          <w:rFonts w:ascii="Times New Roman"/>
          <w:b/>
          <w:i w:val="false"/>
          <w:color w:val="000000"/>
        </w:rPr>
        <w:t xml:space="preserve"> Уровень годового вознаграждения</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компании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годового вознаграждения в коэффициентах к 1000 месячным расчетным показателям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совета директоров (наблюдательного совета)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компании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Годовое вознаграждение Коэффициент к 1000 месячным расчетным показателям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совета директор (наблюдательного совета)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271" w:id="245"/>
    <w:p>
      <w:pPr>
        <w:spacing w:after="0"/>
        <w:ind w:left="0"/>
        <w:jc w:val="both"/>
      </w:pPr>
      <w:r>
        <w:rPr>
          <w:rFonts w:ascii="Times New Roman"/>
          <w:b w:val="false"/>
          <w:i w:val="false"/>
          <w:color w:val="000000"/>
          <w:sz w:val="28"/>
        </w:rPr>
        <w:t>
      Примечание: в случае выплаты годового вознаграждения в юридическом лице, не являющимся юридическим лицом Республики Казахстан, то такое вознаграждение выплачивается в иностранной валюте по официальному курсу тенге Национального Банка к такой валюте на дату выплаты.</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определения уровня</w:t>
            </w:r>
            <w:r>
              <w:br/>
            </w:r>
            <w:r>
              <w:rPr>
                <w:rFonts w:ascii="Times New Roman"/>
                <w:b w:val="false"/>
                <w:i w:val="false"/>
                <w:color w:val="000000"/>
                <w:sz w:val="20"/>
              </w:rPr>
              <w:t>вознаграждения и возмещения</w:t>
            </w:r>
            <w:r>
              <w:br/>
            </w:r>
            <w:r>
              <w:rPr>
                <w:rFonts w:ascii="Times New Roman"/>
                <w:b w:val="false"/>
                <w:i w:val="false"/>
                <w:color w:val="000000"/>
                <w:sz w:val="20"/>
              </w:rPr>
              <w:t>расходов членам советов</w:t>
            </w:r>
            <w:r>
              <w:br/>
            </w:r>
            <w:r>
              <w:rPr>
                <w:rFonts w:ascii="Times New Roman"/>
                <w:b w:val="false"/>
                <w:i w:val="false"/>
                <w:color w:val="000000"/>
                <w:sz w:val="20"/>
              </w:rPr>
              <w:t>директоров (наблюдательных</w:t>
            </w:r>
            <w:r>
              <w:br/>
            </w:r>
            <w:r>
              <w:rPr>
                <w:rFonts w:ascii="Times New Roman"/>
                <w:b w:val="false"/>
                <w:i w:val="false"/>
                <w:color w:val="000000"/>
                <w:sz w:val="20"/>
              </w:rPr>
              <w:t>советов) акционерных обществ</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со стопроцентным участием</w:t>
            </w:r>
            <w:r>
              <w:br/>
            </w:r>
            <w:r>
              <w:rPr>
                <w:rFonts w:ascii="Times New Roman"/>
                <w:b w:val="false"/>
                <w:i w:val="false"/>
                <w:color w:val="000000"/>
                <w:sz w:val="20"/>
              </w:rPr>
              <w:t>государства, за исключением</w:t>
            </w:r>
            <w:r>
              <w:br/>
            </w:r>
            <w:r>
              <w:rPr>
                <w:rFonts w:ascii="Times New Roman"/>
                <w:b w:val="false"/>
                <w:i w:val="false"/>
                <w:color w:val="000000"/>
                <w:sz w:val="20"/>
              </w:rPr>
              <w:t>Фонда национального</w:t>
            </w:r>
            <w:r>
              <w:br/>
            </w:r>
            <w:r>
              <w:rPr>
                <w:rFonts w:ascii="Times New Roman"/>
                <w:b w:val="false"/>
                <w:i w:val="false"/>
                <w:color w:val="000000"/>
                <w:sz w:val="20"/>
              </w:rPr>
              <w:t>благосостояния и единого</w:t>
            </w:r>
            <w:r>
              <w:br/>
            </w:r>
            <w:r>
              <w:rPr>
                <w:rFonts w:ascii="Times New Roman"/>
                <w:b w:val="false"/>
                <w:i w:val="false"/>
                <w:color w:val="000000"/>
                <w:sz w:val="20"/>
              </w:rPr>
              <w:t>накопительного пенсионного фонда</w:t>
            </w:r>
          </w:p>
        </w:tc>
      </w:tr>
    </w:tbl>
    <w:bookmarkStart w:name="z273" w:id="246"/>
    <w:p>
      <w:pPr>
        <w:spacing w:after="0"/>
        <w:ind w:left="0"/>
        <w:jc w:val="left"/>
      </w:pPr>
      <w:r>
        <w:rPr>
          <w:rFonts w:ascii="Times New Roman"/>
          <w:b/>
          <w:i w:val="false"/>
          <w:color w:val="000000"/>
        </w:rPr>
        <w:t xml:space="preserve"> Факторная шкала (в млн. тенге) по определению уровня компании</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5 000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5000-50 000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250 - 2500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2 500 - 25 000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25 000 - 250 000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 2 500 000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2 500 000 - 25 000 000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25 000 000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