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87f6" w14:textId="da38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5 октября 2020 года № 370/НҚ "Об утверждении Правил предоставления инновационных грантов на технологическое развитие действующих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13 февраля 2026 года № 74. Зарегистрирован в Министерстве юстиции Республики Казахстан 17 февраля 2026 года № 37995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5 октября 2020 года № 370/НҚ "Об утверждении Правил предоставления инновационных грантов на технологическое развитие действующих предприятий" (зарегистрирован в Реестре государственной регистрации нормативных правовых актов № 21380)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177-35)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технологическое развитие действующих предприятий,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предоставления инновационных грантов на технологическое развитие действующих предприятий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177-35)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и определяют порядок предоставления инновационных грантов на технологическое развитие действующих предприятий.";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уполномоченный орган в области государственной поддержки инновационной деятельности (далее – уполномоченный орган) – центральный исполнительный орган, осуществляющий руководство в сфере инновационного и технологического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"Грантополучатель, при получении гранта по приоритетному направлению "Информационно-коммуникационные технологии" и масштабирования опыта в срок освоения гранта, должен пройти отбор в Реестр доверенного программного обеспечения и продукции электронной промышленности.";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инновационных грантов на технологическое развитие действующих предприятий,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каких источников Вы узнали об инновационных грантах?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Министерства цифрового развития, инновации и аэрокосмической промышленности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национального института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национального института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конференции национального института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_______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каких источников Вы узнали об инновационных грантах?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Министерства науки и высшего образования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национального института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национального института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конференции национального института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_______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науки и высшего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Ешенкулов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