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74b9" w14:textId="4b67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апреля 2021 года № 122 "Об утверждении Правил размещения государственного творческого заказа в творческих кружках для детей и юношества и их функционирования"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3 февраля 2026 года № 34-НҚ. Зарегистрирован в Министерстве юстиции Республики Казахстан 6 февраля 2026 года № 37947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апреля 2021 года № 122 "Об утверждении Правил размещения государственного творческого заказа в творческих кружках для детей и юношества и их функционирования" (зарегистрирован в Реестре государственной регистрации нормативных правовых актов под № 22644)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творческого заказа в творческих кружках для детей и юношества и их функционирования,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