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d55e" w14:textId="aa0d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индустрии и инфраструктурного развития Республики Казахстан от 12 мая 2023 года № 344 "Об утверждении Правил безопасности на городском рельсовом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 февраля 2026 года № 24. Зарегистрирован в Министерстве юстиции Республики Казахстан 4 февраля 2026 года № 37942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мая 2023 года № 344 "Об утверждении Правил безопасности на городском рельсовом транспорте" (зарегистрирован в Реестре государственной регистрации нормативных правовых актов за № 32482)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городском рельсовом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35)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случаи столкновения, схода подвижного состава на путях ГРТ.".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