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9db" w14:textId="e280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товарного знака или используемого как товарный знак обозначения в качестве общеизвестного в Республике Казахстан товарного знака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2026 года № 97. Зарегистрирован в Министерстве юстиции Республики Казахстан 29 января 2026 года № 37905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товарного знака или используемого как товарный знак обозначения в качестве общеизвестного в Республике Казахстан товарного знака.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97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товарного знака или используемого как товарный знак обозначения в качестве общеизвестного в Республике Казахстан товарного знака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признания товарного знака или используемого как товарный знак обозначения в качестве общеизвестного в Республике Казахстан товарного знака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 (далее – Закон) и определяют порядок процедуры признания товарного знака, зарегистрированного на территории Республики Казахстан или охраняемого в силу международных договоров, или используемого как товарный знак обозначения без правовой охраны в Республике Казахстан, приобретшего в результате активного использования широкую известность в Республике Казахстан (далее – обозначение), в качестве общеизвестного в Республике Казахстан товарного знака.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– официальное периодическое издание по вопросам охраны товарных знаков и наименований мест происхождения товаров;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общеизвестный товарный знак – обозначение, используемое в качестве товарного знака, или товарный знак, признанные общеизвестными решением уполномоченного органа, основанном на доказательствах заинтересованных лиц;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подавшие в уполномоченный орган заявление о признании товарного знака или обозначения в качестве общеизвестного в Республике Казахстан товарного знака;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патентный поверенный –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 – 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признанию товарного знака общеизвестным в Республике Казахстан (далее – Комиссия) – коллегиальный орган при уполномоченном органе по рассмотрению заявлений о признании товарного знака или обозначения в качестве общеизвестного в Республике Казахстан товарного знака;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рабочий орган комиссии по признанию товарного знака общеизвестным в Республике Казахстан (далее – рабочий орган Комиссии) – Управление по досудебному рассмотрению споров в сфере промышленной собственности Комитета по правам интеллектуальной собственности Министерства юстиции Республики Казахстан;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Министерство юстиции Республики Казахстан (далее – Министерство).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товарного знака или обозначения в качестве общеизвестного в Республике Казахстан товарного знака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заявления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товарного знака или обозначения в качестве общеизвестного в Республике Казахстан товарного знака заявитель направляет для рассмотрения Комиссией заявление о признании товарного знака или обозначения в качестве общеизвестного в Республике Казахстан товарного знака на казахском или русском языке в бумажном или электронном формате через канцелярию уполномоченного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относится к одному товарному знаку или обозначению и содержит следующее: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 с указанием места жительства или места нахождения;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изображение товарного знака или обозначения, заявляемого в качестве общеизвестного товарного знака;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дату, с которой, по мнению заявителя, товарный знак или обозначение стали общеизвестными;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товаров и (или) услуг, в отношении которых, по мнению заявителя, товарный знак или обозначение стали общеизвестными.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изображения заявленного товарного знака или обозначения представляется в том виде, позволяющем использовать без потери его эстетических и (или) эргономических особенностей.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общеизвестность товарного знака или обозначения, к которым относятся,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масштаб и длительность использования (договоры поставки, купли-продажи, дистрибуции, счета-фактуры, накладные, отчеты продаж, архивные документы, первые упаковки, каталоги и т.д.);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и маркетинговые материалы (рекламные макеты, видеоролики, баннеры, наружная реклама и т.д.), в том числе подтверждающие затраты на рекламу (договоры, счета, акты), данные о рекламных кампаниях;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публикаций и упоминания в средствах массовой информации, включая интернет-источники;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отчеты исследовательских компаний;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и бухгалтерские документы, подтверждающие данные об объемах и обороте производства и реализации товаров или оказания услуг под заявленным товарным знаком или обозначением, в том числе обороты, связанные с продукцией;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посещений сайтов и страниц в социальных сетях;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поисковых запросах (Google Trends, Яндекс Вордстат);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премиях и наградах в отрасли, о вхождении в популярные рейтинги товаров или брендов;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участия в выставках, конкурсах и других мероприятиях;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письма и подтверждения от партнеров, контрагентов, торговых сетей;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маркетплейсов о продажах и популярности товара или услуги под товарным знаком или обозначением;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отраслевых специалистов;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доверенности, выданной в установленном законодательством порядке, в случае подачи заявления представителем;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социологического и (или) маркетингового исследования (опроса потребителей) об известности товарного знака или обозначения.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подписывается лицом, подающим заявление, с указанием даты подписания. От имени юридического лица заявление подписывается руководителем организации или уполномоченным лицом с указанием должности. К заявлению также прилагаются копий документов, подтверждающих должность и полномочия такого лица.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представителя по доверенности заявление подписывается представителем по доверенности.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фактическом признании товарного знака или обозначения общеизвестным подтверждаются результатами опроса потребителей в виде отчета, который проводится специализированной независимой организацией на территории Республики Казахстан, имеющей профессиональный опыт в маркетинговых и социологических исследованиях, а также методологию, соответствующую международным стандартам.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охватывает города республиканского значения, столицу и не менее пяти городов областного значения. Общее количество респондентов в одном населенном пункте составляет не менее двухсот человек.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вносит исправления, дополнения и уточнения в материалы заявления на любой стадии до завершения его рассмотрения.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и прием заявления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Поступившее заявление регистрируется канцелярией уполномоченного органа и ему присваивается входящий номер, которое в дальнейшей последовательности поступает на рассмотрение председателю Комиссии – вице-министру юстиции Республики Казахстан, заместителю председателя Комиссии – председателю Комитета по правам интеллектуальной собственности Министерства, руководителю рабочего органа Комиссии и ответственному исполнителю рабочего органа Комиссии (далее – секретарь Комиссии).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 даты поступления заявления о признании товарного знака или обозначения общеизвестным в Республике Казахстан товарным знаком секретарем Комиссии проверяется соответствие заявления и прилагаемых документов по содержанию и перечню, указанных в пунктах 3, 4 Правил.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принятии заявления к рассмотрению отказывается, если: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и прилагаемые документы не соответствуют по содержанию и перечню, указанных в пунктах 3, 4 Правил;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не подписано либо подписано лицом, не имеющим полномочия на его подписание;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подано в отношении товарного знака, зарегистрированного на территории Республики Казахстан или охраняемого в силу международных договоров, на имя другого физического или юридического лица.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обстоятельств секретарь Комиссии направляет заявителю уведомление об отказе в принятии заявления к рассмотрению.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заявления к рассмотрению не является препятствием для повторной подачи заявления после устранения причин отказа.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получения положительного результата проверки документов, указанных в пунктах 3, 4 Правил, секретарь Комиссии направляет заявление и прилагаемые документы в экспертную организацию.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публикует сведения о поступившем заявлении в бюллетене.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опубликования сведений в бюллетене секретарь Комиссии в течение трех рабочих дней направляет заявителю уведомление об опубликовании с указанием наименования, номера и даты опубликования бюллетеня.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его представитель могут подать ходатайство об отзыве поданного заявления на любой стадии рассмотрения. Решение об оставлении заявления без рассмотрения оформляется протоколом заседания Комиссии.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рассмотрения заявления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истечении трех месяцев с даты публикации в бюллетене Комиссия в течение двух месяцев проводит рассмотрение заявления и прилагаемых к ней материалов.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в течение трех месяцев в уполномоченный орган возражения против признания заявленного товарного знака или обозначения общеизвестным со стороны заинтересованных лиц, в том числе от владельцев товарных знаков, тождественных или сходных до степени смешения с товарным знаком или обозначением заявителя, охраняемых или заявленных в отношении однородных товаров и (или) услуг, с приоритетом более ранним, чем дата, с которой заявитель ходатайствует признать свой товарный знак или обозначение общеизвестным, секретарем Комиссии в течение пяти рабочих дней со дня поступления возражения направляется уведомление заявителю о поступлении такого возражения.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на возражение заявитель направляет через канцелярию уполномоченного органа в течение одного месяца со дня его получения.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заявления продлевается до двух месяцев по письменному ходатайству заявителя, в том числе в случае необходимости дополнительного времени для представления отзыва на возражение заинтересованного лица, а также дополнительных сведений, подтверждающих общеизвестность товарного знака или обозначения.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Рассмотрение заявления на заседании Комиссии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рассмотрении заявления участвует заявитель либо его представитель (представители). Полномочия представителя (представителей) подтверждаются доверенностью.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Заявителю либо его представителю (представителям) за пять рабочих дней до даты заседания Комиссии направляется уведомление о дате и времени его проведения.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проводится в очном и (или) дистанционном формате на языке поданного заявления.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Заседание Комиссии считается правомочным при участии не менее 2/3 ее членов.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переносит дату проведения заседания в случае ходатайства заявителя о необходимости времени для представления дополнительных сведений, подтверждающих общеизвестность товарного знака или обозначения.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заявления начинается с выступления лица, председательствующего на заседании – председателя Комиссии или его заместителя.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рассмотрение ведется в следующей последовательности: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выступление секретаря Комиссии о рассмотрении заявления;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выступление заявителя и (или) его представителя (представителей);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членов Комиссии и ответы заявителя и (или) его представителя (представителей).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заседании Комиссии секретарем ведется протокол, в котором отражаются: дата и время проведения заседания, фамилия, имя, отчество (при его наличии) физического лица или наименование юридического лица, от имени которого поступило заявление, краткое содержания заявления, результаты рассмотрения заявления.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Решения, принимаемые Комиссией по результатам рассмотрения заявления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рассмотрения заявления Комиссией принимается решение о признании товарного знака или обозначения общеизвестным в Республике Казахстан товарным знаком либо отказе в таком признании, которое направляется заявителю в течение десяти рабочих дней с момента принятия такого решения.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Все члены Комиссии пользуются равными правами. Решение Комиссии принимается большинством голосов от общего числа ее членов, участвующих в заседании.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оглашает резолютивную часть принятого решения лицам, участвующим в рассмотрении заявления.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Принятое решение направляется лицам, участвовавшим в рассмотрении заявления, в течение десяти рабочих дней с даты его вынесения. Решение Комиссии излагается в письменной форме на языке поданного заявления и состоит из вводной, описательной, мотивировочной и резолютивной частей.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членами и секретарем Комиссии.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представленные заявителем фактические сведения подтверждают дату, когда товарный знак или обозначение стали общеизвестным, иную, чем указана в заявлении, товарный знак или обозначение признается общеизвестным с фактической даты.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об отказе в признании товарного знака или обозначения общеизвестным в Республике Казахстан товарным знаком выносится, если установлено, что: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недостаточны для признания его общеизвестности;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товарный знак, тождественный или сходный до степени смешения с товарным знаком или обозначением заявителя, охраняемый или заявленный на имя иного лица в отношении однородных товаров и (или) услуг, с приоритетом более ранним, чем дата, с которой заявитель ходатайствует признать свой товарный знак или обозначение общеизвестным в Республике Казахстан товарным знаком.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товарный знак или обозначение, заявленные в качестве общеизвестного в Республики Казахстан товарного знака, не обладают различительной способностью, в том числе по основаниям,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Комиссии может быть обжаловано в суд.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