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78dc" w14:textId="a107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сельского хозяйства Республики Казахстан от 23 сентября 2025 года № 320 "Об утверждении Методики определения ставок плат за пользование рыбными ресурсами и другими водными животными 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мира, а также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января 2026 года № 14. Зарегистрирован в Министерстве юстиции Республики Казахстан 20 января 2026 года № 37865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сентября 2025 года № 320 "Об утверждении Методики определения ставок плат за пользование рыбными ресурсами и другими водными животными 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мира, а также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деятельности" (зарегистрирован в Реестре государственной регистрации нормативных правовых актов под № 36928) следующее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ставок плат за пользование рыбными ресурсами и другими водными животными 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мира, а также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 дополнить пунктами 14, 15, 16, 17, 18, 19 и 20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Исчисление размера вреда, причиненного рыбным ресурсам и другим водным животным проводится вследствие: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незаконного изъятия рыбных ресурсов и других водных животных и (или) уничтожения рыбных ресурсов и других водных животных по неосторожности;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незаконного приобретения, хранения, сбыта, ввоза, вывоза, пересылки, перевозки рыбных ресурсов (филе) и их дериватов, а также других водных животных;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или уничтожения среды обитания рыбных ресурсов и других водных животных, если в результате такого нарушения объекты рыбных ресурсов и других водных животных навсегда (или временно) покинули территорию обитания (акваторию), произошла гибель рыб и других водных животных, сокращение численности рыб и других водных животных, снижение продуктивности их популяций, а также ухудшение репродуктивной функции отдельных особей.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Исчисление размера вреда, причиненного рыбным ресурсам и другим водным животным, включает в себя: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размера вреда вследствие незаконного изъятия рыбных ресурсов и других водных животных, или уничтожения рыбных ресурсов и других водных животных по неосторожности;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размера вреда вследствие незаконного приобретения, хранения, сбыта, ввоза, вывоза, пересылки, перевозки рыбных ресурсов и их дериватов, а также других водных животных;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суммарного размера вреда вследствие незаконного изъятия нескольких видов рыбных ресурсов и других водных животных или уничтожения нескольких видов рыбных ресурсов и других водных животных по неосторожности;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суммарного размера вреда вследствие незаконного приобретения, хранения, сбыта, ввоза, вывоза, пересылки, перевозки рыбных ресурсов и их дериватов, а также других водных животных;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размера вреда при нарушении или уничтожении среды обитания, рыбных ресурсов и других водных животных, если в результате такого нарушения объекты рыбных ресурсов и других водных животных навсегда (или временно) покинули территорию обитания (акваторию), что повлекло их гибель, сокращение численности, снижение продуктивности их популяций, а также ухудшение репродуктивной функции отдельных особей (далее - расчет размера вреда);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размера вреда вследствие незаконного приобретения, хранения, сбыта, ввоза, вывоза, пересылки, перевозки рыбы и рыбной продукции (филе).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размера вреда вследствие незаконного изъятия рыбных ресурсов и других водных животных или уничтожения рыбных ресурсов и других водных животных по неосторожности исчисляется по формуле: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= Т х К x Ко х Кн х Кк х Кв х N, где: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– размер вреда, причиненного вследствие незаконного изъятия рыбных ресурсов и других водных животных или уничтожения рыбных ресурсов и других водных животных по неосторожности, определяемый в месячном расчетном показателе (далее – МРП);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– установленный размер возмещения вреда за каждую особь/ килограмм, определяемый в МРП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К, Ко, Кн, Кк, Кв – значения пересчетных коэффициентов, указанных в приложении 7 к настоящей Методике;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особей/килограмм конкретного вида объектов рыбных ресурсов и других водных животных.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размера вреда вследствие незаконного приобретения, хранения, сбыта, ввоза, вывоза, пересылки, перевозки рыбных ресурсов и их дериватов, а также других водных животных исчисляется по формуле: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= Т x Кд x N, где: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- размер вреда, причиненного вследствие незаконного приобретения, хранения, сбыта, ввоза, вывоза, пересылки, перевозки рыбных ресурсов и их дериватов, а также других водных животных (МРП);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– установленный размер возмещения вреда за каждую особь/килограмм, определяемый в МРП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 - значение пересчетного коэффициента, указанного в приложении 7 к настоящей Методике;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количество рыбных ресурсов и их дериватов, а также других водных животных (килограмм /штук).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суммарного вреда вследствие незаконного изъятия нескольких видов рыбных ресурсов и других водных животных или уничтожения нескольких видов рыбных ресурсов и других водных животных по неосторожности исчисляется как сумма вреда в отношении всех особей/килограмм каждого вида объектов рыбных ресурсов и других водных животных по формуле: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 = (Т1 x К1 x Ко х Кн х Кк х Кв х N1) + (Т2 x К2 х Ко х Кн х Кк х Кв х N2), где: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 - размер суммарного вреда, причиненного вследствие незаконного изъятия всех особей каждого вида объектов рыбных ресурсов и других водных животных или уничтожения всех особей каждого вида объектов рыбных ресурсов и других водных животных по неосторожности (МРП);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Т1, Т2 - установленный размер возмещения вреда за каждую особь/килограмм конкретного вида рыбных ресурсов и других водных животных, определяемый в МРП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К1, К2 – значения пересчетных коэффициентов для каждого конкретного вида рыбных ресурсов и других водных животных, указанные в приложении 7 к настоящей Методике;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Ко, Кн, Кк, Кв - значения пересчетных коэффициентов, указанные в приложении 7 к настоящей Методике;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N1, N2 - количество особей/килограмм конкретного вида рыбных ресурсов и других водных животных.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Расчет суммарного вреда вследствие незаконного приобретения, хранения, сбыта, ввоза, вывоза, пересылки, перевозки рыбных ресурсов и их дериватов, а также других водных животных исчисляется как сумма вреда в отношении каждого вида объектов рыбных ресурсов и других водных животных по формуле: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Усд = (Т1 x Кд x Ко х N1) + (Т2 x Кд x Ко х N2), где: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Усд - размер суммарного вреда, причиненного вследствие незаконного приобретения, хранения, сбыта, ввоза, вывоза, пересылки, перевозки рыбных ресурсов и их дериватов каждого вида объектов рыбных ресурсов и других водных животных (МРП);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Т1, Т2 - установленный размер возмещения вреда за каждую особь/килограмм конкретного вида рыбных ресурсов и других водных животных, определяемый в МРП в соответствии приложении 1 к настоящей Методике;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 – значение пересчетного коэффициента для каждого конкретного вида рыбных ресурсов и других водных животных, указанного в приложении 7 к настоящей Методике;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- значение пересчетного коэффициента на особо охраняемой природной территории;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N1, N2 - количество рыбных ресурсов и дериватов конкретного вида рыбных ресурсов и других водных животных.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размера вреда вследствие незаконного приобретения, хранения, сбыта, ввоза, вывоза, пересылки, перевозки рыбы и рыбной продукции (филе) исчисляется по формуле: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= Т x Кд x N, где: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- размер вреда, причиненного вследствие незаконного приобретения, хранения, сбыта, ввоза, вывоза, пересылки, перевозки рыбы и рыбной продукции (филе);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установленный размер возмещения вреда за каждую особь или килограмм (по рыбе и их продукции), определяемый в МРП;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 - значение пересчетного коэффициента, указанного в приложении 7 к настоящей Методике;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вес рыбы, их икры и других видов рыбной продукции (килограмм).";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определения ставок плат за пользование рыбными ресурсами и другими водными животными 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мира, а также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 указанного приказа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2026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 за пользование рыбными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и другими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животными и размеров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вреда,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исчисления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вреда, наносимого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нанесенного рыбным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 и другим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неизбежного,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возмещения вреда, причиненного нарушением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области охраны, воспроизводства и использования животного мира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рыбных ресурсов и других водных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возмещения вреда, в месячных расчетных показателях (за каждую особь/за один килограмм/за гнездо)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лжелопатонос*, волжская многотычинковая сельдь*, щуковидный жерех*, каспийский и аральский лосось*, белорыбица*, нельма*, кутум*, аральский и туркестанский усач*, илийская маринка*, каспийская минога*, таймень*, балхашский окунь* – балхашская и илийская популяции, шип*- аральская и илийская популяции, сибирский осетр*, чаткальский подкаменщик*, длиннопалый рак* (туркестанский подвид) (за одну особь)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Белуга, шип икряные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Белуга, шип яловые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 (кроме сибирского), севрюга, гибриды осетровых икряные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Осетр, севрюга, гибриды осетровых яловые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Сиг, рипус, ряпушка, пелядь, чир, муксун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амур, судак, сазан, карп, жерех, берш, обыкновенный сом, налим, белый и пестрый толстолобик, щука, змееголов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Лещ, плотва, вобла, рыбец, голавль, шемая, подуст, чешуйчатый и голый осман, язь, золотой и серебряный карась, окунь обыкновенный и балхашский (кроме балхаш-илийской популяции), линь, елец обыкновенный и таласский, красноперка, густера, востобрюшка, белоглазка, синец, чехонь, буффало, обыкновенная маринка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 (пузанок (включая большеглазый и круглоголовый), бражниковская, долгинская, черноспинка, кефаль, камбала-глосса, килька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(радужная форель, ленок (ускуч), сибирский хариус)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тюлень (за каждую особь)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Длиннопалый рак (кроме туркестанского подвида)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артемия салина и прочие водные беспозвоночные – гаммарус, мотыль, дафнии (за каждый килограмм сырого продукта)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Рыбные ресурсы и другие водные животные, относящиеся к редким и находящимся под угрозой исчезновения видам, занесенных в Красную книгу Республики Казахстан, а также виды, на пользование которыми введен запрет, кроме использования в научных целях: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каждое незаконно уничтоженное (разоренное) обитаемое гнездо, нору, нерестилище и другие жилища рыбных ресурсов и других водных животных ущерб взыскивается в размере десяти месячных расчетных показателей;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незаконно добытый или приобретенный дериват, в том числе за каждые 100 грамм икры, в соответствии со строками 1, 2, 6 и 8 раздела 3 Производные животные перечня дериватов,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февраля 2015 года № 18-03/105 "Об утверждении перечня дериватов" (далее – перечень дериватов) (зарегистрирован в Реестре государственной регистрации нормативных правовых актов под № 10482), взыскивается 100 процентов от размера возмещения вреда за взрослую особь (самца или самки) соответствующего вида (в месячных расчетных показателях).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виды водных животных: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незаконно добытый или приобретенный дериват, в соответствии со строками 1, 3, 4 и 9 раздела 3 Производные животные перечня дериватов, взыскивается 50 процентов от размера возмещения вреда за взрослую особь (самца или самки) соответствующего вида (в месячных расчетных показателях).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2026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плат за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рыбными ресурсами и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водными животными и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вреда,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компенсации 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наносимого и нанесенного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рыбным ресурсам и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 животным,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 неизбежного,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пересчетных коэффициентов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Обстоятельства, которые повлекли причинение вреда объектам рыбных ресурсов и других водных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коэффициентов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Умышленное уничтожение объектов рыбных ресурсов и других водных животных,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изъятие объектов рыбных ресурсов и других водных животных (за исключением на особо охраняемых природных территориях)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"К" 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изъятие объектов рыбных ресурсов и других водных животных на особо охраняемых природных территориях республиканского и местного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"Ко"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объектов рыбных ресурсов и других водных животных по неосторожности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"Кн"1,5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Уничтожение рыбных ресурсов и других водных животных, занесенных в Красную книгу Республики Казахстан,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4 июня 2004 года № 622 "Об утверждении Красной книги Республики Казахстан (Том I. Животные. Часть 2. Беспозвоночные животные)" или рыбных ресурсов и других водных животных, изъятие которых запрещено, а также вылов рыбы на нерестилищах во время нереста и иных участках.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"Кк"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Незаконное приобретение, хранение, сбыт, ввоз, вывоз, пересылка, перевозка рыбы и рыбной продукции (филе), а также дериватов рыбных ресурсов и других водных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"Кд" 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(бездействия), по причине которых произошло уничтожение (гибель) объектов рыбных ресурсов и других водных животных умышленно или по халатности при осуществлении хозяйственной 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"Кв"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