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d28e" w14:textId="fffd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12 января 2026 года № 9. Зарегистрировано в Министерстве юстиции Республики Казахстан 14 января 2026 года № 37844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152-4)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w:t>
      </w:r>
    </w:p>
    <w:bookmarkEnd w:id="1"/>
    <w:bookmarkStart w:name="z6" w:id="2"/>
    <w:p>
      <w:pPr>
        <w:spacing w:after="0"/>
        <w:ind w:left="0"/>
        <w:jc w:val="both"/>
      </w:pPr>
      <w:r>
        <w:rPr>
          <w:rFonts w:ascii="Times New Roman"/>
          <w:b w:val="false"/>
          <w:i w:val="false"/>
          <w:color w:val="000000"/>
          <w:sz w:val="28"/>
        </w:rPr>
        <w:t>
      2. Комитету языковой политики Министерства науки и высшего образования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2026 года № 9</w:t>
            </w:r>
          </w:p>
        </w:tc>
      </w:tr>
    </w:tbl>
    <w:bookmarkStart w:name="z18" w:id="12"/>
    <w:p>
      <w:pPr>
        <w:spacing w:after="0"/>
        <w:ind w:left="0"/>
        <w:jc w:val="left"/>
      </w:pPr>
      <w:r>
        <w:rPr>
          <w:rFonts w:ascii="Times New Roman"/>
          <w:b/>
          <w:i w:val="false"/>
          <w:color w:val="000000"/>
        </w:rPr>
        <w:t xml:space="preserve"> Правила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 (далее – Правила) разработаны в соответствии с </w:t>
      </w:r>
      <w:r>
        <w:rPr>
          <w:rFonts w:ascii="Times New Roman"/>
          <w:b w:val="false"/>
          <w:i w:val="false"/>
          <w:color w:val="000000"/>
          <w:sz w:val="28"/>
        </w:rPr>
        <w:t>подпунктом 152-4)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проведения тестирования по определению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 (далее – объем знаний).</w:t>
      </w:r>
    </w:p>
    <w:bookmarkEnd w:id="14"/>
    <w:bookmarkStart w:name="z21" w:id="15"/>
    <w:p>
      <w:pPr>
        <w:spacing w:after="0"/>
        <w:ind w:left="0"/>
        <w:jc w:val="both"/>
      </w:pPr>
      <w:r>
        <w:rPr>
          <w:rFonts w:ascii="Times New Roman"/>
          <w:b w:val="false"/>
          <w:i w:val="false"/>
          <w:color w:val="000000"/>
          <w:sz w:val="28"/>
        </w:rPr>
        <w:t>
      2. Претендент на гражданство Республики Казахстан (далее – тестируемый) проходит тестирование в целях определения объема знаний.</w:t>
      </w:r>
    </w:p>
    <w:bookmarkEnd w:id="15"/>
    <w:bookmarkStart w:name="z22" w:id="16"/>
    <w:p>
      <w:pPr>
        <w:spacing w:after="0"/>
        <w:ind w:left="0"/>
        <w:jc w:val="both"/>
      </w:pPr>
      <w:r>
        <w:rPr>
          <w:rFonts w:ascii="Times New Roman"/>
          <w:b w:val="false"/>
          <w:i w:val="false"/>
          <w:color w:val="000000"/>
          <w:sz w:val="28"/>
        </w:rPr>
        <w:t>
      3. Правила не распространяются на несовершеннолетних, недееспособных, на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на этнических казахов, а также лиц, имеющих право на приобретение гражданства Республики Казахстан в упрощенном порядке на основании международных договоров, ратифицированных Республикой Казахстан.</w:t>
      </w:r>
    </w:p>
    <w:bookmarkEnd w:id="16"/>
    <w:bookmarkStart w:name="z23" w:id="17"/>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апелляция – процедура повторного рассмотрения результатов оценки знаний тестируемых, которая осуществляется по заявлению тестируемого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2) система проверки биометрических данных – автоматизированная система, осуществляющая процедуру идентификации личности;</w:t>
      </w:r>
    </w:p>
    <w:bookmarkEnd w:id="19"/>
    <w:bookmarkStart w:name="z26" w:id="20"/>
    <w:p>
      <w:pPr>
        <w:spacing w:after="0"/>
        <w:ind w:left="0"/>
        <w:jc w:val="both"/>
      </w:pPr>
      <w:r>
        <w:rPr>
          <w:rFonts w:ascii="Times New Roman"/>
          <w:b w:val="false"/>
          <w:i w:val="false"/>
          <w:color w:val="000000"/>
          <w:sz w:val="28"/>
        </w:rPr>
        <w:t>
      3) посадочный лист – лист распределения тестируемых по местам в аудитории;</w:t>
      </w:r>
    </w:p>
    <w:bookmarkEnd w:id="20"/>
    <w:bookmarkStart w:name="z27" w:id="21"/>
    <w:p>
      <w:pPr>
        <w:spacing w:after="0"/>
        <w:ind w:left="0"/>
        <w:jc w:val="both"/>
      </w:pPr>
      <w:r>
        <w:rPr>
          <w:rFonts w:ascii="Times New Roman"/>
          <w:b w:val="false"/>
          <w:i w:val="false"/>
          <w:color w:val="000000"/>
          <w:sz w:val="28"/>
        </w:rPr>
        <w:t>
      4) тестирование – процедура, проводимая с целью оценки знания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w:t>
      </w:r>
    </w:p>
    <w:bookmarkEnd w:id="21"/>
    <w:bookmarkStart w:name="z28" w:id="22"/>
    <w:p>
      <w:pPr>
        <w:spacing w:after="0"/>
        <w:ind w:left="0"/>
        <w:jc w:val="both"/>
      </w:pPr>
      <w:r>
        <w:rPr>
          <w:rFonts w:ascii="Times New Roman"/>
          <w:b w:val="false"/>
          <w:i w:val="false"/>
          <w:color w:val="000000"/>
          <w:sz w:val="28"/>
        </w:rPr>
        <w:t>
      5) администратор тестирования – ответственное лицо, осуществляющее контроль за соблюдением порядка в пункте проведения тестирования;</w:t>
      </w:r>
    </w:p>
    <w:bookmarkEnd w:id="22"/>
    <w:bookmarkStart w:name="z29" w:id="23"/>
    <w:p>
      <w:pPr>
        <w:spacing w:after="0"/>
        <w:ind w:left="0"/>
        <w:jc w:val="both"/>
      </w:pPr>
      <w:r>
        <w:rPr>
          <w:rFonts w:ascii="Times New Roman"/>
          <w:b w:val="false"/>
          <w:i w:val="false"/>
          <w:color w:val="000000"/>
          <w:sz w:val="28"/>
        </w:rPr>
        <w:t>
      6) пороговый балл – минимальная совокупность баллов по каждому блоку тестирования, установленная объемом знаний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от 8 октября 2024 года Республики Казахстан № 479 "Об утверждении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 (зарегистрирован в Реестре государственной регистрации нормативных правовых актов под № 35233);</w:t>
      </w:r>
    </w:p>
    <w:bookmarkEnd w:id="23"/>
    <w:bookmarkStart w:name="z30" w:id="24"/>
    <w:p>
      <w:pPr>
        <w:spacing w:after="0"/>
        <w:ind w:left="0"/>
        <w:jc w:val="both"/>
      </w:pPr>
      <w:r>
        <w:rPr>
          <w:rFonts w:ascii="Times New Roman"/>
          <w:b w:val="false"/>
          <w:i w:val="false"/>
          <w:color w:val="000000"/>
          <w:sz w:val="28"/>
        </w:rPr>
        <w:t>
      7) электронный сертификат – электронный документ с уникальными данными тестируемого, официально подтверждающий преодоление порогового балла при тестировании и публикуемый на сайте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24"/>
    <w:bookmarkStart w:name="z31" w:id="25"/>
    <w:p>
      <w:pPr>
        <w:spacing w:after="0"/>
        <w:ind w:left="0"/>
        <w:jc w:val="both"/>
      </w:pPr>
      <w:r>
        <w:rPr>
          <w:rFonts w:ascii="Times New Roman"/>
          <w:b w:val="false"/>
          <w:i w:val="false"/>
          <w:color w:val="000000"/>
          <w:sz w:val="28"/>
        </w:rPr>
        <w:t>
      5. Тестирование состоит из следующих блоков:</w:t>
      </w:r>
    </w:p>
    <w:bookmarkEnd w:id="25"/>
    <w:bookmarkStart w:name="z32" w:id="26"/>
    <w:p>
      <w:pPr>
        <w:spacing w:after="0"/>
        <w:ind w:left="0"/>
        <w:jc w:val="both"/>
      </w:pPr>
      <w:r>
        <w:rPr>
          <w:rFonts w:ascii="Times New Roman"/>
          <w:b w:val="false"/>
          <w:i w:val="false"/>
          <w:color w:val="000000"/>
          <w:sz w:val="28"/>
        </w:rPr>
        <w:t>
      1) тест на определение знания казахского языка по элементарному уровню системы оценки языковых знаний (на казахском языке);</w:t>
      </w:r>
    </w:p>
    <w:bookmarkEnd w:id="26"/>
    <w:bookmarkStart w:name="z33" w:id="27"/>
    <w:p>
      <w:pPr>
        <w:spacing w:after="0"/>
        <w:ind w:left="0"/>
        <w:jc w:val="both"/>
      </w:pPr>
      <w:r>
        <w:rPr>
          <w:rFonts w:ascii="Times New Roman"/>
          <w:b w:val="false"/>
          <w:i w:val="false"/>
          <w:color w:val="000000"/>
          <w:sz w:val="28"/>
        </w:rPr>
        <w:t>
      2) тест по основам Конституции Республики Казахстан (на казахском или русском языке);</w:t>
      </w:r>
    </w:p>
    <w:bookmarkEnd w:id="27"/>
    <w:bookmarkStart w:name="z34" w:id="28"/>
    <w:p>
      <w:pPr>
        <w:spacing w:after="0"/>
        <w:ind w:left="0"/>
        <w:jc w:val="both"/>
      </w:pPr>
      <w:r>
        <w:rPr>
          <w:rFonts w:ascii="Times New Roman"/>
          <w:b w:val="false"/>
          <w:i w:val="false"/>
          <w:color w:val="000000"/>
          <w:sz w:val="28"/>
        </w:rPr>
        <w:t>
      3) тест по истории Казахстана (на казахском или русском языке).</w:t>
      </w:r>
    </w:p>
    <w:bookmarkEnd w:id="28"/>
    <w:bookmarkStart w:name="z35" w:id="29"/>
    <w:p>
      <w:pPr>
        <w:spacing w:after="0"/>
        <w:ind w:left="0"/>
        <w:jc w:val="both"/>
      </w:pPr>
      <w:r>
        <w:rPr>
          <w:rFonts w:ascii="Times New Roman"/>
          <w:b w:val="false"/>
          <w:i w:val="false"/>
          <w:color w:val="000000"/>
          <w:sz w:val="28"/>
        </w:rPr>
        <w:t>
      6. Общее количество тестовых заданий составляет – 100 (сто), из них:</w:t>
      </w:r>
    </w:p>
    <w:bookmarkEnd w:id="29"/>
    <w:bookmarkStart w:name="z36" w:id="30"/>
    <w:p>
      <w:pPr>
        <w:spacing w:after="0"/>
        <w:ind w:left="0"/>
        <w:jc w:val="both"/>
      </w:pPr>
      <w:r>
        <w:rPr>
          <w:rFonts w:ascii="Times New Roman"/>
          <w:b w:val="false"/>
          <w:i w:val="false"/>
          <w:color w:val="000000"/>
          <w:sz w:val="28"/>
        </w:rPr>
        <w:t>
      1) по казахскому языку – 30 (тридцать), в том числе: по части аудирования – 15 (пятнадцать), по части чтения – 15 (пятнадцать);</w:t>
      </w:r>
    </w:p>
    <w:bookmarkEnd w:id="30"/>
    <w:bookmarkStart w:name="z37" w:id="31"/>
    <w:p>
      <w:pPr>
        <w:spacing w:after="0"/>
        <w:ind w:left="0"/>
        <w:jc w:val="both"/>
      </w:pPr>
      <w:r>
        <w:rPr>
          <w:rFonts w:ascii="Times New Roman"/>
          <w:b w:val="false"/>
          <w:i w:val="false"/>
          <w:color w:val="000000"/>
          <w:sz w:val="28"/>
        </w:rPr>
        <w:t>
      2) по основам Конституции Республики Казахстан – 40 (сорок);</w:t>
      </w:r>
    </w:p>
    <w:bookmarkEnd w:id="31"/>
    <w:bookmarkStart w:name="z38" w:id="32"/>
    <w:p>
      <w:pPr>
        <w:spacing w:after="0"/>
        <w:ind w:left="0"/>
        <w:jc w:val="both"/>
      </w:pPr>
      <w:r>
        <w:rPr>
          <w:rFonts w:ascii="Times New Roman"/>
          <w:b w:val="false"/>
          <w:i w:val="false"/>
          <w:color w:val="000000"/>
          <w:sz w:val="28"/>
        </w:rPr>
        <w:t>
      3) по истории Казахстана – 30 (тридцать).</w:t>
      </w:r>
    </w:p>
    <w:bookmarkEnd w:id="32"/>
    <w:bookmarkStart w:name="z39" w:id="33"/>
    <w:p>
      <w:pPr>
        <w:spacing w:after="0"/>
        <w:ind w:left="0"/>
        <w:jc w:val="both"/>
      </w:pPr>
      <w:r>
        <w:rPr>
          <w:rFonts w:ascii="Times New Roman"/>
          <w:b w:val="false"/>
          <w:i w:val="false"/>
          <w:color w:val="000000"/>
          <w:sz w:val="28"/>
        </w:rPr>
        <w:t>
      7. В тестировании используются тестовые задания с выбором одного правильного ответа из предложенных четырех вариантов ответов. Выбор правильного ответа оценивается одним баллом.</w:t>
      </w:r>
    </w:p>
    <w:bookmarkEnd w:id="33"/>
    <w:bookmarkStart w:name="z40" w:id="34"/>
    <w:p>
      <w:pPr>
        <w:spacing w:after="0"/>
        <w:ind w:left="0"/>
        <w:jc w:val="both"/>
      </w:pPr>
      <w:r>
        <w:rPr>
          <w:rFonts w:ascii="Times New Roman"/>
          <w:b w:val="false"/>
          <w:i w:val="false"/>
          <w:color w:val="000000"/>
          <w:sz w:val="28"/>
        </w:rPr>
        <w:t>
      8. Общее время, предоставляемое для тестирования, составляет 2 (два) часа 10 (десять) минут.</w:t>
      </w:r>
    </w:p>
    <w:bookmarkEnd w:id="34"/>
    <w:bookmarkStart w:name="z41" w:id="35"/>
    <w:p>
      <w:pPr>
        <w:spacing w:after="0"/>
        <w:ind w:left="0"/>
        <w:jc w:val="both"/>
      </w:pPr>
      <w:r>
        <w:rPr>
          <w:rFonts w:ascii="Times New Roman"/>
          <w:b w:val="false"/>
          <w:i w:val="false"/>
          <w:color w:val="000000"/>
          <w:sz w:val="28"/>
        </w:rPr>
        <w:t>
      Для лиц с инвалидностью всех групп предоставляются дополнительно 30 (тридцать) минут.</w:t>
      </w:r>
    </w:p>
    <w:bookmarkEnd w:id="35"/>
    <w:bookmarkStart w:name="z42" w:id="36"/>
    <w:p>
      <w:pPr>
        <w:spacing w:after="0"/>
        <w:ind w:left="0"/>
        <w:jc w:val="both"/>
      </w:pPr>
      <w:r>
        <w:rPr>
          <w:rFonts w:ascii="Times New Roman"/>
          <w:b w:val="false"/>
          <w:i w:val="false"/>
          <w:color w:val="000000"/>
          <w:sz w:val="28"/>
        </w:rPr>
        <w:t>
      9. Пороговый балл составляет не менее 50 (пятидесяти) баллов, в том числе по блокам:</w:t>
      </w:r>
    </w:p>
    <w:bookmarkEnd w:id="36"/>
    <w:bookmarkStart w:name="z43" w:id="37"/>
    <w:p>
      <w:pPr>
        <w:spacing w:after="0"/>
        <w:ind w:left="0"/>
        <w:jc w:val="both"/>
      </w:pPr>
      <w:r>
        <w:rPr>
          <w:rFonts w:ascii="Times New Roman"/>
          <w:b w:val="false"/>
          <w:i w:val="false"/>
          <w:color w:val="000000"/>
          <w:sz w:val="28"/>
        </w:rPr>
        <w:t>
      1) казахский язык – не менее 15 (пятнадцати) баллов;</w:t>
      </w:r>
    </w:p>
    <w:bookmarkEnd w:id="37"/>
    <w:bookmarkStart w:name="z44" w:id="38"/>
    <w:p>
      <w:pPr>
        <w:spacing w:after="0"/>
        <w:ind w:left="0"/>
        <w:jc w:val="both"/>
      </w:pPr>
      <w:r>
        <w:rPr>
          <w:rFonts w:ascii="Times New Roman"/>
          <w:b w:val="false"/>
          <w:i w:val="false"/>
          <w:color w:val="000000"/>
          <w:sz w:val="28"/>
        </w:rPr>
        <w:t xml:space="preserve">
      2) основы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 не менее 20 (двадцати) баллов;</w:t>
      </w:r>
    </w:p>
    <w:bookmarkEnd w:id="38"/>
    <w:bookmarkStart w:name="z45" w:id="39"/>
    <w:p>
      <w:pPr>
        <w:spacing w:after="0"/>
        <w:ind w:left="0"/>
        <w:jc w:val="both"/>
      </w:pPr>
      <w:r>
        <w:rPr>
          <w:rFonts w:ascii="Times New Roman"/>
          <w:b w:val="false"/>
          <w:i w:val="false"/>
          <w:color w:val="000000"/>
          <w:sz w:val="28"/>
        </w:rPr>
        <w:t>
      3) история Казахстана – не менее 15 (пятнадцати) баллов.</w:t>
      </w:r>
    </w:p>
    <w:bookmarkEnd w:id="39"/>
    <w:bookmarkStart w:name="z46" w:id="40"/>
    <w:p>
      <w:pPr>
        <w:spacing w:after="0"/>
        <w:ind w:left="0"/>
        <w:jc w:val="both"/>
      </w:pPr>
      <w:r>
        <w:rPr>
          <w:rFonts w:ascii="Times New Roman"/>
          <w:b w:val="false"/>
          <w:i w:val="false"/>
          <w:color w:val="000000"/>
          <w:sz w:val="28"/>
        </w:rPr>
        <w:t xml:space="preserve">
      10. Тестирование проводится 2 раза в год в феврале и августе календарного года. Сроки и пункт проведения тестирования определяются уполномоченным органом в области науки и высшего образования. </w:t>
      </w:r>
    </w:p>
    <w:bookmarkEnd w:id="40"/>
    <w:bookmarkStart w:name="z47" w:id="41"/>
    <w:p>
      <w:pPr>
        <w:spacing w:after="0"/>
        <w:ind w:left="0"/>
        <w:jc w:val="both"/>
      </w:pPr>
      <w:r>
        <w:rPr>
          <w:rFonts w:ascii="Times New Roman"/>
          <w:b w:val="false"/>
          <w:i w:val="false"/>
          <w:color w:val="000000"/>
          <w:sz w:val="28"/>
        </w:rPr>
        <w:t>
      11. Тестируемый при запуске предъявляет оригинал одного из следующих документов:</w:t>
      </w:r>
    </w:p>
    <w:bookmarkEnd w:id="41"/>
    <w:bookmarkStart w:name="z48" w:id="42"/>
    <w:p>
      <w:pPr>
        <w:spacing w:after="0"/>
        <w:ind w:left="0"/>
        <w:jc w:val="both"/>
      </w:pPr>
      <w:r>
        <w:rPr>
          <w:rFonts w:ascii="Times New Roman"/>
          <w:b w:val="false"/>
          <w:i w:val="false"/>
          <w:color w:val="000000"/>
          <w:sz w:val="28"/>
        </w:rPr>
        <w:t>
      1) удостоверения лица без гражданства или заграничного паспорта;</w:t>
      </w:r>
    </w:p>
    <w:bookmarkEnd w:id="42"/>
    <w:bookmarkStart w:name="z49" w:id="43"/>
    <w:p>
      <w:pPr>
        <w:spacing w:after="0"/>
        <w:ind w:left="0"/>
        <w:jc w:val="both"/>
      </w:pPr>
      <w:r>
        <w:rPr>
          <w:rFonts w:ascii="Times New Roman"/>
          <w:b w:val="false"/>
          <w:i w:val="false"/>
          <w:color w:val="000000"/>
          <w:sz w:val="28"/>
        </w:rPr>
        <w:t>
      2) вида на жительство иностранца в Республике Казахстан.</w:t>
      </w:r>
    </w:p>
    <w:bookmarkEnd w:id="43"/>
    <w:bookmarkStart w:name="z50" w:id="44"/>
    <w:p>
      <w:pPr>
        <w:spacing w:after="0"/>
        <w:ind w:left="0"/>
        <w:jc w:val="both"/>
      </w:pPr>
      <w:r>
        <w:rPr>
          <w:rFonts w:ascii="Times New Roman"/>
          <w:b w:val="false"/>
          <w:i w:val="false"/>
          <w:color w:val="000000"/>
          <w:sz w:val="28"/>
        </w:rPr>
        <w:t xml:space="preserve">
      12. По итогам тестирования иностранным гражданам и лицам без гражданства при преодолении порогового балла, определенного в пункте 9 настоящих Правил, выдается электронный сертификат на казахском языке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не преодолении порогового балла электронный сертификат не выдается. Электронный сертификат доступен после завершения тестирования в личном кабинете тестируемого (за исключением тестируемых, подавших заявление на апелляцию).</w:t>
      </w:r>
    </w:p>
    <w:bookmarkEnd w:id="44"/>
    <w:bookmarkStart w:name="z51" w:id="45"/>
    <w:p>
      <w:pPr>
        <w:spacing w:after="0"/>
        <w:ind w:left="0"/>
        <w:jc w:val="both"/>
      </w:pPr>
      <w:r>
        <w:rPr>
          <w:rFonts w:ascii="Times New Roman"/>
          <w:b w:val="false"/>
          <w:i w:val="false"/>
          <w:color w:val="000000"/>
          <w:sz w:val="28"/>
        </w:rPr>
        <w:t xml:space="preserve">
      13. Электронный сертификат подтверждается посредством введения индивидуального идентификационного номера (далее – ИИН) и индивидуального кода тестируемого на сайт НЦТ (https://certificate.testcenter.kz). </w:t>
      </w:r>
    </w:p>
    <w:bookmarkEnd w:id="45"/>
    <w:bookmarkStart w:name="z52" w:id="46"/>
    <w:p>
      <w:pPr>
        <w:spacing w:after="0"/>
        <w:ind w:left="0"/>
        <w:jc w:val="both"/>
      </w:pPr>
      <w:r>
        <w:rPr>
          <w:rFonts w:ascii="Times New Roman"/>
          <w:b w:val="false"/>
          <w:i w:val="false"/>
          <w:color w:val="000000"/>
          <w:sz w:val="28"/>
        </w:rPr>
        <w:t>
      14. Срок действия электронного сертификата составляет 2 (два) года со дня выдачи.</w:t>
      </w:r>
    </w:p>
    <w:bookmarkEnd w:id="46"/>
    <w:bookmarkStart w:name="z53" w:id="47"/>
    <w:p>
      <w:pPr>
        <w:spacing w:after="0"/>
        <w:ind w:left="0"/>
        <w:jc w:val="left"/>
      </w:pPr>
      <w:r>
        <w:rPr>
          <w:rFonts w:ascii="Times New Roman"/>
          <w:b/>
          <w:i w:val="false"/>
          <w:color w:val="000000"/>
        </w:rPr>
        <w:t xml:space="preserve"> Глава 2. Процедура и порядок проведения тестирования</w:t>
      </w:r>
    </w:p>
    <w:bookmarkEnd w:id="47"/>
    <w:bookmarkStart w:name="z54" w:id="48"/>
    <w:p>
      <w:pPr>
        <w:spacing w:after="0"/>
        <w:ind w:left="0"/>
        <w:jc w:val="both"/>
      </w:pPr>
      <w:r>
        <w:rPr>
          <w:rFonts w:ascii="Times New Roman"/>
          <w:b w:val="false"/>
          <w:i w:val="false"/>
          <w:color w:val="000000"/>
          <w:sz w:val="28"/>
        </w:rPr>
        <w:t>
      15. Прием заявлений для участия в тестировании осуществляется через информационную систему НЦТ в следующие сроки:</w:t>
      </w:r>
    </w:p>
    <w:bookmarkEnd w:id="48"/>
    <w:bookmarkStart w:name="z55" w:id="49"/>
    <w:p>
      <w:pPr>
        <w:spacing w:after="0"/>
        <w:ind w:left="0"/>
        <w:jc w:val="both"/>
      </w:pPr>
      <w:r>
        <w:rPr>
          <w:rFonts w:ascii="Times New Roman"/>
          <w:b w:val="false"/>
          <w:i w:val="false"/>
          <w:color w:val="000000"/>
          <w:sz w:val="28"/>
        </w:rPr>
        <w:t>
      1) с 3 по 10 февраля календарного года;</w:t>
      </w:r>
    </w:p>
    <w:bookmarkEnd w:id="49"/>
    <w:bookmarkStart w:name="z56" w:id="50"/>
    <w:p>
      <w:pPr>
        <w:spacing w:after="0"/>
        <w:ind w:left="0"/>
        <w:jc w:val="both"/>
      </w:pPr>
      <w:r>
        <w:rPr>
          <w:rFonts w:ascii="Times New Roman"/>
          <w:b w:val="false"/>
          <w:i w:val="false"/>
          <w:color w:val="000000"/>
          <w:sz w:val="28"/>
        </w:rPr>
        <w:t>
      2) с 10 по 20 августа календарного года.</w:t>
      </w:r>
    </w:p>
    <w:bookmarkEnd w:id="50"/>
    <w:bookmarkStart w:name="z57" w:id="51"/>
    <w:p>
      <w:pPr>
        <w:spacing w:after="0"/>
        <w:ind w:left="0"/>
        <w:jc w:val="both"/>
      </w:pPr>
      <w:r>
        <w:rPr>
          <w:rFonts w:ascii="Times New Roman"/>
          <w:b w:val="false"/>
          <w:i w:val="false"/>
          <w:color w:val="000000"/>
          <w:sz w:val="28"/>
        </w:rPr>
        <w:t xml:space="preserve">
      16. Информация о приеме заявлений на участие в тестировании и периодах проведения тестирования публикуется на сайте НЦТ www.testcenter.kz. Для участия в тестировании тестируемый регистрируется на сайте НЦТ www.app.testcenter.kz, где создается личный кабинет тестируемого. Далее тестируемый,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заполняет параметры тестирования, выбирает способ оплаты. После успешного прохождения всех этапов выходит сообщение "Заявление принято".</w:t>
      </w:r>
    </w:p>
    <w:bookmarkEnd w:id="51"/>
    <w:bookmarkStart w:name="z58" w:id="52"/>
    <w:p>
      <w:pPr>
        <w:spacing w:after="0"/>
        <w:ind w:left="0"/>
        <w:jc w:val="both"/>
      </w:pPr>
      <w:r>
        <w:rPr>
          <w:rFonts w:ascii="Times New Roman"/>
          <w:b w:val="false"/>
          <w:i w:val="false"/>
          <w:color w:val="000000"/>
          <w:sz w:val="28"/>
        </w:rPr>
        <w:t xml:space="preserve">
      В случае отказа от участия в тестировании, тестируемому необходимо удалить свое заявление в личном кабинете до закрытия базы данных. База данных закрывается в последний день приема заявлений, указанный в пункте 15 настоящих Правил. </w:t>
      </w:r>
    </w:p>
    <w:bookmarkEnd w:id="52"/>
    <w:bookmarkStart w:name="z59" w:id="53"/>
    <w:p>
      <w:pPr>
        <w:spacing w:after="0"/>
        <w:ind w:left="0"/>
        <w:jc w:val="both"/>
      </w:pPr>
      <w:r>
        <w:rPr>
          <w:rFonts w:ascii="Times New Roman"/>
          <w:b w:val="false"/>
          <w:i w:val="false"/>
          <w:color w:val="000000"/>
          <w:sz w:val="28"/>
        </w:rPr>
        <w:t>
      Возврат денежных средств осуществляется в течение 1 (одного) месяца с момента окончания тестирования, при предоставлении следующих документов:</w:t>
      </w:r>
    </w:p>
    <w:bookmarkEnd w:id="53"/>
    <w:bookmarkStart w:name="z60" w:id="54"/>
    <w:p>
      <w:pPr>
        <w:spacing w:after="0"/>
        <w:ind w:left="0"/>
        <w:jc w:val="both"/>
      </w:pPr>
      <w:r>
        <w:rPr>
          <w:rFonts w:ascii="Times New Roman"/>
          <w:b w:val="false"/>
          <w:i w:val="false"/>
          <w:color w:val="000000"/>
          <w:sz w:val="28"/>
        </w:rPr>
        <w:t>
      1) заявления;</w:t>
      </w:r>
    </w:p>
    <w:bookmarkEnd w:id="54"/>
    <w:bookmarkStart w:name="z61" w:id="55"/>
    <w:p>
      <w:pPr>
        <w:spacing w:after="0"/>
        <w:ind w:left="0"/>
        <w:jc w:val="both"/>
      </w:pPr>
      <w:r>
        <w:rPr>
          <w:rFonts w:ascii="Times New Roman"/>
          <w:b w:val="false"/>
          <w:i w:val="false"/>
          <w:color w:val="000000"/>
          <w:sz w:val="28"/>
        </w:rPr>
        <w:t>
      2) квитанции об оплате;</w:t>
      </w:r>
    </w:p>
    <w:bookmarkEnd w:id="55"/>
    <w:bookmarkStart w:name="z62" w:id="56"/>
    <w:p>
      <w:pPr>
        <w:spacing w:after="0"/>
        <w:ind w:left="0"/>
        <w:jc w:val="both"/>
      </w:pPr>
      <w:r>
        <w:rPr>
          <w:rFonts w:ascii="Times New Roman"/>
          <w:b w:val="false"/>
          <w:i w:val="false"/>
          <w:color w:val="000000"/>
          <w:sz w:val="28"/>
        </w:rPr>
        <w:t>
      3) копии документа, удостоверяющего личность;</w:t>
      </w:r>
    </w:p>
    <w:bookmarkEnd w:id="56"/>
    <w:bookmarkStart w:name="z63" w:id="57"/>
    <w:p>
      <w:pPr>
        <w:spacing w:after="0"/>
        <w:ind w:left="0"/>
        <w:jc w:val="both"/>
      </w:pPr>
      <w:r>
        <w:rPr>
          <w:rFonts w:ascii="Times New Roman"/>
          <w:b w:val="false"/>
          <w:i w:val="false"/>
          <w:color w:val="000000"/>
          <w:sz w:val="28"/>
        </w:rPr>
        <w:t>
      4) копии платежной карты банка (лицевая сторона);</w:t>
      </w:r>
    </w:p>
    <w:bookmarkEnd w:id="57"/>
    <w:bookmarkStart w:name="z64" w:id="58"/>
    <w:p>
      <w:pPr>
        <w:spacing w:after="0"/>
        <w:ind w:left="0"/>
        <w:jc w:val="both"/>
      </w:pPr>
      <w:r>
        <w:rPr>
          <w:rFonts w:ascii="Times New Roman"/>
          <w:b w:val="false"/>
          <w:i w:val="false"/>
          <w:color w:val="000000"/>
          <w:sz w:val="28"/>
        </w:rPr>
        <w:t>
      5) 20-значного номера счета, с указанием реквизитов банка второго уровня Республики Казахстан.</w:t>
      </w:r>
    </w:p>
    <w:bookmarkEnd w:id="58"/>
    <w:bookmarkStart w:name="z65" w:id="59"/>
    <w:p>
      <w:pPr>
        <w:spacing w:after="0"/>
        <w:ind w:left="0"/>
        <w:jc w:val="both"/>
      </w:pPr>
      <w:r>
        <w:rPr>
          <w:rFonts w:ascii="Times New Roman"/>
          <w:b w:val="false"/>
          <w:i w:val="false"/>
          <w:color w:val="000000"/>
          <w:sz w:val="28"/>
        </w:rPr>
        <w:t>
      После закрытия базы данных оплата за тестирование не возвращается.</w:t>
      </w:r>
    </w:p>
    <w:bookmarkEnd w:id="59"/>
    <w:bookmarkStart w:name="z66" w:id="60"/>
    <w:p>
      <w:pPr>
        <w:spacing w:after="0"/>
        <w:ind w:left="0"/>
        <w:jc w:val="both"/>
      </w:pPr>
      <w:r>
        <w:rPr>
          <w:rFonts w:ascii="Times New Roman"/>
          <w:b w:val="false"/>
          <w:i w:val="false"/>
          <w:color w:val="000000"/>
          <w:sz w:val="28"/>
        </w:rPr>
        <w:t>
      17. Тестируемому, подавшему заявление, но не принявшему участие в тестировании в назначенный день, предоставляется возможность участия в один из последующих дней в период проведения тестирования (при наличии потока и места в аудитории) или возврат денежных средств по следующим уважительным причинам:</w:t>
      </w:r>
    </w:p>
    <w:bookmarkEnd w:id="60"/>
    <w:bookmarkStart w:name="z67" w:id="61"/>
    <w:p>
      <w:pPr>
        <w:spacing w:after="0"/>
        <w:ind w:left="0"/>
        <w:jc w:val="both"/>
      </w:pPr>
      <w:r>
        <w:rPr>
          <w:rFonts w:ascii="Times New Roman"/>
          <w:b w:val="false"/>
          <w:i w:val="false"/>
          <w:color w:val="000000"/>
          <w:sz w:val="28"/>
        </w:rPr>
        <w:t xml:space="preserve">
      1) при наличии листа о временной нетрудоспособности и (или) медицинской справки, по формам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и (или) выписки с портала электронного правительства Республики Казахстан по состоянию здоровья;</w:t>
      </w:r>
    </w:p>
    <w:bookmarkEnd w:id="61"/>
    <w:bookmarkStart w:name="z68" w:id="62"/>
    <w:p>
      <w:pPr>
        <w:spacing w:after="0"/>
        <w:ind w:left="0"/>
        <w:jc w:val="both"/>
      </w:pPr>
      <w:r>
        <w:rPr>
          <w:rFonts w:ascii="Times New Roman"/>
          <w:b w:val="false"/>
          <w:i w:val="false"/>
          <w:color w:val="000000"/>
          <w:sz w:val="28"/>
        </w:rPr>
        <w:t xml:space="preserve">
      2) при наличии документов, подтверждающих смерть супруга (супруги) или близкого родственника, перечень которых установлен в </w:t>
      </w:r>
      <w:r>
        <w:rPr>
          <w:rFonts w:ascii="Times New Roman"/>
          <w:b w:val="false"/>
          <w:i w:val="false"/>
          <w:color w:val="000000"/>
          <w:sz w:val="28"/>
        </w:rPr>
        <w:t>подпункте 13)</w:t>
      </w:r>
      <w:r>
        <w:rPr>
          <w:rFonts w:ascii="Times New Roman"/>
          <w:b w:val="false"/>
          <w:i w:val="false"/>
          <w:color w:val="000000"/>
          <w:sz w:val="28"/>
        </w:rPr>
        <w:t xml:space="preserve"> статьи 1 Кодекса Республики Казахстан "О браке (супружестве) и семье";</w:t>
      </w:r>
    </w:p>
    <w:bookmarkEnd w:id="62"/>
    <w:bookmarkStart w:name="z69" w:id="63"/>
    <w:p>
      <w:pPr>
        <w:spacing w:after="0"/>
        <w:ind w:left="0"/>
        <w:jc w:val="both"/>
      </w:pPr>
      <w:r>
        <w:rPr>
          <w:rFonts w:ascii="Times New Roman"/>
          <w:b w:val="false"/>
          <w:i w:val="false"/>
          <w:color w:val="000000"/>
          <w:sz w:val="28"/>
        </w:rPr>
        <w:t>
      3) при наличии приказа о служебной командировке, подтверждающего участие или факт участия в республиканских и международных олимпиадах, спортивных соревнованиях, а также в республиканских и международных конкурсах и фестивалях в области культуры и спорта;</w:t>
      </w:r>
    </w:p>
    <w:bookmarkEnd w:id="63"/>
    <w:bookmarkStart w:name="z70" w:id="64"/>
    <w:p>
      <w:pPr>
        <w:spacing w:after="0"/>
        <w:ind w:left="0"/>
        <w:jc w:val="both"/>
      </w:pPr>
      <w:r>
        <w:rPr>
          <w:rFonts w:ascii="Times New Roman"/>
          <w:b w:val="false"/>
          <w:i w:val="false"/>
          <w:color w:val="000000"/>
          <w:sz w:val="28"/>
        </w:rPr>
        <w:t>
      4) при чрезвычайных ситуациях.</w:t>
      </w:r>
    </w:p>
    <w:bookmarkEnd w:id="64"/>
    <w:bookmarkStart w:name="z71" w:id="65"/>
    <w:p>
      <w:pPr>
        <w:spacing w:after="0"/>
        <w:ind w:left="0"/>
        <w:jc w:val="both"/>
      </w:pPr>
      <w:r>
        <w:rPr>
          <w:rFonts w:ascii="Times New Roman"/>
          <w:b w:val="false"/>
          <w:i w:val="false"/>
          <w:color w:val="000000"/>
          <w:sz w:val="28"/>
        </w:rPr>
        <w:t>
      18. Для разрешения сопровождения тестируемых с ограниченными возможностями (с инвалидностью) индивидуальными помощниками, при подаче заявления на тестирование, необходимо приложение нотариально заверенного перевода документа об установлении инвалидности на казахском или русском языке, а также документов индивидуального помощника (документы, удостоверяющие личность, документы, подтверждающие образование (при наличии), ИИН). В качестве индивидуального помощника не допускаются специалисты в области казахской филологии, истории Казахстана и правоведения. Индивидуальные помощники, не указанные в заявлении на тестирование, не запускаются в аудиторию.</w:t>
      </w:r>
    </w:p>
    <w:bookmarkEnd w:id="65"/>
    <w:bookmarkStart w:name="z72" w:id="66"/>
    <w:p>
      <w:pPr>
        <w:spacing w:after="0"/>
        <w:ind w:left="0"/>
        <w:jc w:val="both"/>
      </w:pPr>
      <w:r>
        <w:rPr>
          <w:rFonts w:ascii="Times New Roman"/>
          <w:b w:val="false"/>
          <w:i w:val="false"/>
          <w:color w:val="000000"/>
          <w:sz w:val="28"/>
        </w:rPr>
        <w:t>
      19. При запуске на тестирование администратор тестирования осуществляет меры по недопущению проноса в здание и аудиторию и использования учебно-методической литературы, словаря, носителя информации и записей, раскрывающих содержание тестовых заданий, бумаги разных форматов, фото и видео аппарата, любого вида мобильных средств связи с функциями переноса информации (мобильные телефоны, планшеты, ноутбуки, плейеры, модемы (мобильные роутеры), использование любого вида радио-электронной связи (Wi-Fi, Bluetooth, Dect, смарт-часы, смарт-очки, диктофон, проводные и беспроводные наушники, микронаушники).</w:t>
      </w:r>
    </w:p>
    <w:bookmarkEnd w:id="66"/>
    <w:bookmarkStart w:name="z73" w:id="67"/>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досмотра металлоискателем администратор тестирования составляет акт об обнаружении запрещенного предмета при входе в здание пункта проведения тестирования и удалении тестируемого из здания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 итогам которого тестируемый отстраняется от участия в тестировании в текущем периоде.</w:t>
      </w:r>
    </w:p>
    <w:bookmarkEnd w:id="67"/>
    <w:bookmarkStart w:name="z74" w:id="68"/>
    <w:p>
      <w:pPr>
        <w:spacing w:after="0"/>
        <w:ind w:left="0"/>
        <w:jc w:val="both"/>
      </w:pPr>
      <w:r>
        <w:rPr>
          <w:rFonts w:ascii="Times New Roman"/>
          <w:b w:val="false"/>
          <w:i w:val="false"/>
          <w:color w:val="000000"/>
          <w:sz w:val="28"/>
        </w:rPr>
        <w:t xml:space="preserve">
      20. При выявлении постороннего лица при входе на тестирование или в ходе проведения тестирования администратор тестирования составляет акт выявления постороннего лица в ходе запуска на тестирование или в ходе проведения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75" w:id="69"/>
    <w:p>
      <w:pPr>
        <w:spacing w:after="0"/>
        <w:ind w:left="0"/>
        <w:jc w:val="both"/>
      </w:pPr>
      <w:r>
        <w:rPr>
          <w:rFonts w:ascii="Times New Roman"/>
          <w:b w:val="false"/>
          <w:i w:val="false"/>
          <w:color w:val="000000"/>
          <w:sz w:val="28"/>
        </w:rPr>
        <w:t>
      Постороннее лицо, выявленное во время проведения тестирования, удаляется из аудитории, тестируемый не завершает данное тестирование, в случае завершения результаты аннулируются.</w:t>
      </w:r>
    </w:p>
    <w:bookmarkEnd w:id="69"/>
    <w:bookmarkStart w:name="z76" w:id="70"/>
    <w:p>
      <w:pPr>
        <w:spacing w:after="0"/>
        <w:ind w:left="0"/>
        <w:jc w:val="both"/>
      </w:pPr>
      <w:r>
        <w:rPr>
          <w:rFonts w:ascii="Times New Roman"/>
          <w:b w:val="false"/>
          <w:i w:val="false"/>
          <w:color w:val="000000"/>
          <w:sz w:val="28"/>
        </w:rPr>
        <w:t xml:space="preserve">
      21. При проведении тестирования используются средства видеонаблюдения и устройства подавления сигналов мобильной, радиоэлектронной связи согласно </w:t>
      </w:r>
      <w:r>
        <w:rPr>
          <w:rFonts w:ascii="Times New Roman"/>
          <w:b w:val="false"/>
          <w:i w:val="false"/>
          <w:color w:val="000000"/>
          <w:sz w:val="28"/>
        </w:rPr>
        <w:t>приложению 38</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w:t>
      </w:r>
    </w:p>
    <w:bookmarkEnd w:id="70"/>
    <w:bookmarkStart w:name="z77" w:id="71"/>
    <w:p>
      <w:pPr>
        <w:spacing w:after="0"/>
        <w:ind w:left="0"/>
        <w:jc w:val="both"/>
      </w:pPr>
      <w:r>
        <w:rPr>
          <w:rFonts w:ascii="Times New Roman"/>
          <w:b w:val="false"/>
          <w:i w:val="false"/>
          <w:color w:val="000000"/>
          <w:sz w:val="28"/>
        </w:rPr>
        <w:t xml:space="preserve">
      22. Администратор тестирования по одному запускает тестируемых в аудиторию (компьютерный класс). После идентификации личности тестируемый садится на место в соответствии с номером, указанным в посадочном листе, и подписывает посадочный лист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1"/>
    <w:bookmarkStart w:name="z78" w:id="72"/>
    <w:p>
      <w:pPr>
        <w:spacing w:after="0"/>
        <w:ind w:left="0"/>
        <w:jc w:val="both"/>
      </w:pPr>
      <w:r>
        <w:rPr>
          <w:rFonts w:ascii="Times New Roman"/>
          <w:b w:val="false"/>
          <w:i w:val="false"/>
          <w:color w:val="000000"/>
          <w:sz w:val="28"/>
        </w:rPr>
        <w:t>
      23. Перед началом тестирования администратор тестирования инструктирует тестируемых о правилах тестирования на казахском языке, при необходимости на русском языке.</w:t>
      </w:r>
    </w:p>
    <w:bookmarkEnd w:id="72"/>
    <w:bookmarkStart w:name="z79" w:id="73"/>
    <w:p>
      <w:pPr>
        <w:spacing w:after="0"/>
        <w:ind w:left="0"/>
        <w:jc w:val="both"/>
      </w:pPr>
      <w:r>
        <w:rPr>
          <w:rFonts w:ascii="Times New Roman"/>
          <w:b w:val="false"/>
          <w:i w:val="false"/>
          <w:color w:val="000000"/>
          <w:sz w:val="28"/>
        </w:rPr>
        <w:t>
      24. Перед началом тестирования тестируемому необходимо:</w:t>
      </w:r>
    </w:p>
    <w:bookmarkEnd w:id="73"/>
    <w:bookmarkStart w:name="z80" w:id="74"/>
    <w:p>
      <w:pPr>
        <w:spacing w:after="0"/>
        <w:ind w:left="0"/>
        <w:jc w:val="both"/>
      </w:pPr>
      <w:r>
        <w:rPr>
          <w:rFonts w:ascii="Times New Roman"/>
          <w:b w:val="false"/>
          <w:i w:val="false"/>
          <w:color w:val="000000"/>
          <w:sz w:val="28"/>
        </w:rPr>
        <w:t>
      1) для входа в систему тестирования ввести ИИН и пройти авторизацию с помощью системы проверки биометрических данных через фронтальную камеру, установленную на компьютере;</w:t>
      </w:r>
    </w:p>
    <w:bookmarkEnd w:id="74"/>
    <w:bookmarkStart w:name="z81" w:id="75"/>
    <w:p>
      <w:pPr>
        <w:spacing w:after="0"/>
        <w:ind w:left="0"/>
        <w:jc w:val="both"/>
      </w:pPr>
      <w:r>
        <w:rPr>
          <w:rFonts w:ascii="Times New Roman"/>
          <w:b w:val="false"/>
          <w:i w:val="false"/>
          <w:color w:val="000000"/>
          <w:sz w:val="28"/>
        </w:rPr>
        <w:t xml:space="preserve">
      2) подтвердить правильность данных тестируемого; </w:t>
      </w:r>
    </w:p>
    <w:bookmarkEnd w:id="75"/>
    <w:bookmarkStart w:name="z82" w:id="76"/>
    <w:p>
      <w:pPr>
        <w:spacing w:after="0"/>
        <w:ind w:left="0"/>
        <w:jc w:val="both"/>
      </w:pPr>
      <w:r>
        <w:rPr>
          <w:rFonts w:ascii="Times New Roman"/>
          <w:b w:val="false"/>
          <w:i w:val="false"/>
          <w:color w:val="000000"/>
          <w:sz w:val="28"/>
        </w:rPr>
        <w:t>
      3) ознакомиться и подтвердить ознакомление с правилами поведения во время тестирования и проведения тестирования в интерфейсе программы тестирования;</w:t>
      </w:r>
    </w:p>
    <w:bookmarkEnd w:id="76"/>
    <w:bookmarkStart w:name="z83" w:id="77"/>
    <w:p>
      <w:pPr>
        <w:spacing w:after="0"/>
        <w:ind w:left="0"/>
        <w:jc w:val="both"/>
      </w:pPr>
      <w:r>
        <w:rPr>
          <w:rFonts w:ascii="Times New Roman"/>
          <w:b w:val="false"/>
          <w:i w:val="false"/>
          <w:color w:val="000000"/>
          <w:sz w:val="28"/>
        </w:rPr>
        <w:t>
      4) приступить к сдаче тестирования после нажатия кнопки "Вход".</w:t>
      </w:r>
    </w:p>
    <w:bookmarkEnd w:id="77"/>
    <w:bookmarkStart w:name="z84" w:id="78"/>
    <w:p>
      <w:pPr>
        <w:spacing w:after="0"/>
        <w:ind w:left="0"/>
        <w:jc w:val="both"/>
      </w:pPr>
      <w:r>
        <w:rPr>
          <w:rFonts w:ascii="Times New Roman"/>
          <w:b w:val="false"/>
          <w:i w:val="false"/>
          <w:color w:val="000000"/>
          <w:sz w:val="28"/>
        </w:rPr>
        <w:t>
      Тестируемый проходит авторизацию при каждом входе в систему тестирования и выходе из нее, также после завершения тестирования проходит авторизацию с помощью системы проверки биометрических данных через фронтальную камеру, установленную на компьютере.</w:t>
      </w:r>
    </w:p>
    <w:bookmarkEnd w:id="78"/>
    <w:bookmarkStart w:name="z85" w:id="79"/>
    <w:p>
      <w:pPr>
        <w:spacing w:after="0"/>
        <w:ind w:left="0"/>
        <w:jc w:val="both"/>
      </w:pPr>
      <w:r>
        <w:rPr>
          <w:rFonts w:ascii="Times New Roman"/>
          <w:b w:val="false"/>
          <w:i w:val="false"/>
          <w:color w:val="000000"/>
          <w:sz w:val="28"/>
        </w:rPr>
        <w:t>
      Завершение тестирования тестируемый подтверждает нажатием кнопки "Завершить тестирование".</w:t>
      </w:r>
    </w:p>
    <w:bookmarkEnd w:id="79"/>
    <w:bookmarkStart w:name="z86" w:id="80"/>
    <w:p>
      <w:pPr>
        <w:spacing w:after="0"/>
        <w:ind w:left="0"/>
        <w:jc w:val="both"/>
      </w:pPr>
      <w:r>
        <w:rPr>
          <w:rFonts w:ascii="Times New Roman"/>
          <w:b w:val="false"/>
          <w:i w:val="false"/>
          <w:color w:val="000000"/>
          <w:sz w:val="28"/>
        </w:rPr>
        <w:t>
      Тестируемый подает заявление на апелляцию по техническим причинам в ходе тестирования нажав на кнопку "Подать апелляцию по техническим причинам" в интерфейсе программы тестирования.</w:t>
      </w:r>
    </w:p>
    <w:bookmarkEnd w:id="80"/>
    <w:bookmarkStart w:name="z87" w:id="81"/>
    <w:p>
      <w:pPr>
        <w:spacing w:after="0"/>
        <w:ind w:left="0"/>
        <w:jc w:val="both"/>
      </w:pPr>
      <w:r>
        <w:rPr>
          <w:rFonts w:ascii="Times New Roman"/>
          <w:b w:val="false"/>
          <w:i w:val="false"/>
          <w:color w:val="000000"/>
          <w:sz w:val="28"/>
        </w:rPr>
        <w:t>
      После завершения тестирования на экран персонального компьютера тестируемого, выводится карта анализа с указанием вариантов его ответов, количество баллов, набранных по каждому вопросу и по блокам, а также общий балл тестирования. Тестируемому предоставляется 10 минут для ознакомления с результатами тестирования и картой анализа результатов тестирования.</w:t>
      </w:r>
    </w:p>
    <w:bookmarkEnd w:id="81"/>
    <w:bookmarkStart w:name="z88" w:id="82"/>
    <w:p>
      <w:pPr>
        <w:spacing w:after="0"/>
        <w:ind w:left="0"/>
        <w:jc w:val="both"/>
      </w:pPr>
      <w:r>
        <w:rPr>
          <w:rFonts w:ascii="Times New Roman"/>
          <w:b w:val="false"/>
          <w:i w:val="false"/>
          <w:color w:val="000000"/>
          <w:sz w:val="28"/>
        </w:rPr>
        <w:t xml:space="preserve">
      Далее на экране компьютера отображаются функции "Подать на апелляцию по содержанию" и "Завершить без апелляции". В случае, если тестируемый не выбирает один из двух функций, программа тестирования автоматически закроется через 10 минут. При выборе кнопки "Подать заявление на апелляцию по содержанию" открывается меню для подачи на апелляцию. </w:t>
      </w:r>
    </w:p>
    <w:bookmarkEnd w:id="82"/>
    <w:bookmarkStart w:name="z89" w:id="83"/>
    <w:p>
      <w:pPr>
        <w:spacing w:after="0"/>
        <w:ind w:left="0"/>
        <w:jc w:val="both"/>
      </w:pPr>
      <w:r>
        <w:rPr>
          <w:rFonts w:ascii="Times New Roman"/>
          <w:b w:val="false"/>
          <w:i w:val="false"/>
          <w:color w:val="000000"/>
          <w:sz w:val="28"/>
        </w:rPr>
        <w:t>
      Тестируемый подает заявление на апелляцию по содержанию тестовых заданий в течение 30 (тридцати) минут. После завершения подачи заявления на апелляцию тестируемый нажимает кнопку "Завершить апелляцию".</w:t>
      </w:r>
    </w:p>
    <w:bookmarkEnd w:id="83"/>
    <w:bookmarkStart w:name="z90" w:id="84"/>
    <w:p>
      <w:pPr>
        <w:spacing w:after="0"/>
        <w:ind w:left="0"/>
        <w:jc w:val="both"/>
      </w:pPr>
      <w:r>
        <w:rPr>
          <w:rFonts w:ascii="Times New Roman"/>
          <w:b w:val="false"/>
          <w:i w:val="false"/>
          <w:color w:val="000000"/>
          <w:sz w:val="28"/>
        </w:rPr>
        <w:t>
      Далее на экране отображается карта анализа принятого заявления по тестовым заданиям, поданным на апелляцию.</w:t>
      </w:r>
    </w:p>
    <w:bookmarkEnd w:id="84"/>
    <w:bookmarkStart w:name="z91" w:id="85"/>
    <w:p>
      <w:pPr>
        <w:spacing w:after="0"/>
        <w:ind w:left="0"/>
        <w:jc w:val="both"/>
      </w:pPr>
      <w:r>
        <w:rPr>
          <w:rFonts w:ascii="Times New Roman"/>
          <w:b w:val="false"/>
          <w:i w:val="false"/>
          <w:color w:val="000000"/>
          <w:sz w:val="28"/>
        </w:rPr>
        <w:t>
      При выборе функции "Завершить без апелляции" тестируемый покидает аудиторию.</w:t>
      </w:r>
    </w:p>
    <w:bookmarkEnd w:id="85"/>
    <w:bookmarkStart w:name="z92" w:id="86"/>
    <w:p>
      <w:pPr>
        <w:spacing w:after="0"/>
        <w:ind w:left="0"/>
        <w:jc w:val="both"/>
      </w:pPr>
      <w:r>
        <w:rPr>
          <w:rFonts w:ascii="Times New Roman"/>
          <w:b w:val="false"/>
          <w:i w:val="false"/>
          <w:color w:val="000000"/>
          <w:sz w:val="28"/>
        </w:rPr>
        <w:t>
      Оценка ответов на задания тестирования проводится в соответствии с пунктом 7 настоящих Правил.</w:t>
      </w:r>
    </w:p>
    <w:bookmarkEnd w:id="86"/>
    <w:bookmarkStart w:name="z93" w:id="87"/>
    <w:p>
      <w:pPr>
        <w:spacing w:after="0"/>
        <w:ind w:left="0"/>
        <w:jc w:val="both"/>
      </w:pPr>
      <w:r>
        <w:rPr>
          <w:rFonts w:ascii="Times New Roman"/>
          <w:b w:val="false"/>
          <w:i w:val="false"/>
          <w:color w:val="000000"/>
          <w:sz w:val="28"/>
        </w:rPr>
        <w:t>
      Повторное прохождение тестирования в период тестирования не допускается.</w:t>
      </w:r>
    </w:p>
    <w:bookmarkEnd w:id="87"/>
    <w:bookmarkStart w:name="z94" w:id="88"/>
    <w:p>
      <w:pPr>
        <w:spacing w:after="0"/>
        <w:ind w:left="0"/>
        <w:jc w:val="both"/>
      </w:pPr>
      <w:r>
        <w:rPr>
          <w:rFonts w:ascii="Times New Roman"/>
          <w:b w:val="false"/>
          <w:i w:val="false"/>
          <w:color w:val="000000"/>
          <w:sz w:val="28"/>
        </w:rPr>
        <w:t xml:space="preserve">
      25. При отключении электроэнергии, водоснабжения или интернета в пункте проведения тестирования, тестируемый ожидает возобновления процесса тестирования не более 45 (сорока пяти) минут. При невозможности продолжения тестирования, администратор тестирования по согласованию с НЦТ переносит процесс тестирования на другую дату путем составления акта о прекращении процесса тестирования и переносе на другую дату/поток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Результаты тестирования не обрабатываются и подлежат аннулированию.</w:t>
      </w:r>
    </w:p>
    <w:bookmarkEnd w:id="88"/>
    <w:bookmarkStart w:name="z95" w:id="89"/>
    <w:p>
      <w:pPr>
        <w:spacing w:after="0"/>
        <w:ind w:left="0"/>
        <w:jc w:val="both"/>
      </w:pPr>
      <w:r>
        <w:rPr>
          <w:rFonts w:ascii="Times New Roman"/>
          <w:b w:val="false"/>
          <w:i w:val="false"/>
          <w:color w:val="000000"/>
          <w:sz w:val="28"/>
        </w:rPr>
        <w:t>
      26. При возникновении технических сбоев во время тестирования тестируемому необходимо сообщить об этом администратору тестирования.</w:t>
      </w:r>
    </w:p>
    <w:bookmarkEnd w:id="89"/>
    <w:bookmarkStart w:name="z96" w:id="90"/>
    <w:p>
      <w:pPr>
        <w:spacing w:after="0"/>
        <w:ind w:left="0"/>
        <w:jc w:val="both"/>
      </w:pPr>
      <w:r>
        <w:rPr>
          <w:rFonts w:ascii="Times New Roman"/>
          <w:b w:val="false"/>
          <w:i w:val="false"/>
          <w:color w:val="000000"/>
          <w:sz w:val="28"/>
        </w:rPr>
        <w:t xml:space="preserve">
      Администратор тестирования составляет акт о выявлении технической неисправности оборудования при проведении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0"/>
    <w:bookmarkStart w:name="z97" w:id="91"/>
    <w:p>
      <w:pPr>
        <w:spacing w:after="0"/>
        <w:ind w:left="0"/>
        <w:jc w:val="both"/>
      </w:pPr>
      <w:r>
        <w:rPr>
          <w:rFonts w:ascii="Times New Roman"/>
          <w:b w:val="false"/>
          <w:i w:val="false"/>
          <w:color w:val="000000"/>
          <w:sz w:val="28"/>
        </w:rPr>
        <w:t>
      При технической неисправности оборудования осуществляется проверка файла регистрации тестируемого в системе тестирования и в случае потери времени дополнительно добавляется утраченное время.</w:t>
      </w:r>
    </w:p>
    <w:bookmarkEnd w:id="91"/>
    <w:bookmarkStart w:name="z98" w:id="92"/>
    <w:p>
      <w:pPr>
        <w:spacing w:after="0"/>
        <w:ind w:left="0"/>
        <w:jc w:val="both"/>
      </w:pPr>
      <w:r>
        <w:rPr>
          <w:rFonts w:ascii="Times New Roman"/>
          <w:b w:val="false"/>
          <w:i w:val="false"/>
          <w:color w:val="000000"/>
          <w:sz w:val="28"/>
        </w:rPr>
        <w:t>
      После устранения технической неисправности тестируемый продолжает тестирование.</w:t>
      </w:r>
    </w:p>
    <w:bookmarkEnd w:id="92"/>
    <w:bookmarkStart w:name="z99" w:id="93"/>
    <w:p>
      <w:pPr>
        <w:spacing w:after="0"/>
        <w:ind w:left="0"/>
        <w:jc w:val="both"/>
      </w:pPr>
      <w:r>
        <w:rPr>
          <w:rFonts w:ascii="Times New Roman"/>
          <w:b w:val="false"/>
          <w:i w:val="false"/>
          <w:color w:val="000000"/>
          <w:sz w:val="28"/>
        </w:rPr>
        <w:t>
      27. При выходе тестируемого из аудитории и при повторном входе в аудиторию осуществляется проверка металлоискателем.</w:t>
      </w:r>
    </w:p>
    <w:bookmarkEnd w:id="93"/>
    <w:bookmarkStart w:name="z100" w:id="94"/>
    <w:p>
      <w:pPr>
        <w:spacing w:after="0"/>
        <w:ind w:left="0"/>
        <w:jc w:val="both"/>
      </w:pPr>
      <w:r>
        <w:rPr>
          <w:rFonts w:ascii="Times New Roman"/>
          <w:b w:val="false"/>
          <w:i w:val="false"/>
          <w:color w:val="000000"/>
          <w:sz w:val="28"/>
        </w:rPr>
        <w:t>
      28. В ходе проведения тестирования тестируемому не допускается:</w:t>
      </w:r>
    </w:p>
    <w:bookmarkEnd w:id="94"/>
    <w:bookmarkStart w:name="z101" w:id="95"/>
    <w:p>
      <w:pPr>
        <w:spacing w:after="0"/>
        <w:ind w:left="0"/>
        <w:jc w:val="both"/>
      </w:pPr>
      <w:r>
        <w:rPr>
          <w:rFonts w:ascii="Times New Roman"/>
          <w:b w:val="false"/>
          <w:i w:val="false"/>
          <w:color w:val="000000"/>
          <w:sz w:val="28"/>
        </w:rPr>
        <w:t>
      1) выходить из аудитории (компьютерного класса) без разрешения администратора тестирования;</w:t>
      </w:r>
    </w:p>
    <w:bookmarkEnd w:id="95"/>
    <w:bookmarkStart w:name="z102" w:id="96"/>
    <w:p>
      <w:pPr>
        <w:spacing w:after="0"/>
        <w:ind w:left="0"/>
        <w:jc w:val="both"/>
      </w:pPr>
      <w:r>
        <w:rPr>
          <w:rFonts w:ascii="Times New Roman"/>
          <w:b w:val="false"/>
          <w:i w:val="false"/>
          <w:color w:val="000000"/>
          <w:sz w:val="28"/>
        </w:rPr>
        <w:t>
      2) покидать аудиторию (компьютерный класс) в последний час тестирования, за исключением чрезвычайных ситуаций и/или случаев в связи со здоровьем тестируемого;</w:t>
      </w:r>
    </w:p>
    <w:bookmarkEnd w:id="96"/>
    <w:bookmarkStart w:name="z103" w:id="97"/>
    <w:p>
      <w:pPr>
        <w:spacing w:after="0"/>
        <w:ind w:left="0"/>
        <w:jc w:val="both"/>
      </w:pPr>
      <w:r>
        <w:rPr>
          <w:rFonts w:ascii="Times New Roman"/>
          <w:b w:val="false"/>
          <w:i w:val="false"/>
          <w:color w:val="000000"/>
          <w:sz w:val="28"/>
        </w:rPr>
        <w:t>
      3) переговариваться, пересаживаться с места на место;</w:t>
      </w:r>
    </w:p>
    <w:bookmarkEnd w:id="97"/>
    <w:bookmarkStart w:name="z104" w:id="98"/>
    <w:p>
      <w:pPr>
        <w:spacing w:after="0"/>
        <w:ind w:left="0"/>
        <w:jc w:val="both"/>
      </w:pPr>
      <w:r>
        <w:rPr>
          <w:rFonts w:ascii="Times New Roman"/>
          <w:b w:val="false"/>
          <w:i w:val="false"/>
          <w:color w:val="000000"/>
          <w:sz w:val="28"/>
        </w:rPr>
        <w:t>
      4) заносить в аудиторию (компьютерный класс) и/или использовать запрещенные предметы, указанные в пункте 19 настоящих Правил;</w:t>
      </w:r>
    </w:p>
    <w:bookmarkEnd w:id="98"/>
    <w:bookmarkStart w:name="z105" w:id="99"/>
    <w:p>
      <w:pPr>
        <w:spacing w:after="0"/>
        <w:ind w:left="0"/>
        <w:jc w:val="both"/>
      </w:pPr>
      <w:r>
        <w:rPr>
          <w:rFonts w:ascii="Times New Roman"/>
          <w:b w:val="false"/>
          <w:i w:val="false"/>
          <w:color w:val="000000"/>
          <w:sz w:val="28"/>
        </w:rPr>
        <w:t>
      5) шуметь перед тестированием или во время тестирования;</w:t>
      </w:r>
    </w:p>
    <w:bookmarkEnd w:id="99"/>
    <w:bookmarkStart w:name="z106" w:id="100"/>
    <w:p>
      <w:pPr>
        <w:spacing w:after="0"/>
        <w:ind w:left="0"/>
        <w:jc w:val="both"/>
      </w:pPr>
      <w:r>
        <w:rPr>
          <w:rFonts w:ascii="Times New Roman"/>
          <w:b w:val="false"/>
          <w:i w:val="false"/>
          <w:color w:val="000000"/>
          <w:sz w:val="28"/>
        </w:rPr>
        <w:t>
      6) обмениваться документами и листом, предоставленным тестируемому для работы;</w:t>
      </w:r>
    </w:p>
    <w:bookmarkEnd w:id="100"/>
    <w:bookmarkStart w:name="z107" w:id="101"/>
    <w:p>
      <w:pPr>
        <w:spacing w:after="0"/>
        <w:ind w:left="0"/>
        <w:jc w:val="both"/>
      </w:pPr>
      <w:r>
        <w:rPr>
          <w:rFonts w:ascii="Times New Roman"/>
          <w:b w:val="false"/>
          <w:i w:val="false"/>
          <w:color w:val="000000"/>
          <w:sz w:val="28"/>
        </w:rPr>
        <w:t>
      7) обсуждать и разглашать содержание тестовых заданий;</w:t>
      </w:r>
    </w:p>
    <w:bookmarkEnd w:id="101"/>
    <w:bookmarkStart w:name="z108" w:id="102"/>
    <w:p>
      <w:pPr>
        <w:spacing w:after="0"/>
        <w:ind w:left="0"/>
        <w:jc w:val="both"/>
      </w:pPr>
      <w:r>
        <w:rPr>
          <w:rFonts w:ascii="Times New Roman"/>
          <w:b w:val="false"/>
          <w:i w:val="false"/>
          <w:color w:val="000000"/>
          <w:sz w:val="28"/>
        </w:rPr>
        <w:t xml:space="preserve">
      8) совершать действия, приводящие к повреждению техники, используемой для тестирования и системы безопасности; </w:t>
      </w:r>
    </w:p>
    <w:bookmarkEnd w:id="102"/>
    <w:bookmarkStart w:name="z109" w:id="103"/>
    <w:p>
      <w:pPr>
        <w:spacing w:after="0"/>
        <w:ind w:left="0"/>
        <w:jc w:val="both"/>
      </w:pPr>
      <w:r>
        <w:rPr>
          <w:rFonts w:ascii="Times New Roman"/>
          <w:b w:val="false"/>
          <w:i w:val="false"/>
          <w:color w:val="000000"/>
          <w:sz w:val="28"/>
        </w:rPr>
        <w:t>
      9) попытка вмешательства в систему тестирования.</w:t>
      </w:r>
    </w:p>
    <w:bookmarkEnd w:id="103"/>
    <w:bookmarkStart w:name="z110" w:id="104"/>
    <w:p>
      <w:pPr>
        <w:spacing w:after="0"/>
        <w:ind w:left="0"/>
        <w:jc w:val="both"/>
      </w:pPr>
      <w:r>
        <w:rPr>
          <w:rFonts w:ascii="Times New Roman"/>
          <w:b w:val="false"/>
          <w:i w:val="false"/>
          <w:color w:val="000000"/>
          <w:sz w:val="28"/>
        </w:rPr>
        <w:t xml:space="preserve">
      При нарушении тестируемым вышеуказанных подпунктов настоящего пункта Правил, администратор тестирования составляет акт об удалении тестируемого из аудитории за нарушение Правил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Тестируемый удаляется из аудитории и не завершает данное тестирование, в случае завершения результаты аннулируются.</w:t>
      </w:r>
    </w:p>
    <w:bookmarkEnd w:id="104"/>
    <w:bookmarkStart w:name="z111" w:id="105"/>
    <w:p>
      <w:pPr>
        <w:spacing w:after="0"/>
        <w:ind w:left="0"/>
        <w:jc w:val="left"/>
      </w:pPr>
      <w:r>
        <w:rPr>
          <w:rFonts w:ascii="Times New Roman"/>
          <w:b/>
          <w:i w:val="false"/>
          <w:color w:val="000000"/>
        </w:rPr>
        <w:t xml:space="preserve"> Глава 3. Порядок подачи заявления на апелляцию и его рассмотрение</w:t>
      </w:r>
    </w:p>
    <w:bookmarkEnd w:id="105"/>
    <w:bookmarkStart w:name="z112" w:id="106"/>
    <w:p>
      <w:pPr>
        <w:spacing w:after="0"/>
        <w:ind w:left="0"/>
        <w:jc w:val="both"/>
      </w:pPr>
      <w:r>
        <w:rPr>
          <w:rFonts w:ascii="Times New Roman"/>
          <w:b w:val="false"/>
          <w:i w:val="false"/>
          <w:color w:val="000000"/>
          <w:sz w:val="28"/>
        </w:rPr>
        <w:t>
      29. В целях обеспечения соблюдения единых критериев и разрешения спорных вопросов при оценке тестовых заданий создается апелляционная комиссия.</w:t>
      </w:r>
    </w:p>
    <w:bookmarkEnd w:id="106"/>
    <w:bookmarkStart w:name="z113" w:id="107"/>
    <w:p>
      <w:pPr>
        <w:spacing w:after="0"/>
        <w:ind w:left="0"/>
        <w:jc w:val="both"/>
      </w:pPr>
      <w:r>
        <w:rPr>
          <w:rFonts w:ascii="Times New Roman"/>
          <w:b w:val="false"/>
          <w:i w:val="false"/>
          <w:color w:val="000000"/>
          <w:sz w:val="28"/>
        </w:rPr>
        <w:t>
      30. Председатель и члены апелляционной комиссии утверждаются приказом уполномоченного органа в области науки и высшего образования.</w:t>
      </w:r>
    </w:p>
    <w:bookmarkEnd w:id="107"/>
    <w:bookmarkStart w:name="z114" w:id="108"/>
    <w:p>
      <w:pPr>
        <w:spacing w:after="0"/>
        <w:ind w:left="0"/>
        <w:jc w:val="both"/>
      </w:pPr>
      <w:r>
        <w:rPr>
          <w:rFonts w:ascii="Times New Roman"/>
          <w:b w:val="false"/>
          <w:i w:val="false"/>
          <w:color w:val="000000"/>
          <w:sz w:val="28"/>
        </w:rPr>
        <w:t>
      31. Апелляционная комиссия состоит из не менее двух человек по каждому блоку. Кандидатуры членов апелляционной комиссии формируется из числа опытных учителей, преподавателей и других работников организаций образования, рекомендованных областными, городскими управлениями образования, центрами обучения государственному языку, высшими учебными заведениями.</w:t>
      </w:r>
    </w:p>
    <w:bookmarkEnd w:id="108"/>
    <w:bookmarkStart w:name="z115" w:id="109"/>
    <w:p>
      <w:pPr>
        <w:spacing w:after="0"/>
        <w:ind w:left="0"/>
        <w:jc w:val="both"/>
      </w:pPr>
      <w:r>
        <w:rPr>
          <w:rFonts w:ascii="Times New Roman"/>
          <w:b w:val="false"/>
          <w:i w:val="false"/>
          <w:color w:val="000000"/>
          <w:sz w:val="28"/>
        </w:rPr>
        <w:t>
      Апелляционная комиссия принимает и рассматривает заявления тестируемых по вопросам содержания тестовых заданий и по техническим причинам.</w:t>
      </w:r>
    </w:p>
    <w:bookmarkEnd w:id="109"/>
    <w:bookmarkStart w:name="z116" w:id="110"/>
    <w:p>
      <w:pPr>
        <w:spacing w:after="0"/>
        <w:ind w:left="0"/>
        <w:jc w:val="both"/>
      </w:pPr>
      <w:r>
        <w:rPr>
          <w:rFonts w:ascii="Times New Roman"/>
          <w:b w:val="false"/>
          <w:i w:val="false"/>
          <w:color w:val="000000"/>
          <w:sz w:val="28"/>
        </w:rPr>
        <w:t>
      32. Апелляционная комиссия рассматривает апелляцию и выносит решение в течение 5 (пяти) рабочих дней.</w:t>
      </w:r>
    </w:p>
    <w:bookmarkEnd w:id="110"/>
    <w:bookmarkStart w:name="z117" w:id="111"/>
    <w:p>
      <w:pPr>
        <w:spacing w:after="0"/>
        <w:ind w:left="0"/>
        <w:jc w:val="both"/>
      </w:pPr>
      <w:r>
        <w:rPr>
          <w:rFonts w:ascii="Times New Roman"/>
          <w:b w:val="false"/>
          <w:i w:val="false"/>
          <w:color w:val="000000"/>
          <w:sz w:val="28"/>
        </w:rPr>
        <w:t>
      Результаты апелляции доступны в личном кабинете тестируемого на сайте www.app.testcenter.kz.</w:t>
      </w:r>
    </w:p>
    <w:bookmarkEnd w:id="111"/>
    <w:bookmarkStart w:name="z118" w:id="112"/>
    <w:p>
      <w:pPr>
        <w:spacing w:after="0"/>
        <w:ind w:left="0"/>
        <w:jc w:val="both"/>
      </w:pPr>
      <w:r>
        <w:rPr>
          <w:rFonts w:ascii="Times New Roman"/>
          <w:b w:val="false"/>
          <w:i w:val="false"/>
          <w:color w:val="000000"/>
          <w:sz w:val="28"/>
        </w:rPr>
        <w:t xml:space="preserve">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 </w:t>
      </w:r>
    </w:p>
    <w:bookmarkEnd w:id="112"/>
    <w:bookmarkStart w:name="z119" w:id="113"/>
    <w:p>
      <w:pPr>
        <w:spacing w:after="0"/>
        <w:ind w:left="0"/>
        <w:jc w:val="both"/>
      </w:pPr>
      <w:r>
        <w:rPr>
          <w:rFonts w:ascii="Times New Roman"/>
          <w:b w:val="false"/>
          <w:i w:val="false"/>
          <w:color w:val="000000"/>
          <w:sz w:val="28"/>
        </w:rPr>
        <w:t>
      Апелляция по содержанию тестовых заданий проводится по следующим причинам:</w:t>
      </w:r>
    </w:p>
    <w:bookmarkEnd w:id="113"/>
    <w:bookmarkStart w:name="z120" w:id="114"/>
    <w:p>
      <w:pPr>
        <w:spacing w:after="0"/>
        <w:ind w:left="0"/>
        <w:jc w:val="both"/>
      </w:pPr>
      <w:r>
        <w:rPr>
          <w:rFonts w:ascii="Times New Roman"/>
          <w:b w:val="false"/>
          <w:i w:val="false"/>
          <w:color w:val="000000"/>
          <w:sz w:val="28"/>
        </w:rPr>
        <w:t>
      1) правильный ответ не совпадает с кодом правильных ответов;</w:t>
      </w:r>
    </w:p>
    <w:bookmarkEnd w:id="114"/>
    <w:bookmarkStart w:name="z121" w:id="115"/>
    <w:p>
      <w:pPr>
        <w:spacing w:after="0"/>
        <w:ind w:left="0"/>
        <w:jc w:val="both"/>
      </w:pPr>
      <w:r>
        <w:rPr>
          <w:rFonts w:ascii="Times New Roman"/>
          <w:b w:val="false"/>
          <w:i w:val="false"/>
          <w:color w:val="000000"/>
          <w:sz w:val="28"/>
        </w:rPr>
        <w:t>
      2) отсутствует правильный ответ;</w:t>
      </w:r>
    </w:p>
    <w:bookmarkEnd w:id="115"/>
    <w:bookmarkStart w:name="z122" w:id="11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(указываются все варианты правильных ответов);</w:t>
      </w:r>
    </w:p>
    <w:bookmarkEnd w:id="116"/>
    <w:bookmarkStart w:name="z123" w:id="117"/>
    <w:p>
      <w:pPr>
        <w:spacing w:after="0"/>
        <w:ind w:left="0"/>
        <w:jc w:val="both"/>
      </w:pPr>
      <w:r>
        <w:rPr>
          <w:rFonts w:ascii="Times New Roman"/>
          <w:b w:val="false"/>
          <w:i w:val="false"/>
          <w:color w:val="000000"/>
          <w:sz w:val="28"/>
        </w:rPr>
        <w:t>
      4) тестовое задание составлено не корректно.</w:t>
      </w:r>
    </w:p>
    <w:bookmarkEnd w:id="117"/>
    <w:bookmarkStart w:name="z124" w:id="118"/>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При подаче заявления по содержанию для пересмотра тестовых заданий тестируемый указывает мотивированное обоснование (полное пояснение). Заявление без обоснования (полного пояснения, пошагового решения заданий) не подлежит рассмотрению.</w:t>
      </w:r>
    </w:p>
    <w:bookmarkEnd w:id="118"/>
    <w:bookmarkStart w:name="z125" w:id="119"/>
    <w:p>
      <w:pPr>
        <w:spacing w:after="0"/>
        <w:ind w:left="0"/>
        <w:jc w:val="both"/>
      </w:pPr>
      <w:r>
        <w:rPr>
          <w:rFonts w:ascii="Times New Roman"/>
          <w:b w:val="false"/>
          <w:i w:val="false"/>
          <w:color w:val="000000"/>
          <w:sz w:val="28"/>
        </w:rPr>
        <w:t>
      33. Апелляционная комиссия рассматривает обоснованность предложений и выносит решение. Решение апелляционной комиссии принимается председателем и членами апелляционной комиссии по блоку (блокам).</w:t>
      </w:r>
    </w:p>
    <w:bookmarkEnd w:id="119"/>
    <w:bookmarkStart w:name="z126" w:id="120"/>
    <w:p>
      <w:pPr>
        <w:spacing w:after="0"/>
        <w:ind w:left="0"/>
        <w:jc w:val="both"/>
      </w:pPr>
      <w:r>
        <w:rPr>
          <w:rFonts w:ascii="Times New Roman"/>
          <w:b w:val="false"/>
          <w:i w:val="false"/>
          <w:color w:val="000000"/>
          <w:sz w:val="28"/>
        </w:rPr>
        <w:t xml:space="preserve">
      В случае несогласия с решением тестируемый имеет право подать жалобу на административный акт, административное действие (бездействие), руководствуясь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22 Административного процедурно-процессуального кодекса Республики Казахстан.</w:t>
      </w:r>
    </w:p>
    <w:bookmarkEnd w:id="120"/>
    <w:bookmarkStart w:name="z127" w:id="121"/>
    <w:p>
      <w:pPr>
        <w:spacing w:after="0"/>
        <w:ind w:left="0"/>
        <w:jc w:val="both"/>
      </w:pPr>
      <w:r>
        <w:rPr>
          <w:rFonts w:ascii="Times New Roman"/>
          <w:b w:val="false"/>
          <w:i w:val="false"/>
          <w:color w:val="000000"/>
          <w:sz w:val="28"/>
        </w:rPr>
        <w:t xml:space="preserve">
      34. Решение апелляционной комиссии оформляется протоколом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подписывается председателем и членами апелляционной комиссии по блоку (блокам). Протоколы заседаний апелляционной комиссии хранятся в течение года в НЦТ.</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23"/>
    <w:p>
      <w:pPr>
        <w:spacing w:after="0"/>
        <w:ind w:left="0"/>
        <w:jc w:val="left"/>
      </w:pPr>
      <w:r>
        <w:rPr>
          <w:rFonts w:ascii="Times New Roman"/>
          <w:b/>
          <w:i w:val="false"/>
          <w:color w:val="000000"/>
        </w:rPr>
        <w:t xml:space="preserve"> ЭЛЕКТРОНДЫҚ СЕРТИФИКАТ</w:t>
      </w:r>
    </w:p>
    <w:bookmarkEnd w:id="123"/>
    <w:p>
      <w:pPr>
        <w:spacing w:after="0"/>
        <w:ind w:left="0"/>
        <w:jc w:val="both"/>
      </w:pPr>
      <w:bookmarkStart w:name="z132" w:id="124"/>
      <w:r>
        <w:rPr>
          <w:rFonts w:ascii="Times New Roman"/>
          <w:b w:val="false"/>
          <w:i w:val="false"/>
          <w:color w:val="000000"/>
          <w:sz w:val="28"/>
        </w:rPr>
        <w:t>
      Қазақстан Республикасының азаматтығына қабылдау немесе азаматтығын қалпына</w:t>
      </w:r>
    </w:p>
    <w:bookmarkEnd w:id="124"/>
    <w:p>
      <w:pPr>
        <w:spacing w:after="0"/>
        <w:ind w:left="0"/>
        <w:jc w:val="both"/>
      </w:pPr>
      <w:r>
        <w:rPr>
          <w:rFonts w:ascii="Times New Roman"/>
          <w:b w:val="false"/>
          <w:i w:val="false"/>
          <w:color w:val="000000"/>
          <w:sz w:val="28"/>
        </w:rPr>
        <w:t>келтіру кезінде мемлекеттік тілді қарапайым деңгейде, Қазақстан Республикасы</w:t>
      </w:r>
    </w:p>
    <w:p>
      <w:pPr>
        <w:spacing w:after="0"/>
        <w:ind w:left="0"/>
        <w:jc w:val="both"/>
      </w:pPr>
      <w:r>
        <w:rPr>
          <w:rFonts w:ascii="Times New Roman"/>
          <w:b w:val="false"/>
          <w:i w:val="false"/>
          <w:color w:val="000000"/>
          <w:sz w:val="28"/>
        </w:rPr>
        <w:t>Конституциясының негіздерін, сондай-ақ Қазақстан тарихын білу көлемін айқындауға</w:t>
      </w:r>
    </w:p>
    <w:p>
      <w:pPr>
        <w:spacing w:after="0"/>
        <w:ind w:left="0"/>
        <w:jc w:val="both"/>
      </w:pPr>
      <w:r>
        <w:rPr>
          <w:rFonts w:ascii="Times New Roman"/>
          <w:b w:val="false"/>
          <w:i w:val="false"/>
          <w:color w:val="000000"/>
          <w:sz w:val="28"/>
        </w:rPr>
        <w:t>бағытталған тестілеу нәтижесі</w:t>
      </w:r>
    </w:p>
    <w:p>
      <w:pPr>
        <w:spacing w:after="0"/>
        <w:ind w:left="0"/>
        <w:jc w:val="both"/>
      </w:pPr>
      <w:r>
        <w:rPr>
          <w:rFonts w:ascii="Times New Roman"/>
          <w:b w:val="false"/>
          <w:i w:val="false"/>
          <w:color w:val="000000"/>
          <w:sz w:val="28"/>
        </w:rPr>
        <w:t>Жеке сәйкестендіру нөмірі: _____</w:t>
      </w:r>
    </w:p>
    <w:p>
      <w:pPr>
        <w:spacing w:after="0"/>
        <w:ind w:left="0"/>
        <w:jc w:val="both"/>
      </w:pPr>
      <w:r>
        <w:rPr>
          <w:rFonts w:ascii="Times New Roman"/>
          <w:b w:val="false"/>
          <w:i w:val="false"/>
          <w:color w:val="000000"/>
          <w:sz w:val="28"/>
        </w:rPr>
        <w:t>Тестіленушінің жеке коды:</w:t>
      </w:r>
    </w:p>
    <w:p>
      <w:pPr>
        <w:spacing w:after="0"/>
        <w:ind w:left="0"/>
        <w:jc w:val="both"/>
      </w:pPr>
      <w:r>
        <w:rPr>
          <w:rFonts w:ascii="Times New Roman"/>
          <w:b w:val="false"/>
          <w:i w:val="false"/>
          <w:color w:val="000000"/>
          <w:sz w:val="28"/>
        </w:rPr>
        <w:t>Тапсырған күні: ___________ ___________________________________</w:t>
      </w:r>
    </w:p>
    <w:p>
      <w:pPr>
        <w:spacing w:after="0"/>
        <w:ind w:left="0"/>
        <w:jc w:val="both"/>
      </w:pPr>
      <w:r>
        <w:rPr>
          <w:rFonts w:ascii="Times New Roman"/>
          <w:b w:val="false"/>
          <w:i w:val="false"/>
          <w:color w:val="000000"/>
          <w:sz w:val="28"/>
        </w:rPr>
        <w:t>(тестіленушінің қолы және тегі, аты, әкесінің аты (ол болған жағдайда)</w:t>
      </w:r>
    </w:p>
    <w:p>
      <w:pPr>
        <w:spacing w:after="0"/>
        <w:ind w:left="0"/>
        <w:jc w:val="both"/>
      </w:pPr>
      <w:r>
        <w:rPr>
          <w:rFonts w:ascii="Times New Roman"/>
          <w:b w:val="false"/>
          <w:i w:val="false"/>
          <w:color w:val="000000"/>
          <w:sz w:val="28"/>
        </w:rPr>
        <w:t>Тапсыру тілі:________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білімді бағалау жүйесінің қарапайым деңгейі бойынша қазақ тілін білуін айқындауға арналған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 бойынша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 балдан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нәтижесінің жарамдылық мерзімі________________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5"/>
    <w:p>
      <w:pPr>
        <w:spacing w:after="0"/>
        <w:ind w:left="0"/>
        <w:jc w:val="left"/>
      </w:pPr>
      <w:r>
        <w:rPr>
          <w:rFonts w:ascii="Times New Roman"/>
          <w:b/>
          <w:i w:val="false"/>
          <w:color w:val="000000"/>
        </w:rPr>
        <w:t xml:space="preserve"> Заявление на участие в тестировании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Национальность: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месяц, день: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языка сдачи тестирования по основам Конституции Республики Казахстан и по истории Казахстана: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города, в котором будет проходить тестирование: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пункта проведения тестирования: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даты и времени тестирования: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наличии/отсутствии инвалидности: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Прикрепить справку об инвалидности: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данные помощника: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Прикрепить документы об образовании помощника: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оплаты:</w:t>
            </w:r>
          </w:p>
        </w:tc>
      </w:tr>
    </w:tbl>
    <w:p>
      <w:pPr>
        <w:spacing w:after="0"/>
        <w:ind w:left="0"/>
        <w:jc w:val="both"/>
      </w:pPr>
      <w:bookmarkStart w:name="z136" w:id="126"/>
      <w:r>
        <w:rPr>
          <w:rFonts w:ascii="Times New Roman"/>
          <w:b w:val="false"/>
          <w:i w:val="false"/>
          <w:color w:val="000000"/>
          <w:sz w:val="28"/>
        </w:rPr>
        <w:t>
      Примечание:</w:t>
      </w:r>
    </w:p>
    <w:bookmarkEnd w:id="126"/>
    <w:p>
      <w:pPr>
        <w:spacing w:after="0"/>
        <w:ind w:left="0"/>
        <w:jc w:val="both"/>
      </w:pPr>
      <w:r>
        <w:rPr>
          <w:rFonts w:ascii="Times New Roman"/>
          <w:b w:val="false"/>
          <w:i w:val="false"/>
          <w:color w:val="000000"/>
          <w:sz w:val="28"/>
        </w:rPr>
        <w:t>При подаче заявления на участие в тестировании тестируемый подтверждает ознакомление с Правилами проведения тестирования по определению объема знаний государственного языка на элементарном уровне, основ Конституции Республики Казахстан, а также истории Казахстана при приеме в гражданство или восстановлении в гражданстве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7"/>
    <w:p>
      <w:pPr>
        <w:spacing w:after="0"/>
        <w:ind w:left="0"/>
        <w:jc w:val="left"/>
      </w:pPr>
      <w:r>
        <w:rPr>
          <w:rFonts w:ascii="Times New Roman"/>
          <w:b/>
          <w:i w:val="false"/>
          <w:color w:val="000000"/>
        </w:rPr>
        <w:t xml:space="preserve"> Акт об обнаружении запрещенного предмета при входе в здание</w:t>
      </w:r>
      <w:r>
        <w:br/>
      </w:r>
      <w:r>
        <w:rPr>
          <w:rFonts w:ascii="Times New Roman"/>
          <w:b/>
          <w:i w:val="false"/>
          <w:color w:val="000000"/>
        </w:rPr>
        <w:t>пункта проведения тестирования и удалении тестируемого из здания</w:t>
      </w:r>
    </w:p>
    <w:bookmarkEnd w:id="127"/>
    <w:p>
      <w:pPr>
        <w:spacing w:after="0"/>
        <w:ind w:left="0"/>
        <w:jc w:val="both"/>
      </w:pPr>
      <w:bookmarkStart w:name="z140" w:id="128"/>
      <w:r>
        <w:rPr>
          <w:rFonts w:ascii="Times New Roman"/>
          <w:b w:val="false"/>
          <w:i w:val="false"/>
          <w:color w:val="000000"/>
          <w:sz w:val="28"/>
        </w:rPr>
        <w:t>
      _______________________________________________________________</w:t>
      </w:r>
    </w:p>
    <w:bookmarkEnd w:id="128"/>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 Время "______" час "____" минут</w:t>
      </w:r>
    </w:p>
    <w:p>
      <w:pPr>
        <w:spacing w:after="0"/>
        <w:ind w:left="0"/>
        <w:jc w:val="both"/>
      </w:pPr>
      <w:r>
        <w:rPr>
          <w:rFonts w:ascii="Times New Roman"/>
          <w:b w:val="false"/>
          <w:i w:val="false"/>
          <w:color w:val="000000"/>
          <w:sz w:val="28"/>
        </w:rPr>
        <w:t>У тестируемого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у входа в здание с помощью металлоискателя</w:t>
      </w:r>
    </w:p>
    <w:p>
      <w:pPr>
        <w:spacing w:after="0"/>
        <w:ind w:left="0"/>
        <w:jc w:val="both"/>
      </w:pPr>
      <w:r>
        <w:rPr>
          <w:rFonts w:ascii="Times New Roman"/>
          <w:b w:val="false"/>
          <w:i w:val="false"/>
          <w:color w:val="000000"/>
          <w:sz w:val="28"/>
        </w:rPr>
        <w:t>был обнаружен предмет, запрещенный к применению в ходе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марка, количество найденного предмета)</w:t>
      </w:r>
    </w:p>
    <w:p>
      <w:pPr>
        <w:spacing w:after="0"/>
        <w:ind w:left="0"/>
        <w:jc w:val="both"/>
      </w:pPr>
      <w:r>
        <w:rPr>
          <w:rFonts w:ascii="Times New Roman"/>
          <w:b w:val="false"/>
          <w:i w:val="false"/>
          <w:color w:val="000000"/>
          <w:sz w:val="28"/>
        </w:rPr>
        <w:t>С учетом данного факта было принято решение об удалении тестируемого</w:t>
      </w:r>
    </w:p>
    <w:p>
      <w:pPr>
        <w:spacing w:after="0"/>
        <w:ind w:left="0"/>
        <w:jc w:val="both"/>
      </w:pPr>
      <w:r>
        <w:rPr>
          <w:rFonts w:ascii="Times New Roman"/>
          <w:b w:val="false"/>
          <w:i w:val="false"/>
          <w:color w:val="000000"/>
          <w:sz w:val="28"/>
        </w:rPr>
        <w:t>из здания, где проводится тестирование.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руководителя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администратора тестирования)</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9"/>
    <w:p>
      <w:pPr>
        <w:spacing w:after="0"/>
        <w:ind w:left="0"/>
        <w:jc w:val="left"/>
      </w:pPr>
      <w:r>
        <w:rPr>
          <w:rFonts w:ascii="Times New Roman"/>
          <w:b/>
          <w:i w:val="false"/>
          <w:color w:val="000000"/>
        </w:rPr>
        <w:t xml:space="preserve"> Акт выявления постороннего лица в ходе запуска на тестирование или в ходе проведения тестирования</w:t>
      </w:r>
    </w:p>
    <w:bookmarkEnd w:id="129"/>
    <w:p>
      <w:pPr>
        <w:spacing w:after="0"/>
        <w:ind w:left="0"/>
        <w:jc w:val="both"/>
      </w:pPr>
      <w:bookmarkStart w:name="z144" w:id="130"/>
      <w:r>
        <w:rPr>
          <w:rFonts w:ascii="Times New Roman"/>
          <w:b w:val="false"/>
          <w:i w:val="false"/>
          <w:color w:val="000000"/>
          <w:sz w:val="28"/>
        </w:rPr>
        <w:t>
      _______________________________________________________________</w:t>
      </w:r>
    </w:p>
    <w:bookmarkEnd w:id="130"/>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 Время "______" час "____" минут</w:t>
      </w:r>
    </w:p>
    <w:p>
      <w:pPr>
        <w:spacing w:after="0"/>
        <w:ind w:left="0"/>
        <w:jc w:val="both"/>
      </w:pPr>
      <w:r>
        <w:rPr>
          <w:rFonts w:ascii="Times New Roman"/>
          <w:b w:val="false"/>
          <w:i w:val="false"/>
          <w:color w:val="000000"/>
          <w:sz w:val="28"/>
        </w:rPr>
        <w:t>Обнаружен гражданин(ка) ________________________________________,</w:t>
      </w:r>
    </w:p>
    <w:p>
      <w:pPr>
        <w:spacing w:after="0"/>
        <w:ind w:left="0"/>
        <w:jc w:val="both"/>
      </w:pPr>
      <w:r>
        <w:rPr>
          <w:rFonts w:ascii="Times New Roman"/>
          <w:b w:val="false"/>
          <w:i w:val="false"/>
          <w:color w:val="000000"/>
          <w:sz w:val="28"/>
        </w:rPr>
        <w:t>попытавшийся войти в пункт проведения тестирования или вошедший</w:t>
      </w:r>
    </w:p>
    <w:p>
      <w:pPr>
        <w:spacing w:after="0"/>
        <w:ind w:left="0"/>
        <w:jc w:val="both"/>
      </w:pPr>
      <w:r>
        <w:rPr>
          <w:rFonts w:ascii="Times New Roman"/>
          <w:b w:val="false"/>
          <w:i w:val="false"/>
          <w:color w:val="000000"/>
          <w:sz w:val="28"/>
        </w:rPr>
        <w:t>в аудиторию для сдачи тестирования вместо тестируемого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С учетом данного факта было принято решение об удалении постороннего</w:t>
      </w:r>
    </w:p>
    <w:p>
      <w:pPr>
        <w:spacing w:after="0"/>
        <w:ind w:left="0"/>
        <w:jc w:val="both"/>
      </w:pPr>
      <w:r>
        <w:rPr>
          <w:rFonts w:ascii="Times New Roman"/>
          <w:b w:val="false"/>
          <w:i w:val="false"/>
          <w:color w:val="000000"/>
          <w:sz w:val="28"/>
        </w:rPr>
        <w:t>лица из здания или из аудитории № ______ и аннулировании результатов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руководителя группы</w:t>
      </w:r>
    </w:p>
    <w:p>
      <w:pPr>
        <w:spacing w:after="0"/>
        <w:ind w:left="0"/>
        <w:jc w:val="both"/>
      </w:pPr>
      <w:r>
        <w:rPr>
          <w:rFonts w:ascii="Times New Roman"/>
          <w:b w:val="false"/>
          <w:i w:val="false"/>
          <w:color w:val="000000"/>
          <w:sz w:val="28"/>
        </w:rPr>
        <w:t>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администратора тестирования)</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постороннего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1"/>
    <w:p>
      <w:pPr>
        <w:spacing w:after="0"/>
        <w:ind w:left="0"/>
        <w:jc w:val="left"/>
      </w:pPr>
      <w:r>
        <w:rPr>
          <w:rFonts w:ascii="Times New Roman"/>
          <w:b/>
          <w:i w:val="false"/>
          <w:color w:val="000000"/>
        </w:rPr>
        <w:t xml:space="preserve"> Посадочный лист</w:t>
      </w:r>
    </w:p>
    <w:bookmarkEnd w:id="131"/>
    <w:p>
      <w:pPr>
        <w:spacing w:after="0"/>
        <w:ind w:left="0"/>
        <w:jc w:val="both"/>
      </w:pPr>
      <w:bookmarkStart w:name="z148" w:id="132"/>
      <w:r>
        <w:rPr>
          <w:rFonts w:ascii="Times New Roman"/>
          <w:b w:val="false"/>
          <w:i w:val="false"/>
          <w:color w:val="000000"/>
          <w:sz w:val="28"/>
        </w:rPr>
        <w:t>
      ______________________________________________________________</w:t>
      </w:r>
    </w:p>
    <w:bookmarkEnd w:id="132"/>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w:t>
      </w:r>
    </w:p>
    <w:p>
      <w:pPr>
        <w:spacing w:after="0"/>
        <w:ind w:left="0"/>
        <w:jc w:val="both"/>
      </w:pPr>
      <w:r>
        <w:rPr>
          <w:rFonts w:ascii="Times New Roman"/>
          <w:b w:val="false"/>
          <w:i w:val="false"/>
          <w:color w:val="000000"/>
          <w:sz w:val="28"/>
        </w:rPr>
        <w:t>Время запуска на тестирование: Тестирование началось: ____ час ____ минут</w:t>
      </w:r>
    </w:p>
    <w:p>
      <w:pPr>
        <w:spacing w:after="0"/>
        <w:ind w:left="0"/>
        <w:jc w:val="both"/>
      </w:pPr>
      <w:r>
        <w:rPr>
          <w:rFonts w:ascii="Times New Roman"/>
          <w:b w:val="false"/>
          <w:i w:val="false"/>
          <w:color w:val="000000"/>
          <w:sz w:val="28"/>
        </w:rPr>
        <w:t>Время начала тестирования: Тестирование закончилось: __час 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тестируемого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входа в программу тестирования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входа в программу тестирования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33"/>
      <w:r>
        <w:rPr>
          <w:rFonts w:ascii="Times New Roman"/>
          <w:b w:val="false"/>
          <w:i w:val="false"/>
          <w:color w:val="000000"/>
          <w:sz w:val="28"/>
        </w:rPr>
        <w:t>
      В графе "Примечание" указываются сведения, связанные с неявкой тестируемого,</w:t>
      </w:r>
    </w:p>
    <w:bookmarkEnd w:id="133"/>
    <w:p>
      <w:pPr>
        <w:spacing w:after="0"/>
        <w:ind w:left="0"/>
        <w:jc w:val="both"/>
      </w:pPr>
      <w:r>
        <w:rPr>
          <w:rFonts w:ascii="Times New Roman"/>
          <w:b w:val="false"/>
          <w:i w:val="false"/>
          <w:color w:val="000000"/>
          <w:sz w:val="28"/>
        </w:rPr>
        <w:t>не завершением тестирования по состоянию здоровья или другим объективным</w:t>
      </w:r>
    </w:p>
    <w:p>
      <w:pPr>
        <w:spacing w:after="0"/>
        <w:ind w:left="0"/>
        <w:jc w:val="both"/>
      </w:pPr>
      <w:r>
        <w:rPr>
          <w:rFonts w:ascii="Times New Roman"/>
          <w:b w:val="false"/>
          <w:i w:val="false"/>
          <w:color w:val="000000"/>
          <w:sz w:val="28"/>
        </w:rPr>
        <w:t>причинам, удалением из аудитории, а также перемещением тестируемого</w:t>
      </w:r>
    </w:p>
    <w:p>
      <w:pPr>
        <w:spacing w:after="0"/>
        <w:ind w:left="0"/>
        <w:jc w:val="both"/>
      </w:pPr>
      <w:r>
        <w:rPr>
          <w:rFonts w:ascii="Times New Roman"/>
          <w:b w:val="false"/>
          <w:i w:val="false"/>
          <w:color w:val="000000"/>
          <w:sz w:val="28"/>
        </w:rPr>
        <w:t>в аудитории. Несу ответственность за посадку тестируемых по посадочному листу,</w:t>
      </w:r>
    </w:p>
    <w:p>
      <w:pPr>
        <w:spacing w:after="0"/>
        <w:ind w:left="0"/>
        <w:jc w:val="both"/>
      </w:pPr>
      <w:r>
        <w:rPr>
          <w:rFonts w:ascii="Times New Roman"/>
          <w:b w:val="false"/>
          <w:i w:val="false"/>
          <w:color w:val="000000"/>
          <w:sz w:val="28"/>
        </w:rPr>
        <w:t>неразглашение информации, касающейся материалов тестирования.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администратора тестирования</w:t>
      </w:r>
    </w:p>
    <w:p>
      <w:pPr>
        <w:spacing w:after="0"/>
        <w:ind w:left="0"/>
        <w:jc w:val="both"/>
      </w:pPr>
      <w:r>
        <w:rPr>
          <w:rFonts w:ascii="Times New Roman"/>
          <w:b w:val="false"/>
          <w:i w:val="false"/>
          <w:color w:val="000000"/>
          <w:sz w:val="28"/>
        </w:rPr>
        <w:t>(ответственного по аудитории)</w:t>
      </w:r>
    </w:p>
    <w:p>
      <w:pPr>
        <w:spacing w:after="0"/>
        <w:ind w:left="0"/>
        <w:jc w:val="both"/>
      </w:pPr>
      <w:r>
        <w:rPr>
          <w:rFonts w:ascii="Times New Roman"/>
          <w:b w:val="false"/>
          <w:i w:val="false"/>
          <w:color w:val="000000"/>
          <w:sz w:val="28"/>
        </w:rPr>
        <w:t>Дата и время загрузки посадочного листа:___________________________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34"/>
    <w:p>
      <w:pPr>
        <w:spacing w:after="0"/>
        <w:ind w:left="0"/>
        <w:jc w:val="left"/>
      </w:pPr>
      <w:r>
        <w:rPr>
          <w:rFonts w:ascii="Times New Roman"/>
          <w:b/>
          <w:i w:val="false"/>
          <w:color w:val="000000"/>
        </w:rPr>
        <w:t xml:space="preserve"> Акт о прекращении процесса тестирования и переносе на другую дату/поток</w:t>
      </w:r>
    </w:p>
    <w:bookmarkEnd w:id="134"/>
    <w:p>
      <w:pPr>
        <w:spacing w:after="0"/>
        <w:ind w:left="0"/>
        <w:jc w:val="both"/>
      </w:pPr>
      <w:bookmarkStart w:name="z153" w:id="135"/>
      <w:r>
        <w:rPr>
          <w:rFonts w:ascii="Times New Roman"/>
          <w:b w:val="false"/>
          <w:i w:val="false"/>
          <w:color w:val="000000"/>
          <w:sz w:val="28"/>
        </w:rPr>
        <w:t>
      ____________________________________________________________</w:t>
      </w:r>
    </w:p>
    <w:bookmarkEnd w:id="135"/>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w:t>
      </w:r>
    </w:p>
    <w:p>
      <w:pPr>
        <w:spacing w:after="0"/>
        <w:ind w:left="0"/>
        <w:jc w:val="both"/>
      </w:pPr>
      <w:r>
        <w:rPr>
          <w:rFonts w:ascii="Times New Roman"/>
          <w:b w:val="false"/>
          <w:i w:val="false"/>
          <w:color w:val="000000"/>
          <w:sz w:val="28"/>
        </w:rPr>
        <w:t>Время "______" час "____" минут</w:t>
      </w:r>
    </w:p>
    <w:p>
      <w:pPr>
        <w:spacing w:after="0"/>
        <w:ind w:left="0"/>
        <w:jc w:val="both"/>
      </w:pPr>
      <w:r>
        <w:rPr>
          <w:rFonts w:ascii="Times New Roman"/>
          <w:b w:val="false"/>
          <w:i w:val="false"/>
          <w:color w:val="000000"/>
          <w:sz w:val="28"/>
        </w:rPr>
        <w:t>В пункте проведения тестирования установлен факт 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 связи с этим было принято решение прекратить и перенести процесс</w:t>
      </w:r>
    </w:p>
    <w:p>
      <w:pPr>
        <w:spacing w:after="0"/>
        <w:ind w:left="0"/>
        <w:jc w:val="both"/>
      </w:pPr>
      <w:r>
        <w:rPr>
          <w:rFonts w:ascii="Times New Roman"/>
          <w:b w:val="false"/>
          <w:i w:val="false"/>
          <w:color w:val="000000"/>
          <w:sz w:val="28"/>
        </w:rPr>
        <w:t>тестирования на другую дату/поток.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 проведения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проведения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прекращения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36"/>
      <w:r>
        <w:rPr>
          <w:rFonts w:ascii="Times New Roman"/>
          <w:b w:val="false"/>
          <w:i w:val="false"/>
          <w:color w:val="000000"/>
          <w:sz w:val="28"/>
        </w:rPr>
        <w:t>
      ___________________________________________________________________</w:t>
      </w:r>
    </w:p>
    <w:bookmarkEnd w:id="136"/>
    <w:p>
      <w:pPr>
        <w:spacing w:after="0"/>
        <w:ind w:left="0"/>
        <w:jc w:val="both"/>
      </w:pPr>
      <w:r>
        <w:rPr>
          <w:rFonts w:ascii="Times New Roman"/>
          <w:b w:val="false"/>
          <w:i w:val="false"/>
          <w:color w:val="000000"/>
          <w:sz w:val="28"/>
        </w:rPr>
        <w:t>(подпись руководителя группы администраторов тестирования и фамилия,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администратора тестирования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7"/>
    <w:p>
      <w:pPr>
        <w:spacing w:after="0"/>
        <w:ind w:left="0"/>
        <w:jc w:val="left"/>
      </w:pPr>
      <w:r>
        <w:rPr>
          <w:rFonts w:ascii="Times New Roman"/>
          <w:b/>
          <w:i w:val="false"/>
          <w:color w:val="000000"/>
        </w:rPr>
        <w:t xml:space="preserve"> Акт о выявлении технической неисправности оборудования при проведении тестирования</w:t>
      </w:r>
    </w:p>
    <w:bookmarkEnd w:id="137"/>
    <w:p>
      <w:pPr>
        <w:spacing w:after="0"/>
        <w:ind w:left="0"/>
        <w:jc w:val="both"/>
      </w:pPr>
      <w:bookmarkStart w:name="z158" w:id="138"/>
      <w:r>
        <w:rPr>
          <w:rFonts w:ascii="Times New Roman"/>
          <w:b w:val="false"/>
          <w:i w:val="false"/>
          <w:color w:val="000000"/>
          <w:sz w:val="28"/>
        </w:rPr>
        <w:t>
      ____________________________________________________________</w:t>
      </w:r>
    </w:p>
    <w:bookmarkEnd w:id="138"/>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w:t>
      </w:r>
    </w:p>
    <w:p>
      <w:pPr>
        <w:spacing w:after="0"/>
        <w:ind w:left="0"/>
        <w:jc w:val="both"/>
      </w:pPr>
      <w:r>
        <w:rPr>
          <w:rFonts w:ascii="Times New Roman"/>
          <w:b w:val="false"/>
          <w:i w:val="false"/>
          <w:color w:val="000000"/>
          <w:sz w:val="28"/>
        </w:rPr>
        <w:t>Время "______" час "____" минут</w:t>
      </w:r>
    </w:p>
    <w:p>
      <w:pPr>
        <w:spacing w:after="0"/>
        <w:ind w:left="0"/>
        <w:jc w:val="both"/>
      </w:pPr>
      <w:r>
        <w:rPr>
          <w:rFonts w:ascii="Times New Roman"/>
          <w:b w:val="false"/>
          <w:i w:val="false"/>
          <w:color w:val="000000"/>
          <w:sz w:val="28"/>
        </w:rPr>
        <w:t>В ходе тестирования на пункте проведения тестирования произошел технический сбой.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тестируемого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сбоя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39"/>
      <w:r>
        <w:rPr>
          <w:rFonts w:ascii="Times New Roman"/>
          <w:b w:val="false"/>
          <w:i w:val="false"/>
          <w:color w:val="000000"/>
          <w:sz w:val="28"/>
        </w:rPr>
        <w:t>
      Учитывая данный факт, администратор тестирования просит</w:t>
      </w:r>
    </w:p>
    <w:bookmarkEnd w:id="139"/>
    <w:p>
      <w:pPr>
        <w:spacing w:after="0"/>
        <w:ind w:left="0"/>
        <w:jc w:val="both"/>
      </w:pPr>
      <w:r>
        <w:rPr>
          <w:rFonts w:ascii="Times New Roman"/>
          <w:b w:val="false"/>
          <w:i w:val="false"/>
          <w:color w:val="000000"/>
          <w:sz w:val="28"/>
        </w:rPr>
        <w:t>Национальный центр тестирования принять соответствующее решение.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руководителя группы</w:t>
      </w:r>
    </w:p>
    <w:p>
      <w:pPr>
        <w:spacing w:after="0"/>
        <w:ind w:left="0"/>
        <w:jc w:val="both"/>
      </w:pPr>
      <w:r>
        <w:rPr>
          <w:rFonts w:ascii="Times New Roman"/>
          <w:b w:val="false"/>
          <w:i w:val="false"/>
          <w:color w:val="000000"/>
          <w:sz w:val="28"/>
        </w:rPr>
        <w:t>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администратора 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0"/>
    <w:p>
      <w:pPr>
        <w:spacing w:after="0"/>
        <w:ind w:left="0"/>
        <w:jc w:val="left"/>
      </w:pPr>
      <w:r>
        <w:rPr>
          <w:rFonts w:ascii="Times New Roman"/>
          <w:b/>
          <w:i w:val="false"/>
          <w:color w:val="000000"/>
        </w:rPr>
        <w:t xml:space="preserve"> Акт об удалении тестируемого из аудитории за нарушение Правил проведения</w:t>
      </w:r>
      <w:r>
        <w:br/>
      </w:r>
      <w:r>
        <w:rPr>
          <w:rFonts w:ascii="Times New Roman"/>
          <w:b/>
          <w:i w:val="false"/>
          <w:color w:val="000000"/>
        </w:rPr>
        <w:t>тестирования по определению объема знаний государственного языка на элементарном</w:t>
      </w:r>
      <w:r>
        <w:br/>
      </w:r>
      <w:r>
        <w:rPr>
          <w:rFonts w:ascii="Times New Roman"/>
          <w:b/>
          <w:i w:val="false"/>
          <w:color w:val="000000"/>
        </w:rPr>
        <w:t>уровне, основ Конституции Республики Казахстан, а также истории Казахстана</w:t>
      </w:r>
      <w:r>
        <w:br/>
      </w:r>
      <w:r>
        <w:rPr>
          <w:rFonts w:ascii="Times New Roman"/>
          <w:b/>
          <w:i w:val="false"/>
          <w:color w:val="000000"/>
        </w:rPr>
        <w:t>при приеме в гражданство или восстановлении в гражданстве Республики Казахстан</w:t>
      </w:r>
    </w:p>
    <w:bookmarkEnd w:id="140"/>
    <w:p>
      <w:pPr>
        <w:spacing w:after="0"/>
        <w:ind w:left="0"/>
        <w:jc w:val="both"/>
      </w:pPr>
      <w:bookmarkStart w:name="z163" w:id="141"/>
      <w:r>
        <w:rPr>
          <w:rFonts w:ascii="Times New Roman"/>
          <w:b w:val="false"/>
          <w:i w:val="false"/>
          <w:color w:val="000000"/>
          <w:sz w:val="28"/>
        </w:rPr>
        <w:t>
      _______________________________________________________________</w:t>
      </w:r>
    </w:p>
    <w:bookmarkEnd w:id="141"/>
    <w:p>
      <w:pPr>
        <w:spacing w:after="0"/>
        <w:ind w:left="0"/>
        <w:jc w:val="both"/>
      </w:pPr>
      <w:r>
        <w:rPr>
          <w:rFonts w:ascii="Times New Roman"/>
          <w:b w:val="false"/>
          <w:i w:val="false"/>
          <w:color w:val="000000"/>
          <w:sz w:val="28"/>
        </w:rPr>
        <w:t>(код и наименование пункта проведения тестирования)</w:t>
      </w:r>
    </w:p>
    <w:p>
      <w:pPr>
        <w:spacing w:after="0"/>
        <w:ind w:left="0"/>
        <w:jc w:val="both"/>
      </w:pPr>
      <w:r>
        <w:rPr>
          <w:rFonts w:ascii="Times New Roman"/>
          <w:b w:val="false"/>
          <w:i w:val="false"/>
          <w:color w:val="000000"/>
          <w:sz w:val="28"/>
        </w:rPr>
        <w:t>Дата "_____" _________ 20 ____ год Время "______" час "____" минут</w:t>
      </w:r>
    </w:p>
    <w:p>
      <w:pPr>
        <w:spacing w:after="0"/>
        <w:ind w:left="0"/>
        <w:jc w:val="both"/>
      </w:pPr>
      <w:r>
        <w:rPr>
          <w:rFonts w:ascii="Times New Roman"/>
          <w:b w:val="false"/>
          <w:i w:val="false"/>
          <w:color w:val="000000"/>
          <w:sz w:val="28"/>
        </w:rPr>
        <w:t>Настоящий акт составлен администратором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отношении тестируемого _______________________________________</w:t>
      </w:r>
    </w:p>
    <w:p>
      <w:pPr>
        <w:spacing w:after="0"/>
        <w:ind w:left="0"/>
        <w:jc w:val="both"/>
      </w:pPr>
      <w:r>
        <w:rPr>
          <w:rFonts w:ascii="Times New Roman"/>
          <w:b w:val="false"/>
          <w:i w:val="false"/>
          <w:color w:val="000000"/>
          <w:sz w:val="28"/>
        </w:rPr>
        <w:t>(Фамилия,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по факту несоблюдения одного или нескольких</w:t>
      </w:r>
    </w:p>
    <w:p>
      <w:pPr>
        <w:spacing w:after="0"/>
        <w:ind w:left="0"/>
        <w:jc w:val="both"/>
      </w:pPr>
      <w:r>
        <w:rPr>
          <w:rFonts w:ascii="Times New Roman"/>
          <w:b w:val="false"/>
          <w:i w:val="false"/>
          <w:color w:val="000000"/>
          <w:sz w:val="28"/>
        </w:rPr>
        <w:t>подпунктов, предусмотренных пунктом 28 Правил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марка, количество найденного предмета, факт вмешательства</w:t>
      </w:r>
    </w:p>
    <w:p>
      <w:pPr>
        <w:spacing w:after="0"/>
        <w:ind w:left="0"/>
        <w:jc w:val="both"/>
      </w:pPr>
      <w:r>
        <w:rPr>
          <w:rFonts w:ascii="Times New Roman"/>
          <w:b w:val="false"/>
          <w:i w:val="false"/>
          <w:color w:val="000000"/>
          <w:sz w:val="28"/>
        </w:rPr>
        <w:t>в систему тестирования и/или нарушения)</w:t>
      </w:r>
    </w:p>
    <w:p>
      <w:pPr>
        <w:spacing w:after="0"/>
        <w:ind w:left="0"/>
        <w:jc w:val="both"/>
      </w:pPr>
      <w:r>
        <w:rPr>
          <w:rFonts w:ascii="Times New Roman"/>
          <w:b w:val="false"/>
          <w:i w:val="false"/>
          <w:color w:val="000000"/>
          <w:sz w:val="28"/>
        </w:rPr>
        <w:t>С учетом данного факта было принято решение об удалении тестируемого</w:t>
      </w:r>
    </w:p>
    <w:p>
      <w:pPr>
        <w:spacing w:after="0"/>
        <w:ind w:left="0"/>
        <w:jc w:val="both"/>
      </w:pPr>
      <w:r>
        <w:rPr>
          <w:rFonts w:ascii="Times New Roman"/>
          <w:b w:val="false"/>
          <w:i w:val="false"/>
          <w:color w:val="000000"/>
          <w:sz w:val="28"/>
        </w:rPr>
        <w:t>из аудитории и аннулировании результатов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руководителя группы</w:t>
      </w:r>
    </w:p>
    <w:p>
      <w:pPr>
        <w:spacing w:after="0"/>
        <w:ind w:left="0"/>
        <w:jc w:val="both"/>
      </w:pPr>
      <w:r>
        <w:rPr>
          <w:rFonts w:ascii="Times New Roman"/>
          <w:b w:val="false"/>
          <w:i w:val="false"/>
          <w:color w:val="000000"/>
          <w:sz w:val="28"/>
        </w:rPr>
        <w:t>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администратора тестирования)</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фамилия, имя, отчество (при его наличии)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тестирования по определению</w:t>
            </w:r>
            <w:r>
              <w:br/>
            </w:r>
            <w:r>
              <w:rPr>
                <w:rFonts w:ascii="Times New Roman"/>
                <w:b w:val="false"/>
                <w:i w:val="false"/>
                <w:color w:val="000000"/>
                <w:sz w:val="20"/>
              </w:rPr>
              <w:t>объема знаний государственного</w:t>
            </w:r>
            <w:r>
              <w:br/>
            </w:r>
            <w:r>
              <w:rPr>
                <w:rFonts w:ascii="Times New Roman"/>
                <w:b w:val="false"/>
                <w:i w:val="false"/>
                <w:color w:val="000000"/>
                <w:sz w:val="20"/>
              </w:rPr>
              <w:t>языка на элементарном уровне,</w:t>
            </w:r>
            <w:r>
              <w:br/>
            </w:r>
            <w:r>
              <w:rPr>
                <w:rFonts w:ascii="Times New Roman"/>
                <w:b w:val="false"/>
                <w:i w:val="false"/>
                <w:color w:val="000000"/>
                <w:sz w:val="20"/>
              </w:rPr>
              <w:t>основ Конституции</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истории Казахстана при приеме</w:t>
            </w:r>
            <w:r>
              <w:br/>
            </w:r>
            <w:r>
              <w:rPr>
                <w:rFonts w:ascii="Times New Roman"/>
                <w:b w:val="false"/>
                <w:i w:val="false"/>
                <w:color w:val="000000"/>
                <w:sz w:val="20"/>
              </w:rPr>
              <w:t>в гражданство или восстановлении</w:t>
            </w:r>
            <w:r>
              <w:br/>
            </w:r>
            <w:r>
              <w:rPr>
                <w:rFonts w:ascii="Times New Roman"/>
                <w:b w:val="false"/>
                <w:i w:val="false"/>
                <w:color w:val="000000"/>
                <w:sz w:val="20"/>
              </w:rPr>
              <w:t>в гражданстве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42"/>
    <w:p>
      <w:pPr>
        <w:spacing w:after="0"/>
        <w:ind w:left="0"/>
        <w:jc w:val="left"/>
      </w:pPr>
      <w:r>
        <w:rPr>
          <w:rFonts w:ascii="Times New Roman"/>
          <w:b/>
          <w:i w:val="false"/>
          <w:color w:val="000000"/>
        </w:rPr>
        <w:t xml:space="preserve"> Протокол заседания апелляционной комиссии по соблюдению единых критериев</w:t>
      </w:r>
      <w:r>
        <w:br/>
      </w:r>
      <w:r>
        <w:rPr>
          <w:rFonts w:ascii="Times New Roman"/>
          <w:b/>
          <w:i w:val="false"/>
          <w:color w:val="000000"/>
        </w:rPr>
        <w:t>и разрешению спорных вопросов при оценке тестовых заданий</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тестового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3"/>
      <w:r>
        <w:rPr>
          <w:rFonts w:ascii="Times New Roman"/>
          <w:b w:val="false"/>
          <w:i w:val="false"/>
          <w:color w:val="000000"/>
          <w:sz w:val="28"/>
        </w:rPr>
        <w:t>
      Причина апелляции: _________________________________________________</w:t>
      </w:r>
    </w:p>
    <w:bookmarkEnd w:id="143"/>
    <w:p>
      <w:pPr>
        <w:spacing w:after="0"/>
        <w:ind w:left="0"/>
        <w:jc w:val="both"/>
      </w:pPr>
      <w:r>
        <w:rPr>
          <w:rFonts w:ascii="Times New Roman"/>
          <w:b w:val="false"/>
          <w:i w:val="false"/>
          <w:color w:val="000000"/>
          <w:sz w:val="28"/>
        </w:rPr>
        <w:t>Основания апелляции: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Тестовое задание: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тестируемого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правильного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44"/>
      <w:r>
        <w:rPr>
          <w:rFonts w:ascii="Times New Roman"/>
          <w:b w:val="false"/>
          <w:i w:val="false"/>
          <w:color w:val="000000"/>
          <w:sz w:val="28"/>
        </w:rPr>
        <w:t>
      Результат проверки, ссылка на источник: _______________________________</w:t>
      </w:r>
    </w:p>
    <w:bookmarkEnd w:id="144"/>
    <w:p>
      <w:pPr>
        <w:spacing w:after="0"/>
        <w:ind w:left="0"/>
        <w:jc w:val="both"/>
      </w:pPr>
      <w:r>
        <w:rPr>
          <w:rFonts w:ascii="Times New Roman"/>
          <w:b w:val="false"/>
          <w:i w:val="false"/>
          <w:color w:val="000000"/>
          <w:sz w:val="28"/>
        </w:rPr>
        <w:t>Решение комиссии: 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Апелляционной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Ф.И.О.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