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917b" w14:textId="27c9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января 2026 года № 22. Зарегистрирован в Министерстве юстиции Республики Казахстан 13 января 2026 года № 37840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2026 года № 22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 и дополнения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под № 14881), следующие изменения и дополнения: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Постановка на воинский учет к МОВУ района (города областного значения) лиц, предусмотренных подпунктами 2) и 3) пункта 10 настоящих Правил, проводится в соответствии с пунктом 78 настоящих Правил.";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10-3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Приписка граждан женского пола, имеющих военно-учетные специальности, проводится в автоматическом режиме.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граждан женского пола после окончания учебного заведения технического и профессионального, послесреднего или высшего уровня образования, ИС МО РК в автоматическом режиме формирует электронную учетную карточку и получает посредством обеспечения взаимодействия информационных систем государственных органов следующие сведения: ИИН; фамилию, имя и отчество (при наличии); дату, место рождения; место работы (учебы);о наличии образования; о составе семьи; о наличии водительского удостоверения; о нахождении на территории Республики Казахстан; о признанных лицами с инвалидностью; о находящихся на стационарном лечении и состоящих на динамическом наблюдении; о регистрации и снятии с регистрационного учета граждан по месту жительства; о наличии либо отсутствии совершения лицом уголовного правонарушения; в отношении которых ведется дознание или предварительное следствие; в отношении которых судом рассматриваются уголовные дела, а также о вступивших в законную силу в их отношении приговорах.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сведений ИС МО РК в электронной учетной карточке устанавливает статус об отношении гражданина к воинской службе "Военнообязанный" и определяет МОВУ по адресу регистрации постоянного места жительства.";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Последующая постановка граждан на воинский учет осуществляется МОВУ района (города областного значения) в следующих случаях: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в ИС МО РК сведений с ГБДФЛ по регистрации к новому месту жительства;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увольнения в запас или отставку с воинской службы, службы в правоохранительных и специальных государственных органах, органов гражданской защиты, отчисления курсантов, слушателей с военных, специальных учебных заведений;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освобождения из мест лишения свободы граждан, ранее состоявших на воинском учете.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воинский учет граждан, в случаях, предусмотренных подпунктом 1) настоящего пункта, осуществляется ИС МО РК в автоматическом режиме.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воинский учет граждан, в случаях, предусмотренных подпунктами 2) и 3) настоящего пункта, проводится в соответствии с пунктом 78 настоящих Правил.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снятые с постоянной регистрации по месту жительства, состоят на воинском учете по последнему месту жительства.";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МОВУ района (города областного значения) на основании приказа руководителя специализированной организации Министерства обороны (далее – специализированная организация) о завершении обучения по программе подготовки военнообученного резерва на возмездной основе по военно-техническим и иным специальностям: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призывников: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военно-учетную специальность, в соответствии с программой обучения;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издают в ИС МО РК приказ начальника о зачислении в запас и присвоении воинского звания;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записи в электронные учетные карточки ИС МО РК об определении военно-учетной специальности, кода должности, воинского звания и периода обучения;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записи о зачислении в запас в личные дела призывников (при их наличии) и учетно-алфавитные книги;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военнообязанных: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военно-учетную специальность, в соответствии с программой обучения;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записи в электронные учетные карточки ИС МО РК об определении военно-учетной специальности, кода должности, воинского звания и периода обучения.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организации по окончанию обучения направляют в МОВУ района (города областного значения), в административно-территориальной единице которого расположена специализированная организация, именной список граждан, прошедших подготовку по военно-техническим и иным специальностям на возмездной основе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именной список).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МОВУ района (города областного значения) при получении именных списков, на основании приказов о зачислении в запас: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выписывают военные билеты рядового и сержантского составов на граждан указанных в именных списках;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выписанные военные билеты и ведомость выдачи по форме, согласно приложению 19-1 к настоящим Правилам (далее – ведомость выдачи военных билетов) в специализированные организации, направившие именные списки.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организации после выдачи военных билетов гражданам, прошедшим обучение по военно-техническим и иным специальностям на возмездной основе в течение трех дней возвращают в МОВУ района (города областного значения) ведомость выдачи военных билетов.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Военные кафедры (военный факультет) на граждан, окончивших полный курс военной подготовки по программам офицеров запаса и сержантов запаса: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два месяца до сдачи выпускных экзаменов разрабатывают в ИС МО РК проекты приказов о присвоении воинского звания с приложением следующих документов: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выписок из приказа о привлечении на военную подготовку, утвержденных начальником военной кафедры (военного факультета);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выписок о сдаче экзаменов на военной кафедре (военном факультете) и прохождении учебных сборов, утвержденных начальником военной кафедры (военного факультета);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списков с указанием военно-учетной специальности;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10 дней до выпускных экзаменов направляют: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офицерам запаса – в МОВУ района (города областного значения), в административно-территориальной единице которого расположено учебное заведение, именные списки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личные дела со следующими документами: послужной картой, карточкой пономерного учета, жетоном, аттестационным листом, представлением на присвоение воинского звания, характеристикой;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сержантам запаса – в МОВУ области (города республиканского значения и столицы), в административно-территориальной единице которого расположено учебное заведение, именные списки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завершению выпускных экзаменов направляют выписки из протоколов решений итоговой аттестации, утвержденные руководителем учебного заведения и заверенные гербовой печатью: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офицерам запаса – в Департамент кадров Министерства обороны Республики Казахстан и МОВУ района (города областного значения), в административно-территориальной единице которого расположено учебное заведение;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сержантам запаса – в МОВУ области (города республиканского значения и столицы), в административно-территориальной единице которого расположено учебное заведение.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прохождения подготовки по программам офицеров запаса или сержантов запаса, гражданам по их заявлению военными кафедрами (военными факультетами) учебных заведений выдается справка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55-1 следующего содержания: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"55-1. Граждане, прошедшие военную подготовку по программе офицеров запаса и сержантов запаса, передаются на воинский учет офицеров запаса и сержантов запаса в МОВУ района (города областного значения) по месту жительства.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МОВУ района (города областного значения) при получении именных списков и личных дел на граждан, прошедших военную подготовку по программам офицеров запаса: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проверяют наличие и правильность их оформления, при выявлении неточностей либо наличия ошибок возвращают их на доработку;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призывников, указанных в именных списках, издают приказ начальника о зачислении в запас граждан, прошедших подготовку по программам офицеров запаса на военных кафедрах (военных факультетах) организаций высшего и (или) послевузовского образования;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выписывают военные билеты офицеров запаса на граждан, указанных в именных списках;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вкладывают в личные дела, полученные от военных кафедр (военных факультетов), выписки из протоколов решений итоговой аттестации, утвержденные руководителем учебного заведения и заверенные гербовой печатью;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распечатывают с ИС МО РК выписки из приказов Министра обороны Республики Казахстан о присвоении воинского звания, заверяют и вкладывают их в личные дела.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билеты офицеров запаса выдаются по ведомости выдачи военных билетов.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МОВУ области (города республиканского значения и столицы) при получении именных списков граждан, прошедших военную подготовку по программам сержантов запаса: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проверяют наличие и правильность их оформления, при выявлении неточностей либо наличия ошибок возвращают их на доработку;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выписок из протоколов решений итоговой аттестации, утвержденных руководителем учебного заведения и заверенных гербовой печатью, в отношении призывников, указанных в именных списках издают приказы о зачислении в запас граждан, прошедших подготовку по программам сержантов запаса на военных кафедрах (военных факультетах) организаций высшего и (или) послевузовского образования и присвоении воинского звания, а в отношении военнообязанных издают приказы о присвоении воинского звания;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заполняют в ИС МО РК электронную учетную карточку, а подтверждающие документы подшивают в отдельное дело;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проверку наличия информации в ИС МО РК о выдаче военного билета ранее;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выписывают военные билеты рядового и сержантского составов на граждан, указанных в именных списках, за исключением граждан, которым военные билеты ранее выдавались. В ранее выданных военных билетах рядового и сержантского составов, производят запись о присвоении воинского звания.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билеты рядового и сержантского составов выдаются по ведомости выдачи военных билетов.";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В мирное время военные билеты выдаются гражданам: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МОВУ при призыве на воинскую службу или воинские сборы в Вооруженные Силы, другие войска и воинские формирования;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военными, специальными учебными заведениями при их зачислении;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прошедшим обучение по программе подготовки военнообученного резерва в специализированных организациях на возмездной основе по военно-техническим и иным специальностям;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окончившим полный курс военной подготовки по программам офицеров запаса и сержантов запаса;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МОВУ района (города областного значения) в соответствии с пунктом 77 настоящих Правил: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уволенным с воинской службы либо службы в правоохранительных, специальных государственных органах, органах гражданской защиты и выслужившим установленный срок воинской службы;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освобожденным из мест лишения свободы и проходившим воинскую службу либо службу в правоохранительных, специальных государственных органах, органах гражданской защиты и выслужившим установленный срок воинской службы;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прибывшим из других государств и принявшим гражданство Республики Казахстан, из числа ранее проходивших воинскую (альтернативную) службу либо службу в правоохранительных и специальных государственных органах, органах гражданской защиты;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восстановленным в воинском звании и проходившим воинскую службу либо службу в правоохранительных и специальных государственных органах, органах гражданской защиты.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Военным, специальным учебным заведениям бланки военных билетов рядового и сержантского составов выдаются МОВУ по их запросу в количестве, необходимом для обеспечения поступивших граждан.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Военными, специальными учебными заведениями бланки военных билетов рядового и сержантского составов выдаются поступившим гражданам по ведомости выдачи,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выдачи составляется в 2-х экземплярах, второй экземпляр которой с не выданными (испорченными) бланками военных билетов рядового и сержантского составов направляются в МОВУ не позднее 10 рабочих дней с момента выдачи.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посредством взаимодействия информационных систем в ИС МО РК сведений об изменении у граждан фамилии, имени, отчества, даты или места рождения, МОВУ района (города областного значения) через ИС МО РК на граждан, у которых имеются военные билеты, инициирует направление на их абонентский номер сотовой связи и (или) в кабинет пользователя на веб-портале "электронного правительства" уведомлений о необходимости внесения соответствующих изменений в военные билеты. МОВУ района (города областного значения) при обращении указанных граждан в течение 1 часа вносят соответствующие записи, заверенные гербовой печатью.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 проходившим воинской службы, службы в правоохранительных и специальных государственных органах, органах гражданской защиты, подготовки по военно-техническим и иным специальностям на возмездной основе и военной подготовки по программам офицеров запаса и сержантов запаса, в целях обеспечения мобилизационной готовности государства военные билеты выдаются в период мобилизации, военного положения и в военное время.";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61-1 следующего содержания: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"61-1. При увольнении граждан с воинской службы в запас или отставку кадровые подразделения воинских частей (учреждений) выдают им предписание по форме согласно приложению 22-1 к настоящим Правилам.";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Сведения об отношении гражданина к воинской службе, о состоянии на воинском учете, о степени годности и о прохождении воинской службы, в том числе, и в льготный период, отражаются в "личном кабинете" гражданина на портале "электронного правительства", а также передаются в информационные системы других государственных органов (по запросу), посредством обеспечения взаимодействия информационных систем государственных органов.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"личном кабинете" неверно указанных сведений, либо при их отсутствии, гражданин имеет возможность обратиться для получения государственной услуги "Актуализация (корректировка) сведений по воинской службе" в соответствии с пунктом 79 настоящих Правил.";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При увольнении граждан из правоохранительных, специальных государственных органов и органов гражданской защиты в запас Вооруженных Сил Республики Казахстан кадровые подразделения выдают им предписание по форме согласно приложению 22-1 к настоящим Правилам.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службы правоохранительных органов и органов гражданской защиты с момента издания приказа об их увольнении, а специальных государственных органов с момента издания приказа об их исключении из списков личного состава не позднее 3 рабочих дней направляют сведения на уволенного (исключенного) гражданина, в ИС МО РК, посредством обеспечения взаимодействия информационных систем государственных органов.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взаимодействия между государственными информационными системами, в МОВУ района (города областного значения) не позднее 3 рабочих дней направляются сведения на уволенного (исключенного) гражданина (из списка личного состава)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Министерством через МОВУ (далее ‒ услугодатель) посредством использования информационной системы "Интеграционной шлюз автоматизированного учета мобилизационных ресурсов Министерства обороны Республики Казахстан" оказываются следующие государственные услуги: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военнообязанным военных билетов или их дубликатов;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воинский учет военнообязанных и призывников;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(корректировка) сведений о воинской службе.";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9 июля 2019 года № 526 "Об утверждении Правил выдачи удостоверений ветеранам Великой Отечественной войны" (зарегистрирован в Реестре государственной регистрации нормативных правовых актов под № 19008), следующее изменение: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ветеранам Великой Отечественной войны, утвержденных указанным приказом: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удостоверений ветеранам Великой Отечественной войны" (далее – государственная услуга) оказывается местными органами военного управления Министерства обороны через управления и отделы по делам обороны (далее – услугодатель) посредством использования информационной системы "Интеграционной шлюз автоматизированного учета мобилизационных ресурсов Министерства обороны Республики Казахстан".".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ноября 2020 года № 605 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службу"" (зарегистрирован в Реестре государственной регистрации нормативных правовых актов под № 21613), следующие изменения: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отсрочки от призыва", утвержденных указанным приказом: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районов, городов областного значения, областей, городов Астаны, Алматы и Шымкента (далее – услугодатель) через призывные комиссии посредством использования информационной системы "Государственная база "Е-лицензирование".";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"Освобождение граждан от призыва на воинскую службу", утвержденных 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районов, городов областного значения, областей, городов Астаны, Алматы и Шымкента (далее – услугодатель) через призывные комиссии посредством использования информационной системы "Государственная база "Е-лицензирование".";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Именной список граждан, прошедших подготовку по военно-техническим и иным</w:t>
      </w:r>
      <w:r>
        <w:br/>
      </w:r>
      <w:r>
        <w:rPr>
          <w:rFonts w:ascii="Times New Roman"/>
          <w:b/>
          <w:i w:val="false"/>
          <w:color w:val="000000"/>
        </w:rPr>
        <w:t>специальностям на возмездной основе в __________________ филиале</w:t>
      </w:r>
      <w:r>
        <w:br/>
      </w:r>
      <w:r>
        <w:rPr>
          <w:rFonts w:ascii="Times New Roman"/>
          <w:b/>
          <w:i w:val="false"/>
          <w:color w:val="000000"/>
        </w:rPr>
        <w:t>РГКП "Военно-техническая школа Министерства обороны Республики Казахстан"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 завершении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приведении к военной присяге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" w:id="113"/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РГКП "Военно-техническая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Именной список граждан, прошедших военную подготовку по программам</w:t>
      </w:r>
      <w:r>
        <w:br/>
      </w:r>
      <w:r>
        <w:rPr>
          <w:rFonts w:ascii="Times New Roman"/>
          <w:b/>
          <w:i w:val="false"/>
          <w:color w:val="000000"/>
        </w:rPr>
        <w:t>офицеров запаса, при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учебного заведения)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приведении к военной присяге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МО РК о присвоении офицерского звания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Личные дела в количестве ____ штук.</w:t>
      </w:r>
    </w:p>
    <w:bookmarkEnd w:id="115"/>
    <w:p>
      <w:pPr>
        <w:spacing w:after="0"/>
        <w:ind w:left="0"/>
        <w:jc w:val="both"/>
      </w:pPr>
      <w:bookmarkStart w:name="z143" w:id="116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 (военного факультета)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Именной список граждан, прошедших военную подготовку по программам сержантов</w:t>
      </w:r>
      <w:r>
        <w:br/>
      </w:r>
      <w:r>
        <w:rPr>
          <w:rFonts w:ascii="Times New Roman"/>
          <w:b/>
          <w:i w:val="false"/>
          <w:color w:val="000000"/>
        </w:rPr>
        <w:t>запаса, при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учебного заведения)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приведении к военной присяге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18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 (военного факультета)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учебного заведения</w:t>
      </w:r>
    </w:p>
    <w:bookmarkEnd w:id="119"/>
    <w:bookmarkStart w:name="z1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120"/>
    <w:p>
      <w:pPr>
        <w:spacing w:after="0"/>
        <w:ind w:left="0"/>
        <w:jc w:val="both"/>
      </w:pPr>
      <w:bookmarkStart w:name="z154" w:id="121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в период обучения 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на ________________________________ факультете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__________________________________, ВУС __________________ и сдал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ней "____" _______________ 20 _______ году установленные экзамены.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Учебные сборы прошел с "___"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присвоение офицерского (сержантского) воинского звания не был аттестован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военной кафедры (военного факультета)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инициалы,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выдачи военных билетов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(гражданам, прошедшим подготовку по военно-техническим и иным</w:t>
      </w:r>
      <w:r>
        <w:br/>
      </w:r>
      <w:r>
        <w:rPr>
          <w:rFonts w:ascii="Times New Roman"/>
          <w:b/>
          <w:i w:val="false"/>
          <w:color w:val="000000"/>
        </w:rPr>
        <w:t>специальностям на возмездной основе или военную подготовку по программам</w:t>
      </w:r>
      <w:r>
        <w:br/>
      </w:r>
      <w:r>
        <w:rPr>
          <w:rFonts w:ascii="Times New Roman"/>
          <w:b/>
          <w:i w:val="false"/>
          <w:color w:val="000000"/>
        </w:rPr>
        <w:t>офицеров запаса и сержантов запаса)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учебного заведения или филиала специализированной организации МО РК)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военного билета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и 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9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лица, выдавшего военные билеты)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 (при наличии))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наличии))</w:t>
      </w:r>
    </w:p>
    <w:bookmarkEnd w:id="124"/>
    <w:p>
      <w:pPr>
        <w:spacing w:after="0"/>
        <w:ind w:left="0"/>
        <w:jc w:val="both"/>
      </w:pPr>
      <w:bookmarkStart w:name="z164" w:id="125"/>
      <w:r>
        <w:rPr>
          <w:rFonts w:ascii="Times New Roman"/>
          <w:b w:val="false"/>
          <w:i w:val="false"/>
          <w:color w:val="000000"/>
          <w:sz w:val="28"/>
        </w:rPr>
        <w:t>
      Предлагаю Вам в срок до "____" ________________ 20___года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встать на воинский учет 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(наименование МОВУ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обращения на портал "электронного правительства" за получением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воинской части (наименование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инициал, фамилия)</w:t>
      </w:r>
    </w:p>
    <w:p>
      <w:pPr>
        <w:spacing w:after="0"/>
        <w:ind w:left="0"/>
        <w:jc w:val="both"/>
      </w:pPr>
      <w:bookmarkStart w:name="z165" w:id="12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 отсутствии в воинских частях (учреждениях) углового штампа,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верхнем левом углу проставляется номер и дата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в служебном делопроизводстве.</w:t>
      </w:r>
    </w:p>
    <w:p>
      <w:pPr>
        <w:spacing w:after="0"/>
        <w:ind w:left="0"/>
        <w:jc w:val="both"/>
      </w:pPr>
      <w:bookmarkStart w:name="z166" w:id="127"/>
      <w:r>
        <w:rPr>
          <w:rFonts w:ascii="Times New Roman"/>
          <w:b w:val="false"/>
          <w:i w:val="false"/>
          <w:color w:val="000000"/>
          <w:sz w:val="28"/>
        </w:rPr>
        <w:t>
      2. В качестве основания увольнения со службы указывается следующие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об увольнении со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(исключении из списков личного состава);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основание, послужившее причиной увольнения со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</w:tbl>
    <w:bookmarkStart w:name="z1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"Постановка на воинский учет военнообязанных и призывников"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лиц, принявших гражданство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граждан, уволенных с воинской службы, службы в правоохранительных и специальных государственных органах, а также отчисленных и (или) расторгнувших контракт курсантов, слушателей военных, специальных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граждан, освобожденных из мест лишения свободы, ранее состоявших на воинском учете;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женщин, окончивших организации образования с получением военно-учетной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граждан мужского пола, в том числе освобожденных из мест лишения свободы, ранее не состоявших на воинском учете.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постановке на воинский учет военнообязанных или призывников, в форме электронного документа, подписанного ЭЦП услугодателя, либо мотивированный ответ об отказе в оказании государственной услуги, по основаниям, предусмотренным разделом 9 настоящего Перечня,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лиц, принявших гражданство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подтверждающий отношение к воинской службе (при наличии, переведенный на государственный (русский) язык),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документа об образовании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переводчика,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граждан, уволенных с воинской службы, службы в правоохранительных и специальных государственных органах, а также отчисленных и (или) расторгнувших контракт курсантов, слушателей военных и специальных (военных) учебных заведений: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предписания о постановке на воинский учет по форме, согласно приложению 22-1 к настоящим Правилам,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военного билета (при наличии),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подтверждающая категорию годности к воинской службе (для уволенных (отчисленных) по состоянию здоровья),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граждан, освобожденных из мест лишения свободы, ранее состоявших на воинском учете: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об освобождении с учреждения уголовно-исполнительной системы,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женщин, окончивших организации образования с получением военно-учетной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для граждан мужского пола, в том числе и освобожденных из мест лишения свободы, ранее не состоявших на воинском учете;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карты медицинского освидетельствования гражданина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(с заключением об определении степени годности к воинской службе),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об освобождении с учреждения уголовно-исполнительной системы (для лиц, освобожденных из мест лишения свободы),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месте рождении, о состоянии в браке, о составе семьи, об образовании,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правительства", при оказании всех указанных подвидов настоящей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постановка граждан на воинский учет, за исключением категорий, указанных в разделе 8 настоящего Перечня, осуществляется без обращения при поступлении в ИС МО РК сведений с ГБДФЛ по регистрации к новому месту жительства.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гражданина на воинском учете отражаются в "личном кабинете" гражданина на портале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8 800 080 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отсрочки от призыва"</w:t>
            </w:r>
          </w:p>
        </w:tc>
      </w:tr>
    </w:tbl>
    <w:bookmarkStart w:name="z21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"Предоставление отсрочки от призыва"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гражданам, имеющим на своем иждивении ребенка (детей), воспитываемого без матери;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гражданам, состоящим в браке и имеющие одного и более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гражданам, получающим образование, на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врачам, имеющим соответствующее образование, постоянно работающим по специальности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депутатам Парламента Республики Казахстан или местных представительных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лицам, в отношении которых ведется дознание, предварительное следствие или уголовные дела рассматриваются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членам летных экипажей гражданских воздушных судов, инженерам, механикам и техникам гражданской авиации, имеющим соответствующее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членам экипажей судов, имеющим соответствующее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лицам, проходящим первоначальную профессиональную подготовку в организациях образования правоохранительных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о нахождении на иждивении призывника следующих членов семьи: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отец, мать, жена, а также дедушка и бабушка при отсутствии родителей призывника, достигшие пенсионного возраста или являющиеся инвалидами первой или второй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братья, сестры, являющиеся инвалидами первой или второй группы, или не достигшие восемнадцатилетнего возраста, при отсутствии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(отец), которая (который), кроме призывника, имеет одного и более детей, являющихся лицами с инвалидностью первой или второй группы или не достигших восемнадцатилетнего возраста, и воспитывает их без супруга (супруги);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(отец), которая (который) имеет на своем иждивении одного и более одиноких родственников (отца, мать, брата, сестру), являющихся нетрудоспособными по возрасту или лицами с инвалидностью первой или второй группы, и содержит их без супруга (супруги);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родителей, который содержит на своем иждивении второго, являющегося лицом с инвалидностью первой или второй группы, и воспитывает, кроме призывника, одного и более детей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членов семьи, имеющий инвалидность, и в которой призывник является единственным ребенком мужского пола;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гражданам, имеющим на своем иждивении ребенка (детей), воспитываемого без матери: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постановления местного исполнительного органа об опекунстве (только для граждан, признанных опекунами над детьми-сиротами или детьми, оставшимися без попечения родителей);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постановления местного исполнительного органа об опекунстве;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гражданам, состоящим в браке и имеющие одного и более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гражданам, получающим образование, на период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справки из организации образования, подтверждающая обучение, а для граждан, обучающихся за рубежом, 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переводчика,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 справки из организации образования, подтверждающая обучение,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книги протоколов районной (городской) медицинской комиссии о признании призывника временно негодным к воинской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 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врачам, имеющим соответствующее образование, постоянно работающим по специальности в сельской местности: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депутатам Парламента Республики Казахстан или местных представительных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подтверждающий депутатскую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лицам, в отношении которых ведется дознание, предварительное следствие или уголовные дела рассматриваются судами: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из органов дознания и предварительного следствия о призывниках, в отношении которых ведется дознание или предварительное следствие и судов о призывниках, в отношении которых судом рассматриваются уголовные дела, а также о вступивших в законную силу в их отношении приговорах;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членам летных экипажей гражданских воздушных судов, инженерам, механикам и техникам гражданской авиации,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членам экипажей судов,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лицам, проходящим первоначальную профессиональную подготовку в организациях образования правоохранительных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из организации образования правоохранительных органов, подтверждающая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личность, о рождении ребенка (детей), о смерти супруги, о браке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– с 1 марта по 30 июня и с 1 сентября по 30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8 800 080 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</w:tbl>
    <w:bookmarkStart w:name="z28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"Освобождение граждан от призыва на воинскую службу"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признанные негодными к воинской службе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призванные на законных основаниях на срочную воинскую службу, по достижении двадцати семи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граждане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прошедшие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имеющие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священнослужители зарегистрированных религиозных объединений.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признанные негодными к воинской службе 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книги протоколов районной (городской) призывной комиссии, электронная копия выписки из решения областной (города республиканского значения и столицы) призывной комиссии о признании призывника негодным к воинской службе в мирное время, ограниченно годными в военное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 призванные на законных основаниях на срочную воинскую службу, по достижении двадцати семи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приказа руководства воинской части (учреждения) или Центрального архива Министерства обороны Республики Казахстан о гибели или получении инвалидности в период прохождения воинской службы близких родственников;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прошедшие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справки или военного билета с отметкой о прохождении воинской (альтернативной) службы в другом государстве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переводчика,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прохождение службы в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имеющие ученую степень: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диплома, подтверждающая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священнослужители зарегистрированных религиозных объединений: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статус священнослужителя, выданная религиозным объединением.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– с 1 марта по 30 июня и с 1 сентября по 30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