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16cf" w14:textId="8f01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Марқакөл от 12 декабря 2024 года № 15/2-VIII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района Марқакөл"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4 декабря 2025 года № 33/3-VIII. Зарегистрирован в Министерстве юстиции Республики Казахстан 5 декабря 2025 года № 37539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района Марқакөл" 12 декабря 2024 года № 15/2-VIII (зарегистрировано в Реестре государственной регистрации нормативных правовых актов за № 9116-16)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Марқакөл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33/3-VIII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Марқакөл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Марқакөл (далее – специалисты).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района Марқакөл (далее - ГУ).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10,936 (десять целых девятьсот тридцать шесть сотых) месячных расчетных показателей.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района Марқакөл на текущий финансовый год.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10 (десять) рабочих дней со дня поступления списка.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10 (десяти) рабочих дней;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