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16cf" w14:textId="8f01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Марқакөл от 12 декабря 2024 года № 15/2-VIII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образования, социального обеспечения, культуры, спорта и ветеринарии, проживающим и работающим в сельских населенных пунктах района Марқакөл"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4 декабря 2025 года № 33/3-VIII. Зарегистрирован в Министерстве юстиции Республики Казахстан 5 декабря 2025 года № 37539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образования, социального обеспечения, культуры, спорта и ветеринарии, проживающим и работающим в сельских населенных пунктах района Марқакөл" 12 декабря 2024 года № 15/2-VIII (зарегистрировано в Реестре государственной регистрации нормативных правовых актов за № 9116-16)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Марқакөл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33/3-VIII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Марқакөл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Марқакөл (далее – специалисты).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района Марқакөл (далее - ГУ).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10,936 (десять целых девятьсот тридцать шесть сотых) месячных расчетных показателей.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района Марқакөл на текущий финансовый год.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10 (десять) рабочих дней со дня поступления списка.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10 (десяти) рабочих дней;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