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93fb" w14:textId="52a9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Усть-Каменогорска от 17 сентября 2021 года № 3743 "Об определении и утверждении мест размещения нестационарных торговых объектов в городе Усть-Каменогорске"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17 февраля 2025 года № 543. Зарегистрировано Департаментом юстиции Восточно-Казахстанской области 24 февраля 2025 года № 9138-16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17 сентября 2021 года № 3743 "Об определении и утверждении мест размещения нестационарных торговых объектов в городе Усть-Каменогорске" (зарегистрировано в Реестре государственной регистрации нормативных правовых актов за № 24710)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Усть-Каменогорска.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2025 года № 543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2021 года № 3743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городе Усть-Каменогорске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Гагарина, напротив дома № 12а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16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в том числе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"Рахат"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Кожедуба, напротив дома № 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места по 20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 и непродовольственные товары, в том числе социально значимые 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Малдыбаева, возле здания по улице Геологическая, № 2/2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по 16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в том числе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"Даниил"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Машиностроителей, напротив дома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16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в том числе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"Импульс"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