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aea" w14:textId="08c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28 октября 2025 года № 1. Зарегистрирован в Министерстве юстиции Республики Казахстан 30 октября 2025 года № 37265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Усть-Каменогорска" обеспечить размещение настоящего решения на интернет-ресурсе акимата города Усть-Каменогорска после его официального опубликования.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акима города Усть-Каменогорска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Восточно-Казахстанской области от 10 декабря 2020 года № 1 "Об образовании избирательных участков на территории города Усть-Каменогорска (зарегистрировано в Реестре государственной регистрации нормативных правовых актов за № 7982);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Восточно-Казахстанской области от 5 сентября 2022 года № 1 "О внесении изменения в решение акима города Усть-Каменогорска от 10 декабря 2020 года № 1 "Об образовании избирательных участков" (зарегистрировано в Реестре государственной регистрации нормативных правовых актов за № 29417);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Восточно-Казахстанской области от 11 июля 2023 года № 1 "О внесении изменения в решение акима города Усть-Каменогорска от 10 декабря 2020 года № 1 "Об образовании избирательных участков" (зарегистрировано в Реестре государственной регистрации нормативных правовых актов за № 8889-16);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Восточно-Казахстанской области от 15 марта 2024 года № 1 "О внесении изменений в решение акима города Усть-Каменогорска от 10 декабря 2020 года № 1 "Об образовании избирательных участков" (зарегистрировано в Реестре государственной регистрации нормативных правовых актов за № 8975-16).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