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1ad7" w14:textId="8711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Созакского района от 25 декабря 2023 года № 51 "Об образовании избирательных участков на территории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Созакского района Туркестанской области от 26 февраля 2025 года № 9. Зарегистрировано в Департаменте юстиции Туркестанской области 27 февраля 2025 года № 6665-13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от 25 декабря 2023 года № 51 "Об образовании избирательных участков на территории Созакского района" (зарегистрировано в Реестре государственной регистрации нормативных правовых актов за № 6436-13)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690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Шолаққорған, село Шолаққорған, улица С.Қожанова №1А, здание коммунального государственного учреждения "Общеобразовательная школа имени А.Молдагуловой" отдела образования Созакского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Шолаққорған улицы М.Өтемісұлы, Ш.Айманова, Кенесары хана, Әл-фараби, А.Жынысбаев, Н.Төреқұлов и безымянные улицы №42, №43.".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Созакского района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