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8420" w14:textId="8248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туристских услуг по перевозке туристов на территории города Туркестана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18 апреля 2025 года № 29/138-VIII. Зарегистрировано в Департаменте юстиции Туркестанской области 18 апреля 2025 года № 6687-13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особом статусе города Туркестана",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туристских услуг по перевозке туристов на территории города Туркестана.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"Министерство туризма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спорта Республики Казахстан"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№29/138-VIII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туристских услуг по перевозке туристов на территории города Туркестана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туристских услуг по перевозке туристов на территории города Туркестан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особом статусе города Туркестана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предоставления туристских услуг по перевозке туристов в городе Туркестан.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регулируют деятельность предпринимателей, организующих перевозку туристов с использованием всех видов транспортных средств, включая мототехнику (электрокары).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Термины, используемые в настоящих Правилах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автомобильный перевозчик (далее – Перевозчик) – физическое или юридическое лицо, осуществляющее предпринимательскую деятельность по перевозке туристов и владеющее автотранспортными средствами, включая мототехнику (электрокары), на праве собственности или на иных законных основаниях;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туристский транспорт – автотранспортные средства, включая мототехнику (электрокары), предназначенные для туристско-экскурсионных перевозок пассажиров, багажа или установленного на них оборудования по дорогам;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автобус – автомобильное транспортное средство, предназначенное для перевозки пассажиров и багажа, имеющее более восьми посадочных мест, не считая водительского;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микроавтобус – автобус особо малого класса, имеющий не более шестнадцати посадочных мест, за исключением водительского;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электрокар – транспортное средство, приводимое в движение аккумуляторной батареей;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туристский маршрут – путь следования туриста для удовлетворения его потребностей, который разрабатывается туристским оператором и включает в себя посещение объектов туристской деятельности с детальной регламентацией такого посещения (используемый транспорт, места остановки, объекты посещения, места ночлега, медицинская помощь в экстренных случаях и другие условия);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туристская деятельность – предпринимательская деятельность физических или юридических лиц по предоставлению туристских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туристские услуги – услуги, необходимые для удовлетворения потребностей туриста, предоставляемые в период его путешествия и в связи с этим путешествием (размещение, перевозка, питание, экскурсии, услуги инструкторов туризма, гидов), и другие услуги, предусмотренные договором на туристское обслуживание, оказываемые в зависимости от целей поездки, а также услуги, направленные на обеспечение равного (безбарьерного) доступа к инфраструктуре туризма для всех туристов, включая лиц с инвалидностью и маломобильные группы населения (инклюзивный туризм);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туристский продукт – комплекс туристских услуг, достаточный для удовлетворения потребностей туриста в период его путешествия;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туристский оператор (туроператор) – физическое или юридическое лицо, осуществляющее туроператорскую деятельность в сфере внутреннего, въездного или выездного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туристский агент (турагент) – физическое или юридическое лицо, осуществляющее турагентскую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договор - соглашение между Перевозчиком и местными исполнительными органами по предоставлению туристских услуг по перевозке туристов на территории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– государственное учреждение "Отдел поддержки бизнеса и туризма" акимата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устройство экстренного вызова оперативных служб (далее – устройство вызова) – устройство, обеспечивающее определение координат, скорости и направления движения транспортного средства с помощью не менее двух сигналов глобальной навигационной спутниковой системы, а также передачу информации о дорожно-транспортных происшествиях и иных чрезвычайных ситуациях с возможностью двусторонней голосовой связи с экстренными службами через сети мобильной радиотелефонной связи.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транспортных услуг по перевозке туристов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виды транспорта, используемые в рамках настоящих Правил, должны соответствовать техническим и экологическим стандартам, установленным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 перед вводом каждого туристского транспортного средства в эксплуатацию обязан зарегистрировать его в уполномоченном органе и заключить договор. Регистрационные документы должны быть доступны для проверки контролирующими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Рабочий режим и время эксплуатации: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электрокаров осуществляется в соответствии с утвержденным графиком работы, согласованным с администрацией туристского комплекса или уполномоченными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работы электрокаров не должно превышать установленную норму, при этом должны быть предусмотрены обязательные перерывы для технического обслуживания и отдыха водителей.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графика работы или превышения разрешенного времени эксплуатации могут применяться административные меры и штрафные санкции.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отправлением туристского транспорта, пассажирам в салоне с помощью штрих-кода (QR-кода), аудиозаписи или видеозаписи на государственном, русском и английском языках, водителями должна быть предоставлена следующая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перевозчике;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название маршрута;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протяженность маршрута в километрах;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время в пути;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промежуточные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ограничения при движении туристского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действий в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соблюдение техники безопасности при использовании туристского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дополнительные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Дети младше семи лет могут находиться в туристском транспорте только в сопровождении родителей или их законных представителей.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Перевозка детских групп туристским транспортом запрещается в период с 22:00 до 06:00, при недостаточной видимости (туман, снег, дождь), а также при других неблагоприятных погодных условиях, создающих высокий риск аварийных ситуаций.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Водители должны иметь действующую лицензию на управление транспортным средством и перевозку пассажиров (водительское удостоверение категории "В" или выше).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Водители должны быть в специальном стиле одежды, согласованном с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Водители обязаны соблюдать правила дорожного движения, а также местные нормы и требования, установленные для эксплуатации транспортных средств в туристских зонах.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Зоны эксплуатации и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маршруты туристского транспорта, зоны эксплуатации и парковочные места в пределах городской территории утверждаются постановлением акима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туристского транспорта разрешается только по утвержденным маршрутам;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выезд за установленные зоны допускается только при наличии специального разрешения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Техническое обслуживание и безопасность: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электрокары подлежат регулярному техническому обслуживанию, диагностике и ремонту. Перед началом рабочего дня транспортное средство должно проходить проверку;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электрокары должны быть оборудованы средствами безопасности в соответствии со стандартами, включая систему контроля заряда батареи и аварийные оповещающие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неисправностей эксплуатация транспортного средства должна быть немедленно приостановлена до устранения проблем.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Ответственность предпринимателя: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 несет полную ответственность за соблюдение настоящих Правил, включая своевременную регистрацию, правильное оформление документов и поддержание технического состояния автопарка.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 должен иметь подтверждающие документы об официальной уплате таможенных пошлин при ввозе электрокаров на территорию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норм, установленных настоящими Правилами, перевозчику выносится административное предупреждение.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повторных нарушениях Договор о туристских перевозках с перевозчиком аннулируется уполномоченным органом в одностороннем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