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542" w14:textId="1491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18 марта 2024 года № 15/67-VIII "О понижении размера ставки налогов при применении специального налогового режима розничного налога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декабря 2025 года № 37/171-VIII. Зарегистрировано в Министерстве юстиции Республики Казахстан 22 декабря 2025 года № 37644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Туркестанский городской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понижении размера ставки налогов при применении специального налогового режима розничного налога в городе Туркестан" от 18 марта 2024 года №15/67-VIII (зарегистрированное в Реестре государственной регистрации нормативных правовых актов под №6481-13).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