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7d95" w14:textId="0dd7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Арыс от 2 июля 2021 года № 5 "Об образовании избирательных участков на территории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Арысь Туркестанской области от 17 апреля 2025 года № 04. Зарегистрировано в Департаменте юстиции Туркестанской области 28 апреля 2025 года № 6695-13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 от 2 июля 2021 года №5 "Об образовании избирательных участков на территории города Арыс" (зарегистрировано в Реестре государственной регистрации нормативных правовых актов за №23333)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списке избирательных участков на территории города Арыс, созданном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Избирательный участок №23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сельский округ Акдала, село Акдала, улица Корикти, №69, здание Акдалинского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Избирательный участок №31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Жидели, село Жидели, улица Орталык, №14, здание Жиделинского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города Арыс.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комиссией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