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5fd" w14:textId="36f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9 декабря 2021 года № 268 "Об утверждении перечня особо важных локальных систем водоснабжения, являющихся безальтернативными источниками питьевого водоснабжения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ноября 2025 года № 244. Зарегистрировано в Министерстве юстиции Республики Казахстан 20 ноября 2025 года № 37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9 декабря 2021 года № 268 "Об утверждении перечня особо важных локальных систем водоснабжения, являющихся безальтернативными источниками питьевого водоснабжения по Туркестанской области" (зарегистрировано в Реестре государственной регистрации нормативных правовых актов № 2570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Турке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