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8ea0" w14:textId="a9d8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декабря 2025 года № 348. Зарегистрировано в Министерстве юстиции Республики Казахстан 8 декабря 2025 года № 37555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27 Закона Республики Казахстан "О правовых актах"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Мамлютского района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Мамлютского района Северо-Казахстанской области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30 марта 2017 года № 74 "Об утверждении перечня автомобильных дорог общего пользования районного значения Мамлютского района Северо-Казахстанской области" (зарегистрировано в Реестре государственной регистрации нормативных правовых актов под № 4167).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30 марта 2017 года № 75 "Об утверждении наименования и индексов автомобильных дорог общего пользования районного значения Мамлютского района Северо-Казахстанской области" (зарегистрировано в Реестре государственной регистрации нормативных правовых актов под № 4166).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30 ноября 2018 года № 331 "Об утверждении коэффициентов зонирования (К зон), учитывающих месторасположение объектов налогообложения в населенных пунктах Мамлютского района Северо-Казахстанской области" (зарегистрировано в Реестре государственной регистрации нормативных правовых актов под № 5034).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8 мая 2019 года № 91 "Об определении мест для размещения агитационных печатных материалов для всех кандидатов на территории Мамлютского района Северо-Казахстанской области" (зарегистрировано в Реестре государственной регистрации нормативных правовых актов под № 5399).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31 июля 2019 года № 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области" (зарегистрировано в Реестре государственной регистрации нормативных правовых актов под № 5520).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13 апреля 2021 года № 65 "О внесении изменения в постановление акимата Мамлютского района Северо-Казахстанской области от 30 ноября 2018 года № 331 "Об утверждении коэффициентов зонирования (К зон), учитывающих месторасположение объектов налогообложения в населенных пунктах Мамлютского района Северо-Казахстанской области" (зарегистрировано в Реестре государственной регистрации нормативных правовых актов под № 7287).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10 декабря 2021 года № 301 "О внесении изменений в постановление акимата Мамлютского района Северо-Казахстанской области от 31 июля 2019 года № 145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Мамлютского района" (зарегистрировано в Реестре государственной регистрации нормативных правовых актов под № 25898).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5 октября 2022 года № 193 "О внесении изменения в постановление акимата Мамлютского района Северо-Казахстанской области от 31 июля 2019 года № 145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Мамлютского района Северо-Казахстанской области" (зарегистрировано в Реестре государственной регистрации нормативных правовых актов под № 30291).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18 ноября 2022 года № 241 "О внесении изменений в постановление акимата Мамлютского района Северо-Казахстанской области от 8 мая 2019 года № 91 "Об определении мест для размещения агитационных печатных материалов и предоставлении помещений для встреч всем кандидатам с избирателями (выборщиками)" (зарегистрировано в Реестре государственной регистрации нормативных правовых актов под № 30603).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 марта 2023 года № 36 "Об определении и утверждении мест размещения нестационарных торговых объектов на территории Мамлютского района Северо-Казахстанской области" (зарегистрировано в Реестре государственной регистрации нормативных правовых актов под № 7451-15).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19 сентября 2024 года № 230 "О внесении изменений в постановление акимата Мамлютского района Северо-Казахстанской области от 2 марта 2023 года № 36 "Об определении и утверждении мест размещения нестационарных торговых объектов на территории Мамлютского района Северо-Казахстанской области" (зарегистрировано в Реестре государственной регистрации нормативных правовых актов под № 7794-15).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