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aaad" w14:textId="a1e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2 июня 2016 года № 159 "Об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24 апреля 2025 года № 99. Зарегистрировано в Департаменте юстиции Северо-Казахстанской области 30 апреля 2025 года № 7907-15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 июня 2016 года № 159 "Об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области" (зарегистрировано в Реестре государственной регистрации нормативных правовых актов за № 3797)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"Бирликская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проживающих в село Старобелка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