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939c" w14:textId="f959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ноября 2025 года № 304. Зарегистрирован в Министерстве юстиции Республики Казахстан 20 ноября 2025 года № 37450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29 апреля 2020 года № 100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№ 6284).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7 сентября 2022 года № 199 "Об отмене карантинного режима на территории районов Северо-Казахстанской области и внесении изменений в постановление акимата Северо-Казахстанской области от 29 апреля 2020 года № 100 "Об установлении карантинной зоны на территории районов Айыртауского, Акжарского, Аккайынского, Жамбылского, Магжана Жумабаева, имени Габита Мусрепова, Тайыншинского, Тимирязевского, Уалихановского, Шал акына с введением карантинного режима" (зарегистрировано в Реестре государственной регистрации нормативных правовых актов № 29534).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27 марта 2025 года № 84 "Об утверждении перечня субсидируемых видов удобрений и нормы субсидий на 1 тонну (килограмм, литр) удобрений, приобретенных у продавца удобрений (за исключением органических) на 2025 год" (зарегистрировано в Реестре государственной регистрации нормативных правовых актов № 7881-15).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 мая 2025 года № 112 "Об утверждении перечня и нормы субсидий на пестициды, биоагенты (энтомофаги) на 2025 год" (зарегистрировано в Реестре государственной регистрации нормативных правовых актов № 7912-15).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