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72c5" w14:textId="7887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8 ноября 2023 года № 35/12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18 апреля 2025 года № 126/42. Зарегистрировано в Департаменте юстиции Павлодарской области 21 апреля 2025 года № 7655-14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 от 8 ноября 2023 года № 35/12 (зарегистрировано в Реестре государственной регистрации нормативных правовых актов под № 7412-14)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Щербактинского района, утвержденных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в размере 5 000 000 (пять миллионов) тенге, а также продуктовый набор в размере 10 (десять) МРП;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5 000 000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достигшие пенсионного возраста, получающие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получающие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