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751" w14:textId="638b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21 декабря 2023 года № 70/12 "Об утверждении правил оказания социальной помощи, установления ее размеров и определения перечня отдельных категорий, нуждающихся граждан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апреля 2025 года № 156/32. Зарегистрировано в Департаменте юстиции Павлодарской области 5 мая 2025 года № 7662-14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правил оказания социальной помощи, установления ее размеров и определения перечня отдельных категорий, нуждающихся граждан Успенского района" от 21 декабря 2023 года № 70/12 (зарегистрировано в Реестре государственной регистрации нормативных правовых актов за № 7455-14),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Успенского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156/32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Успенского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Успенского района (далее – Правила) разработаны в соответствии с пунктом 2-3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Социальным кодексом Республики Казахстан,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Успенского района"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сельских округов Успенского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 (далее – Закон),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длительную болезнь более одного месяца,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получающим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детей в возрасте до одного года, среднедушевой доход которых не превышает размера установленной по области величины прожиточного минимума, находящимся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сроком беременности до двенадцати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восемнадцати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первого типа инсулинозависимых";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хроническими вирусными гепатитами и циррозом печени;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психическими, поведенческими расстройствами (заболеваниями);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6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 и центральной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 и лицам, находящихся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пострадавшим вследствие стихийного бедствия, в течении трех месяцев с момента наступления данной ситуации,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лицам, пострадавшим вследствие пожара в течении трех месяцев с момента наступления данной ситуации, социальная помощь оказывается по месту нахождения пострадавшего имущества независимо от места регистрации его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 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в абзаце четвертом подпункта 5) пункта 7 настоящих Правил на оздоровление в размере 50 (пятьдесят)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7) пункта 7 настоящих Правил на сопровождение детей с инвалидностью до восемнадцати лет на санаторно-курортное лечение в размере 20 (двадцать)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четвертом, пятом подпункта 7) пункта 7 настоящих Правил в размере 7 (семь)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7) пункта 7 настоящих Правил на сопровождение индивидуальным помощником на санаторно-курортное лечение в размере 55 (пятьдесят 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шестом подпункта 10) пункта 7 настоящих Правил, в размере 10 (десять)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10) пункта 7 настоящих Правил, в размере 7 (семь) МРП -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 ежемесячно к 10 числу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10) пункта 7 настоящих Правил, в размере 7 (семь)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10) пункта 7 настоящих Правил, в размере 20 (двадцать)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седьмом, восьмом, десятом, одиннадцатом подпункта 10) пункта 7 настоящих Правил, в размере 5 (пять)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девятом, двенадцатом, тринадцатом, четырнадцатом, пятнадцатом подпункта 10) пункта 7 настоящих Правил, в размере 2 (два)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шестнадцатом подпункта 10) пункта 7 настоящих Правил, в размере 3 (три)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11) пункта 7 настоящих Правил, социальная помощь в размере 5 (пять)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12) пункта 7 настоящих Правил, социальная помощь в размере до 100 (сто)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13) пункта 7 настоящих Правил, социальная помощь в размере до 100 (сто)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3), в абзаце четвертом подпункта 4), в абзацах втором, четвертом подпункта 5) пункта 7 настоящих Правил, на коммунальные услуги в размере 3,6 (три целых шесть десятых)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 подпункта 7) пункта 7 настоящих Правил, на оздоровление в размере 2 (два)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5) пункта 7 настоящих Правил, на оздоровление в размере 10 (десять)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 подпункта 7) пункта 7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(в силу преклонного возраста, имеют инвалидность первой, второй групп, онкологические, психические заболевания, находятся в местах лишения свободы или выехали на постоянное место жительство за пределы страны или проживают в другом населенном пункте) не могут обеспечить им постоянную помощь и уход), в размере 3 (три) МРП - на основании списка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7) пункта 7 настоящих Правил и сопровождающего лица, на возмещение затрат на проезд (до места лечения и обратно до места жительства) в размере фактической стоимости проездных билетов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7) пункта 7 настоящих Правил, на возмещение затрат на проезд (до места лечения и обратно до места жительства) в размере 10 (десять)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10) пункта 7 настоящих Правил, на питание в период амбулаторного лечения в размере 15 (пятнадцать) МРП -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10) пункта 7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- на основании списка, предоставляемого районной больницей.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настоящих Правил, на основании заявления с приложением документов, указанных в подпунктах 1), 2), 3) пункта 12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9) пункта 7 настоящих Правил, среднедушевой доход которых, не превышает величины прожиточного минимума, установленной по Павлодарской области, в размере до 15 (пятнадцать)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9) пункта 7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третьем, четвертом подпункта 9) пункта 7 настоящих Правил, социальная помощь на приобретение твердого топлива в размере 14 (четырнадцать) МРП - на основании заявления с приложением документов, указанных в подпунктах 1), 2), 3) пункта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настоящих Правил, в период обучения на проживание, питание и проезд к месту жительства в размере 7 (семь)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9) пункта 7 настоящих Правил, в размере 5 (пять) МРП - на основании заявления одного из родителей о назначении социальной помощи с приложением документов, указанных в подпунктах 1), 2), 3) пункта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помощи, основания для прекращения и возврата предоставляемой социальной помощи определены в соответствии с пунктами 11-33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