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1355" w14:textId="9611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31 июля 2024 года № 193/21 "Об определении размера и порядка оказания жилищной помощи по Баянаульскому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27 ноября 2025 года № 367/39. Зарегистрировано в Министерстве юстиции Республики Казахстан 28 ноября 2025 года № 37499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31 июля 2024 года № 193/21 "Об определении размера и порядка оказания жилищной помощи по Баянаульскому району" (зарегистрировано в Реестре государственной регистрации нормативных правовых актов за № 7575-14)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правил и размера оказания жилищной помощи в Баянаульском районе";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правила и размер оказания жилищной помощи в Баянаульском районе согласно приложению 1 к настоящему решению.";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по Баянаульскому району, утвержденных указанным решением: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"Правила и размер оказания жилищной помощи в Баянаульском районе";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Размер жилищной помощи рассчитывается услугодателем, в пределах следующих норм: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потребления коммунальной услуги по газоснабжению для потребителей не более пятнадцати кубических метров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услуги электроснабжения для потребителя в соответствии нормам, установленным региональным уполномоченным органом, регулируемым деятельность в сфере естественных монополий;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услуг водоснабжения, и (или) водоотведения для потребителя: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холодная вода не более четырех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вода не более двух метров кубических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нормы потребления услуги теплоснабжения для потребителей не более ноль целых двадцать пять тысячных гигакалории на человека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сбор и вывоз твердых бытовых отходов (мусороудаление) не более шестьсот пятидесяти тенге на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обслуживание лифтов не более тысячу триста тенге за квартиру;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связи в части увеличения абонентской платы за телефон, подключенный к сети телекоммуникаций не более тысячу триста девяносто девяти тенге за абонент;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 не более шестидесяти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арендная плата за пользованием жилищем из государственного жилищного фонда не более ста двадцати тенге за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Баянаульского районного маслихата"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Баянаульского районного маслихата после его официального опубликования.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Баянаульского районного маслихат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