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24374" w14:textId="10243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района Беимбета Майлина от 12 октября 2022 года № 318 "О расширении категории получателей услуг инватакси"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Беимбета Майлина Костанайской области от 2 июня 2025 года № 115. Зарегистрировано в Департаменте юстиции Костанайской области 3 июня 2025 года № 10487-10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акимат района Беимбета Майлина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района Беимбета Майлина "О расширении категории получателей услуг инватакси" от 12 октября 2022 года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30171).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района Беимбета Майлина"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района Беимбета Майлина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постановления возложить на руководителя аппарата акима района Беимбета Майлина.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 Беимбета Майлина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Муржакупов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