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daff" w14:textId="584d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28 ноября 2023 года № 102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22 апреля 2025 года № 300. Зарегистрировано в Департаменте юстиции Костанайской области 28 апреля 2025 года № 10450-10</w:t>
      </w:r>
    </w:p>
    <w:p>
      <w:pPr>
        <w:spacing w:after="0"/>
        <w:ind w:left="0"/>
        <w:jc w:val="both"/>
      </w:pPr>
      <w:bookmarkStart w:name="z4" w:id="0"/>
      <w:r>
        <w:rPr>
          <w:rFonts w:ascii="Times New Roman"/>
          <w:b w:val="false"/>
          <w:i w:val="false"/>
          <w:color w:val="000000"/>
          <w:sz w:val="28"/>
        </w:rPr>
        <w:t>
      Сарыкольский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28 ноября 2023 года </w:t>
      </w:r>
      <w:r>
        <w:rPr>
          <w:rFonts w:ascii="Times New Roman"/>
          <w:b w:val="false"/>
          <w:i w:val="false"/>
          <w:color w:val="000000"/>
          <w:sz w:val="28"/>
        </w:rPr>
        <w:t>№ 102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10098)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100 000 (сто тысяч) тенге;</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100 000 (сто тысяч) тенге;</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100 000 (сто тысяч) тенге;</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100 000 (сто тысяч) тенге;</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100 000 (сто тысяч) тенге;</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100 000 (сто тысяч) тенге;</w:t>
      </w:r>
    </w:p>
    <w:bookmarkEnd w:id="10"/>
    <w:bookmarkStart w:name="z16" w:id="11"/>
    <w:p>
      <w:pPr>
        <w:spacing w:after="0"/>
        <w:ind w:left="0"/>
        <w:jc w:val="both"/>
      </w:pPr>
      <w:r>
        <w:rPr>
          <w:rFonts w:ascii="Times New Roman"/>
          <w:b w:val="false"/>
          <w:i w:val="false"/>
          <w:color w:val="000000"/>
          <w:sz w:val="28"/>
        </w:rPr>
        <w:t>
      семьям военослужащих,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100 000 (сто тысяч) тенге;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100 000 (сто тысяч) тенге;</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100 000 (сто тысяч) тенге;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100 000 (сто тысяч) тенге;</w:t>
      </w:r>
    </w:p>
    <w:bookmarkEnd w:id="14"/>
    <w:bookmarkStart w:name="z20" w:id="1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100 000 (сто тысяч) тенге;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100 000 (сто тысяч) тенге;</w:t>
      </w:r>
    </w:p>
    <w:bookmarkEnd w:id="15"/>
    <w:bookmarkStart w:name="z21" w:id="16"/>
    <w:p>
      <w:pPr>
        <w:spacing w:after="0"/>
        <w:ind w:left="0"/>
        <w:jc w:val="both"/>
      </w:pPr>
      <w:r>
        <w:rPr>
          <w:rFonts w:ascii="Times New Roman"/>
          <w:b w:val="false"/>
          <w:i w:val="false"/>
          <w:color w:val="000000"/>
          <w:sz w:val="28"/>
        </w:rPr>
        <w:t>
      3) День защитника Отечества - 7 мая:</w:t>
      </w:r>
    </w:p>
    <w:bookmarkEnd w:id="16"/>
    <w:bookmarkStart w:name="z22" w:id="1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100 000 (сто тысяч) тенге;</w:t>
      </w:r>
    </w:p>
    <w:bookmarkEnd w:id="17"/>
    <w:bookmarkStart w:name="z23" w:id="1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bookmarkEnd w:id="18"/>
    <w:bookmarkStart w:name="z24" w:id="1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bookmarkEnd w:id="19"/>
    <w:bookmarkStart w:name="z25"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bookmarkEnd w:id="20"/>
    <w:bookmarkStart w:name="z26" w:id="2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100 000 (сто тысяч) тенге;</w:t>
      </w:r>
    </w:p>
    <w:bookmarkEnd w:id="21"/>
    <w:bookmarkStart w:name="z27"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100 000 (сто тысяч) тенге;</w:t>
      </w:r>
    </w:p>
    <w:bookmarkEnd w:id="22"/>
    <w:bookmarkStart w:name="z28" w:id="2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100 000 (сто тысяч) тенге;</w:t>
      </w:r>
    </w:p>
    <w:bookmarkEnd w:id="23"/>
    <w:bookmarkStart w:name="z29" w:id="2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100 000 (сто тысяч) тенге;</w:t>
      </w:r>
    </w:p>
    <w:bookmarkEnd w:id="24"/>
    <w:bookmarkStart w:name="z30" w:id="25"/>
    <w:p>
      <w:pPr>
        <w:spacing w:after="0"/>
        <w:ind w:left="0"/>
        <w:jc w:val="both"/>
      </w:pPr>
      <w:r>
        <w:rPr>
          <w:rFonts w:ascii="Times New Roman"/>
          <w:b w:val="false"/>
          <w:i w:val="false"/>
          <w:color w:val="000000"/>
          <w:sz w:val="28"/>
        </w:rPr>
        <w:t>
      4) День Победы - 9 мая:</w:t>
      </w:r>
    </w:p>
    <w:bookmarkEnd w:id="25"/>
    <w:bookmarkStart w:name="z31" w:id="26"/>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26"/>
    <w:bookmarkStart w:name="z32" w:id="2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27"/>
    <w:bookmarkStart w:name="z33"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8"/>
    <w:bookmarkStart w:name="z34" w:id="2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9"/>
    <w:bookmarkStart w:name="z35"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30"/>
    <w:bookmarkStart w:name="z36" w:id="3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31"/>
    <w:bookmarkStart w:name="z37" w:id="3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32"/>
    <w:bookmarkStart w:name="z38"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33"/>
    <w:bookmarkStart w:name="z39"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34"/>
    <w:bookmarkStart w:name="z40" w:id="3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35"/>
    <w:bookmarkStart w:name="z41"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36"/>
    <w:bookmarkStart w:name="z42"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7"/>
    <w:bookmarkStart w:name="z43" w:id="3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End w:id="38"/>
    <w:bookmarkStart w:name="z44" w:id="3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39"/>
    <w:bookmarkStart w:name="z45"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40"/>
    <w:bookmarkStart w:name="z46" w:id="4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41"/>
    <w:bookmarkStart w:name="z47"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42"/>
    <w:bookmarkStart w:name="z48" w:id="4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43"/>
    <w:bookmarkStart w:name="z49" w:id="4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44"/>
    <w:bookmarkStart w:name="z50" w:id="4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5"/>
    <w:bookmarkStart w:name="z51" w:id="4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6"/>
    <w:bookmarkStart w:name="z52" w:id="4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7"/>
    <w:bookmarkStart w:name="z53" w:id="4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8"/>
    <w:bookmarkStart w:name="z54" w:id="4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100 000 (сто тысяч) тенге;</w:t>
      </w:r>
    </w:p>
    <w:bookmarkEnd w:id="49"/>
    <w:bookmarkStart w:name="z55" w:id="5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100 000 (сто тысяч) тенге;</w:t>
      </w:r>
    </w:p>
    <w:bookmarkEnd w:id="50"/>
    <w:bookmarkStart w:name="z56" w:id="5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100 000 (сто тысяч) тенге;</w:t>
      </w:r>
    </w:p>
    <w:bookmarkEnd w:id="51"/>
    <w:bookmarkStart w:name="z57" w:id="5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100 000 (сто тысяч) тенге.".</w:t>
      </w:r>
    </w:p>
    <w:bookmarkEnd w:id="52"/>
    <w:bookmarkStart w:name="z58" w:id="5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